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FE" w:rsidRDefault="00D24BFE" w:rsidP="00D24BFE">
      <w:pPr>
        <w:spacing w:line="320" w:lineRule="exact"/>
        <w:ind w:rightChars="-109" w:right="-262"/>
        <w:rPr>
          <w:rFonts w:ascii="標楷體" w:eastAsia="標楷體" w:hAnsi="標楷體"/>
          <w:b/>
          <w:color w:val="000000"/>
          <w:sz w:val="32"/>
          <w:szCs w:val="32"/>
        </w:rPr>
      </w:pPr>
      <w:r w:rsidRPr="00CA30ED">
        <w:rPr>
          <w:noProof/>
        </w:rPr>
        <w:drawing>
          <wp:inline distT="0" distB="0" distL="0" distR="0" wp14:anchorId="7DDF009D" wp14:editId="6F27953F">
            <wp:extent cx="6638925" cy="2952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FE" w:rsidRPr="00A549EC" w:rsidRDefault="00D24BFE" w:rsidP="00D24BFE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南市</w:t>
      </w:r>
      <w:proofErr w:type="gramStart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南區樂齡學習</w:t>
      </w:r>
      <w:proofErr w:type="gramEnd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中心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111</w:t>
      </w:r>
      <w:proofErr w:type="gramEnd"/>
      <w:r w:rsidR="00DC5D2E">
        <w:rPr>
          <w:rFonts w:ascii="標楷體" w:eastAsia="標楷體" w:hAnsi="標楷體" w:hint="eastAsia"/>
          <w:b/>
          <w:color w:val="000000"/>
          <w:sz w:val="32"/>
          <w:szCs w:val="32"/>
        </w:rPr>
        <w:t>年度第二</w:t>
      </w:r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期「</w:t>
      </w:r>
      <w:proofErr w:type="gramStart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樂齡成長</w:t>
      </w:r>
      <w:proofErr w:type="gramEnd"/>
      <w:r w:rsidRPr="00A549EC">
        <w:rPr>
          <w:rFonts w:ascii="標楷體" w:eastAsia="標楷體" w:hAnsi="標楷體" w:hint="eastAsia"/>
          <w:b/>
          <w:color w:val="000000"/>
          <w:sz w:val="32"/>
          <w:szCs w:val="32"/>
        </w:rPr>
        <w:t>班」報名表</w:t>
      </w:r>
    </w:p>
    <w:p w:rsidR="00D24BFE" w:rsidRPr="00F0606F" w:rsidRDefault="00D24BFE" w:rsidP="00D24BFE">
      <w:pPr>
        <w:spacing w:line="320" w:lineRule="exact"/>
        <w:jc w:val="center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383"/>
        <w:gridCol w:w="2126"/>
        <w:gridCol w:w="3563"/>
      </w:tblGrid>
      <w:tr w:rsidR="00D24BFE" w:rsidRPr="003A70D4" w:rsidTr="00AA7D69">
        <w:trPr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35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4BFE" w:rsidRPr="003A70D4" w:rsidRDefault="00D24BFE" w:rsidP="00AA7D69">
            <w:pPr>
              <w:ind w:rightChars="-109" w:right="-262" w:firstLineChars="150" w:firstLine="3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11E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男  </w:t>
            </w:r>
            <w:r w:rsidRPr="00211E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女</w:t>
            </w:r>
          </w:p>
        </w:tc>
      </w:tr>
      <w:tr w:rsidR="00D24BFE" w:rsidRPr="003A70D4" w:rsidTr="00AA7D69">
        <w:trPr>
          <w:trHeight w:hRule="exact" w:val="567"/>
        </w:trPr>
        <w:tc>
          <w:tcPr>
            <w:tcW w:w="1418" w:type="dxa"/>
            <w:tcBorders>
              <w:left w:val="double" w:sz="4" w:space="0" w:color="auto"/>
            </w:tcBorders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3383" w:type="dxa"/>
          </w:tcPr>
          <w:p w:rsidR="00D24BFE" w:rsidRPr="003A70D4" w:rsidRDefault="00D24BFE" w:rsidP="00AA7D6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3563" w:type="dxa"/>
            <w:tcBorders>
              <w:right w:val="double" w:sz="4" w:space="0" w:color="auto"/>
            </w:tcBorders>
          </w:tcPr>
          <w:p w:rsidR="00D24BFE" w:rsidRPr="003A70D4" w:rsidRDefault="00D24BFE" w:rsidP="00AA7D6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24BFE" w:rsidRPr="003A70D4" w:rsidTr="00AA7D69">
        <w:trPr>
          <w:trHeight w:val="435"/>
        </w:trPr>
        <w:tc>
          <w:tcPr>
            <w:tcW w:w="1418" w:type="dxa"/>
            <w:tcBorders>
              <w:left w:val="double" w:sz="4" w:space="0" w:color="auto"/>
            </w:tcBorders>
          </w:tcPr>
          <w:p w:rsidR="00D24BFE" w:rsidRPr="003A70D4" w:rsidRDefault="00D24BFE" w:rsidP="00AA7D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  址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</w:tcPr>
          <w:p w:rsidR="00D24BFE" w:rsidRPr="003A70D4" w:rsidRDefault="00D24BFE" w:rsidP="00AA7D6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24BFE" w:rsidRPr="003A70D4" w:rsidTr="00AA7D69"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教育程度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□碩</w:t>
            </w:r>
            <w:proofErr w:type="gramEnd"/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、博士□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□大專 □高中職 □國中 □國小 □其他</w:t>
            </w:r>
          </w:p>
        </w:tc>
      </w:tr>
      <w:tr w:rsidR="00D24BFE" w:rsidRPr="003A70D4" w:rsidTr="00AA7D69"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資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樂齡學習年資：_______年</w:t>
            </w:r>
          </w:p>
        </w:tc>
      </w:tr>
      <w:tr w:rsidR="00D24BFE" w:rsidRPr="003A70D4" w:rsidTr="00AA7D69"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24BFE" w:rsidRPr="00B74344" w:rsidRDefault="00D24BFE" w:rsidP="00D24BF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業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□家管 □退休 □工 □公職 □商 □其他(                  )</w:t>
            </w:r>
          </w:p>
        </w:tc>
      </w:tr>
      <w:tr w:rsidR="00D24BFE" w:rsidRPr="003A70D4" w:rsidTr="00AA7D69"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24BFE" w:rsidRPr="001E0205" w:rsidRDefault="00D24BFE" w:rsidP="00AA7D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vAlign w:val="center"/>
          </w:tcPr>
          <w:p w:rsidR="00D24BFE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出生日期:民國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_____年</w:t>
            </w:r>
          </w:p>
          <w:p w:rsidR="00D24BFE" w:rsidRPr="00F16D19" w:rsidRDefault="00D24BFE" w:rsidP="00AA7D6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□55-59歲 □60-64歲 □65-69歲 □70-74歲 □75-79歲 □80歲以上</w:t>
            </w:r>
          </w:p>
        </w:tc>
      </w:tr>
      <w:tr w:rsidR="00D24BFE" w:rsidRPr="003A70D4" w:rsidTr="00AA7D69"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D24BFE" w:rsidRDefault="00D24BFE" w:rsidP="00AA7D6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720C7">
              <w:rPr>
                <w:rFonts w:ascii="標楷體" w:eastAsia="標楷體" w:hAnsi="標楷體" w:hint="eastAsia"/>
                <w:color w:val="000000"/>
              </w:rPr>
              <w:t>參與其他</w:t>
            </w:r>
          </w:p>
          <w:p w:rsidR="00D24BFE" w:rsidRPr="005720C7" w:rsidRDefault="00D24BFE" w:rsidP="00AA7D6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720C7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vAlign w:val="center"/>
          </w:tcPr>
          <w:p w:rsidR="00D24BFE" w:rsidRPr="00B74344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□老人會 □長青學苑 □關懷據點 □無 □其他(                )</w:t>
            </w:r>
          </w:p>
        </w:tc>
      </w:tr>
      <w:tr w:rsidR="00D24BFE" w:rsidRPr="003A70D4" w:rsidTr="00AA7D69">
        <w:trPr>
          <w:trHeight w:val="866"/>
        </w:trPr>
        <w:tc>
          <w:tcPr>
            <w:tcW w:w="1418" w:type="dxa"/>
            <w:tcBorders>
              <w:left w:val="double" w:sz="4" w:space="0" w:color="auto"/>
              <w:bottom w:val="single" w:sz="4" w:space="0" w:color="auto"/>
            </w:tcBorders>
          </w:tcPr>
          <w:p w:rsidR="00D24BFE" w:rsidRPr="00114419" w:rsidRDefault="00D24BFE" w:rsidP="00AA7D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緊急連絡人資料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D24BFE" w:rsidRPr="00BB6057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 名：                 關   係：</w:t>
            </w:r>
          </w:p>
          <w:p w:rsidR="00D24BFE" w:rsidRPr="00BB6057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家裡電話：                 手   機：</w:t>
            </w:r>
          </w:p>
        </w:tc>
      </w:tr>
      <w:tr w:rsidR="00D24BFE" w:rsidRPr="003A70D4" w:rsidTr="00AA7D69">
        <w:trPr>
          <w:trHeight w:val="416"/>
        </w:trPr>
        <w:tc>
          <w:tcPr>
            <w:tcW w:w="1418" w:type="dxa"/>
            <w:tcBorders>
              <w:left w:val="double" w:sz="4" w:space="0" w:color="auto"/>
              <w:bottom w:val="single" w:sz="4" w:space="0" w:color="auto"/>
            </w:tcBorders>
          </w:tcPr>
          <w:p w:rsidR="00D24BFE" w:rsidRPr="000716F0" w:rsidRDefault="00D24BFE" w:rsidP="00AA7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6F0">
              <w:rPr>
                <w:rFonts w:ascii="標楷體" w:eastAsia="標楷體" w:hAnsi="標楷體" w:hint="eastAsia"/>
                <w:sz w:val="28"/>
                <w:szCs w:val="28"/>
              </w:rPr>
              <w:t>防疫調查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D24BFE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疫苗施打日期:第一劑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、第二劑________、第三劑________ </w:t>
            </w:r>
            <w:r w:rsidRPr="007275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未施打</w:t>
            </w:r>
          </w:p>
          <w:p w:rsidR="00D24BFE" w:rsidRPr="007275F4" w:rsidRDefault="00D24BFE" w:rsidP="00AA7D6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275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近期有無外地出遊紀錄(近1~3月)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7275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□有(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地點:</w:t>
            </w:r>
            <w:r w:rsidRPr="007275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7275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)□無</w:t>
            </w:r>
          </w:p>
        </w:tc>
      </w:tr>
      <w:tr w:rsidR="00D24BFE" w:rsidRPr="003A70D4" w:rsidTr="00AA7D69">
        <w:trPr>
          <w:trHeight w:val="1119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4BFE" w:rsidRPr="00114419" w:rsidRDefault="00D24BFE" w:rsidP="00AA7D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4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7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D24BFE" w:rsidRPr="00E24EB6" w:rsidRDefault="00D24BFE" w:rsidP="00AA7D6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※請將報名表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填妥後繳交喜樹國小</w:t>
            </w:r>
            <w:r w:rsidR="00AD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(總務處)或日新國小(教務處)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D24BFE" w:rsidRDefault="00D24BFE" w:rsidP="00AA7D6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※本報名表僅作學術用途</w:t>
            </w:r>
            <w:proofErr w:type="gramStart"/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另作他用，敬請放心填寫。</w:t>
            </w:r>
          </w:p>
          <w:p w:rsidR="00D24BFE" w:rsidRPr="00AE38B7" w:rsidRDefault="00D24BFE" w:rsidP="00AA7D6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程如有異動另行通知</w:t>
            </w: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D24BFE" w:rsidRDefault="00D24BFE" w:rsidP="00D24BFE">
      <w:pPr>
        <w:spacing w:line="320" w:lineRule="exact"/>
        <w:ind w:rightChars="-109" w:right="-262"/>
        <w:jc w:val="distribute"/>
        <w:rPr>
          <w:rFonts w:ascii="標楷體" w:eastAsia="標楷體" w:hAnsi="標楷體"/>
          <w:b/>
        </w:rPr>
      </w:pPr>
    </w:p>
    <w:p w:rsidR="00D24BFE" w:rsidRPr="007B0223" w:rsidRDefault="00D24BFE" w:rsidP="00D24BFE">
      <w:pPr>
        <w:spacing w:line="320" w:lineRule="exact"/>
        <w:ind w:rightChars="-109" w:right="-262"/>
        <w:jc w:val="distribute"/>
        <w:rPr>
          <w:rFonts w:ascii="標楷體" w:eastAsia="標楷體" w:hAnsi="標楷體"/>
          <w:b/>
        </w:rPr>
      </w:pPr>
      <w:r w:rsidRPr="00F164DA">
        <w:rPr>
          <w:rFonts w:ascii="標楷體" w:eastAsia="標楷體" w:hAnsi="標楷體" w:hint="eastAsia"/>
          <w:b/>
        </w:rPr>
        <w:t>請沿虛線撕下並留存</w:t>
      </w:r>
    </w:p>
    <w:p w:rsidR="00D24BFE" w:rsidRDefault="00D24BFE" w:rsidP="00D24BFE">
      <w:pPr>
        <w:spacing w:line="320" w:lineRule="exact"/>
        <w:ind w:rightChars="-109" w:right="-262"/>
        <w:jc w:val="distribute"/>
        <w:rPr>
          <w:rFonts w:ascii="標楷體" w:eastAsia="標楷體" w:hAnsi="標楷體"/>
          <w:b/>
          <w:sz w:val="28"/>
          <w:szCs w:val="28"/>
        </w:rPr>
      </w:pPr>
      <w:r w:rsidRPr="00CA10EC">
        <w:rPr>
          <w:rFonts w:ascii="標楷體" w:eastAsia="標楷體" w:hAnsi="標楷體" w:hint="eastAsia"/>
          <w:b/>
          <w:sz w:val="28"/>
          <w:szCs w:val="28"/>
        </w:rPr>
        <w:t xml:space="preserve">- - - - - - - - - - - - - - - - - - - - - - - - - - - - - - - -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- - - - </w:t>
      </w:r>
    </w:p>
    <w:p w:rsidR="00D24BFE" w:rsidRPr="00D24BFE" w:rsidRDefault="00D24BFE" w:rsidP="00D24BFE">
      <w:pPr>
        <w:spacing w:line="320" w:lineRule="exact"/>
        <w:ind w:rightChars="-109" w:right="-262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6E5689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6E5689">
        <w:rPr>
          <w:rFonts w:ascii="標楷體" w:eastAsia="標楷體" w:hAnsi="標楷體" w:hint="eastAsia"/>
          <w:b/>
          <w:sz w:val="36"/>
          <w:szCs w:val="36"/>
        </w:rPr>
        <w:t>南市南區樂齡學習中心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-課表</w:t>
      </w:r>
    </w:p>
    <w:p w:rsidR="00AD6277" w:rsidRPr="00741898" w:rsidRDefault="00AD6277" w:rsidP="00AD6277">
      <w:pPr>
        <w:spacing w:line="400" w:lineRule="exact"/>
        <w:ind w:rightChars="-361" w:right="-866"/>
        <w:jc w:val="center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日新成長</w:t>
      </w:r>
      <w:r w:rsidRPr="00FE04D4">
        <w:rPr>
          <w:rFonts w:ascii="標楷體" w:eastAsia="標楷體" w:hAnsi="標楷體" w:hint="eastAsia"/>
          <w:b/>
          <w:sz w:val="28"/>
          <w:szCs w:val="28"/>
        </w:rPr>
        <w:t>班</w:t>
      </w:r>
    </w:p>
    <w:tbl>
      <w:tblPr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298"/>
        <w:gridCol w:w="2248"/>
        <w:gridCol w:w="3133"/>
        <w:gridCol w:w="1970"/>
        <w:gridCol w:w="1007"/>
      </w:tblGrid>
      <w:tr w:rsidR="00DC5D2E" w:rsidRPr="00512EE6" w:rsidTr="00476E29">
        <w:trPr>
          <w:trHeight w:val="338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DC5D2E" w:rsidRPr="00512EE6" w:rsidRDefault="00DC5D2E" w:rsidP="00476E29">
            <w:pPr>
              <w:jc w:val="right"/>
              <w:rPr>
                <w:rFonts w:ascii="標楷體" w:eastAsia="標楷體" w:hAnsi="標楷體"/>
              </w:rPr>
            </w:pPr>
            <w:r w:rsidRPr="00EF67C4">
              <w:rPr>
                <w:rFonts w:ascii="標楷體" w:eastAsia="標楷體" w:hAnsi="標楷體" w:hint="eastAsia"/>
              </w:rPr>
              <w:t>地點：</w:t>
            </w:r>
            <w:r>
              <w:rPr>
                <w:rFonts w:ascii="標楷體" w:eastAsia="標楷體" w:hAnsi="標楷體" w:hint="eastAsia"/>
              </w:rPr>
              <w:t>日新國小/</w:t>
            </w:r>
            <w:proofErr w:type="gramStart"/>
            <w:r>
              <w:rPr>
                <w:rFonts w:ascii="標楷體" w:eastAsia="標楷體" w:hAnsi="標楷體" w:hint="eastAsia"/>
              </w:rPr>
              <w:t>共學樓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EF67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時間：下</w:t>
            </w:r>
            <w:r w:rsidRPr="00EF67C4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14:00-16:0</w:t>
            </w:r>
            <w:r w:rsidRPr="00EF67C4">
              <w:rPr>
                <w:rFonts w:ascii="標楷體" w:eastAsia="標楷體" w:hAnsi="標楷體" w:hint="eastAsia"/>
              </w:rPr>
              <w:t>0</w:t>
            </w:r>
          </w:p>
        </w:tc>
      </w:tr>
      <w:tr w:rsidR="00DC5D2E" w:rsidRPr="00512EE6" w:rsidTr="00476E29">
        <w:trPr>
          <w:trHeight w:val="338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DC5D2E" w:rsidRPr="00512EE6" w:rsidRDefault="00DC5D2E" w:rsidP="00476E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2EE6">
              <w:rPr>
                <w:rFonts w:ascii="標楷體" w:eastAsia="標楷體" w:hAnsi="標楷體" w:hint="eastAsia"/>
                <w:sz w:val="20"/>
                <w:szCs w:val="20"/>
              </w:rPr>
              <w:t>次別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C5D2E" w:rsidRPr="00512EE6" w:rsidRDefault="00DC5D2E" w:rsidP="00476E29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日 期</w:t>
            </w:r>
          </w:p>
        </w:tc>
        <w:tc>
          <w:tcPr>
            <w:tcW w:w="2248" w:type="dxa"/>
            <w:shd w:val="clear" w:color="auto" w:fill="auto"/>
          </w:tcPr>
          <w:p w:rsidR="00DC5D2E" w:rsidRPr="00512EE6" w:rsidRDefault="00DC5D2E" w:rsidP="00476E29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auto"/>
          </w:tcPr>
          <w:p w:rsidR="00DC5D2E" w:rsidRPr="00512EE6" w:rsidRDefault="00DC5D2E" w:rsidP="00476E29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DC5D2E" w:rsidRPr="00512EE6" w:rsidRDefault="00DC5D2E" w:rsidP="00476E29">
            <w:pPr>
              <w:jc w:val="center"/>
              <w:rPr>
                <w:rFonts w:ascii="標楷體" w:eastAsia="標楷體" w:hAnsi="標楷體"/>
              </w:rPr>
            </w:pPr>
            <w:r w:rsidRPr="00512EE6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DC5D2E" w:rsidRPr="00512EE6" w:rsidRDefault="00DC5D2E" w:rsidP="00476E29">
            <w:pPr>
              <w:jc w:val="center"/>
              <w:rPr>
                <w:rFonts w:ascii="標楷體" w:eastAsia="標楷體" w:hAnsi="標楷體"/>
              </w:rPr>
            </w:pPr>
            <w:r w:rsidRPr="007750E5">
              <w:rPr>
                <w:rFonts w:ascii="標楷體" w:eastAsia="標楷體" w:hAnsi="標楷體" w:hint="eastAsia"/>
              </w:rPr>
              <w:t>備註</w:t>
            </w:r>
          </w:p>
        </w:tc>
      </w:tr>
      <w:tr w:rsidR="00DC5D2E" w:rsidRPr="00512EE6" w:rsidTr="00476E29">
        <w:trPr>
          <w:trHeight w:val="56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DC5D2E" w:rsidRPr="00AE5A67" w:rsidRDefault="00DC5D2E" w:rsidP="00476E29">
            <w:pPr>
              <w:jc w:val="center"/>
              <w:rPr>
                <w:rFonts w:ascii="標楷體" w:eastAsia="標楷體" w:hAnsi="標楷體"/>
              </w:rPr>
            </w:pPr>
            <w:r w:rsidRPr="00AE5A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C5D2E" w:rsidRPr="00AE5A67" w:rsidRDefault="00DC5D2E" w:rsidP="00476E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09/14</w:t>
            </w:r>
            <w:r w:rsidRPr="00AE5A67">
              <w:rPr>
                <w:rFonts w:ascii="標楷體" w:eastAsia="標楷體" w:hAnsi="標楷體" w:cs="新細明體" w:hint="eastAsia"/>
                <w:bCs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</w:rPr>
              <w:t>三</w:t>
            </w:r>
            <w:r w:rsidRPr="00AE5A67">
              <w:rPr>
                <w:rFonts w:ascii="標楷體" w:eastAsia="標楷體" w:hAnsi="標楷體" w:cs="新細明體" w:hint="eastAsia"/>
                <w:bCs/>
              </w:rPr>
              <w:t>)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C5D2E" w:rsidRPr="00005DBB" w:rsidRDefault="00DC5D2E" w:rsidP="00476E29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005DBB">
              <w:rPr>
                <w:rFonts w:ascii="標楷體" w:eastAsia="標楷體" w:hAnsi="標楷體" w:hint="eastAsia"/>
              </w:rPr>
              <w:t>交通安全/預防詐騙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D2E" w:rsidRPr="00005DBB" w:rsidRDefault="00DC5D2E" w:rsidP="00476E29">
            <w:pPr>
              <w:rPr>
                <w:rFonts w:ascii="標楷體" w:eastAsia="標楷體" w:hAnsi="標楷體"/>
              </w:rPr>
            </w:pPr>
            <w:r w:rsidRPr="00005DBB">
              <w:rPr>
                <w:rFonts w:ascii="標楷體" w:eastAsia="標楷體" w:hAnsi="標楷體"/>
              </w:rPr>
              <w:t>馬路小心行，網路防被騙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D2E" w:rsidRPr="00005DBB" w:rsidRDefault="00DC5D2E" w:rsidP="00476E29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  <w:proofErr w:type="gramStart"/>
            <w:r w:rsidRPr="00005DBB">
              <w:rPr>
                <w:rFonts w:ascii="標楷體" w:eastAsia="標楷體" w:hAnsi="標楷體" w:cs="新細明體" w:hint="eastAsia"/>
                <w:bCs/>
              </w:rPr>
              <w:t>臺</w:t>
            </w:r>
            <w:proofErr w:type="gramEnd"/>
            <w:r w:rsidRPr="00005DBB">
              <w:rPr>
                <w:rFonts w:ascii="標楷體" w:eastAsia="標楷體" w:hAnsi="標楷體" w:cs="新細明體" w:hint="eastAsia"/>
                <w:bCs/>
              </w:rPr>
              <w:t>南市第六分局</w:t>
            </w:r>
            <w:r w:rsidRPr="00005DBB">
              <w:rPr>
                <w:rFonts w:ascii="標楷體" w:eastAsia="標楷體" w:hAnsi="標楷體" w:cs="新細明體"/>
                <w:bCs/>
              </w:rPr>
              <w:br/>
              <w:t>楊士明警官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D2E" w:rsidRPr="00AE5A67" w:rsidRDefault="00DC5D2E" w:rsidP="00476E29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C5D2E" w:rsidRPr="00F0606F" w:rsidTr="00476E29">
        <w:trPr>
          <w:trHeight w:val="56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DC5D2E" w:rsidRPr="00AE5A67" w:rsidRDefault="00DC5D2E" w:rsidP="00476E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C5D2E" w:rsidRPr="00AE5A67" w:rsidRDefault="00DC5D2E" w:rsidP="00476E29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09/21</w:t>
            </w:r>
            <w:r w:rsidRPr="00AE5A67">
              <w:rPr>
                <w:rFonts w:ascii="標楷體" w:eastAsia="標楷體" w:hAnsi="標楷體" w:cs="新細明體" w:hint="eastAsia"/>
                <w:bCs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</w:rPr>
              <w:t>三</w:t>
            </w:r>
            <w:r w:rsidRPr="00AE5A67">
              <w:rPr>
                <w:rFonts w:ascii="標楷體" w:eastAsia="標楷體" w:hAnsi="標楷體" w:cs="新細明體" w:hint="eastAsia"/>
                <w:bCs/>
              </w:rPr>
              <w:t>)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DC5D2E" w:rsidRPr="00624639" w:rsidRDefault="00DC5D2E" w:rsidP="00476E29">
            <w:pPr>
              <w:spacing w:line="380" w:lineRule="exact"/>
              <w:ind w:right="-46"/>
              <w:rPr>
                <w:rFonts w:ascii="標楷體" w:eastAsia="標楷體" w:hAnsi="標楷體"/>
              </w:rPr>
            </w:pPr>
            <w:r w:rsidRPr="00624639">
              <w:rPr>
                <w:rFonts w:ascii="標楷體" w:eastAsia="標楷體" w:hAnsi="標楷體" w:hint="eastAsia"/>
              </w:rPr>
              <w:t>手指彩繪粉彩開心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D2E" w:rsidRPr="00624639" w:rsidRDefault="00DC5D2E" w:rsidP="00476E29">
            <w:pPr>
              <w:spacing w:line="280" w:lineRule="exact"/>
              <w:rPr>
                <w:rFonts w:ascii="標楷體" w:eastAsia="標楷體" w:hAnsi="標楷體"/>
              </w:rPr>
            </w:pPr>
            <w:r w:rsidRPr="00624639">
              <w:rPr>
                <w:rFonts w:ascii="標楷體" w:eastAsia="標楷體" w:hAnsi="標楷體" w:hint="eastAsia"/>
              </w:rPr>
              <w:t>日本和諧粉彩特色、粉彩工具簡介，示範與實地創作欣賞與分享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D2E" w:rsidRPr="00624639" w:rsidRDefault="00DC5D2E" w:rsidP="00476E29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  <w:r w:rsidRPr="00624639">
              <w:rPr>
                <w:rFonts w:ascii="標楷體" w:eastAsia="標楷體" w:hAnsi="標楷體" w:cs="新細明體"/>
                <w:bCs/>
              </w:rPr>
              <w:t>樂齡專業規劃師</w:t>
            </w:r>
          </w:p>
          <w:p w:rsidR="00DC5D2E" w:rsidRPr="00624639" w:rsidRDefault="00DC5D2E" w:rsidP="00476E29">
            <w:pPr>
              <w:spacing w:line="240" w:lineRule="exact"/>
              <w:rPr>
                <w:rFonts w:ascii="標楷體" w:eastAsia="標楷體" w:hAnsi="標楷體" w:cs="新細明體"/>
                <w:bCs/>
              </w:rPr>
            </w:pPr>
            <w:r w:rsidRPr="00624639">
              <w:rPr>
                <w:rFonts w:ascii="標楷體" w:eastAsia="標楷體" w:hAnsi="標楷體" w:cs="新細明體" w:hint="eastAsia"/>
                <w:bCs/>
              </w:rPr>
              <w:t>廖淑純</w:t>
            </w:r>
            <w:r w:rsidRPr="00624639">
              <w:rPr>
                <w:rFonts w:ascii="標楷體" w:eastAsia="標楷體" w:hAnsi="標楷體" w:cs="新細明體"/>
                <w:bCs/>
              </w:rPr>
              <w:t>老師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D2E" w:rsidRPr="00AE5A67" w:rsidRDefault="00DC5D2E" w:rsidP="00476E2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材料費50元</w:t>
            </w:r>
          </w:p>
        </w:tc>
      </w:tr>
      <w:tr w:rsidR="00DC5D2E" w:rsidRPr="00F0606F" w:rsidTr="00476E29">
        <w:trPr>
          <w:trHeight w:val="56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DC5D2E" w:rsidRPr="00AE5A67" w:rsidRDefault="00DC5D2E" w:rsidP="00476E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D2E" w:rsidRPr="00AE5A67" w:rsidRDefault="00DC5D2E" w:rsidP="00476E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09/28</w:t>
            </w:r>
            <w:r w:rsidRPr="00AE5A67">
              <w:rPr>
                <w:rFonts w:ascii="標楷體" w:eastAsia="標楷體" w:hAnsi="標楷體" w:cs="新細明體" w:hint="eastAsia"/>
                <w:bCs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</w:rPr>
              <w:t>三</w:t>
            </w:r>
            <w:r w:rsidRPr="00AE5A67">
              <w:rPr>
                <w:rFonts w:ascii="標楷體" w:eastAsia="標楷體" w:hAnsi="標楷體" w:cs="新細明體" w:hint="eastAsia"/>
                <w:bCs/>
              </w:rPr>
              <w:t>)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D2E" w:rsidRPr="00417321" w:rsidRDefault="00DC5D2E" w:rsidP="00476E29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417321">
              <w:rPr>
                <w:rFonts w:ascii="標楷體" w:eastAsia="標楷體" w:hAnsi="標楷體" w:hint="eastAsia"/>
              </w:rPr>
              <w:t>法式</w:t>
            </w:r>
            <w:proofErr w:type="gramStart"/>
            <w:r w:rsidRPr="00417321">
              <w:rPr>
                <w:rFonts w:ascii="標楷體" w:eastAsia="標楷體" w:hAnsi="標楷體" w:hint="eastAsia"/>
              </w:rPr>
              <w:t>滾滾樂</w:t>
            </w:r>
            <w:proofErr w:type="gramEnd"/>
          </w:p>
        </w:tc>
        <w:tc>
          <w:tcPr>
            <w:tcW w:w="3133" w:type="dxa"/>
            <w:shd w:val="clear" w:color="auto" w:fill="auto"/>
            <w:vAlign w:val="center"/>
          </w:tcPr>
          <w:p w:rsidR="00DC5D2E" w:rsidRPr="00607A02" w:rsidRDefault="00DC5D2E" w:rsidP="00476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法式滾球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D2E" w:rsidRPr="00607A02" w:rsidRDefault="00DC5D2E" w:rsidP="00476E2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台南市滾球協會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卓雪雲教練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C5D2E" w:rsidRPr="00AE5A67" w:rsidRDefault="00DC5D2E" w:rsidP="00476E2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</w:rPr>
              <w:t>戶外</w:t>
            </w:r>
          </w:p>
        </w:tc>
      </w:tr>
      <w:tr w:rsidR="00DC5D2E" w:rsidRPr="00F0606F" w:rsidTr="00476E29">
        <w:trPr>
          <w:trHeight w:val="812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DC5D2E" w:rsidRPr="00AE5A67" w:rsidRDefault="00DC5D2E" w:rsidP="00476E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D2E" w:rsidRPr="00AE5A67" w:rsidRDefault="00DC5D2E" w:rsidP="00476E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10/05</w:t>
            </w:r>
            <w:r w:rsidRPr="00AE5A67">
              <w:rPr>
                <w:rFonts w:ascii="標楷體" w:eastAsia="標楷體" w:hAnsi="標楷體" w:cs="新細明體" w:hint="eastAsia"/>
                <w:bCs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</w:rPr>
              <w:t>三</w:t>
            </w:r>
            <w:r w:rsidRPr="00AE5A67">
              <w:rPr>
                <w:rFonts w:ascii="標楷體" w:eastAsia="標楷體" w:hAnsi="標楷體" w:cs="新細明體" w:hint="eastAsia"/>
                <w:bCs/>
              </w:rPr>
              <w:t>)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D2E" w:rsidRPr="001A4DC5" w:rsidRDefault="00DC5D2E" w:rsidP="00476E29">
            <w:pPr>
              <w:spacing w:line="380" w:lineRule="exact"/>
              <w:ind w:right="-46"/>
              <w:rPr>
                <w:rFonts w:ascii="標楷體" w:eastAsia="標楷體" w:hAnsi="標楷體"/>
              </w:rPr>
            </w:pPr>
            <w:r w:rsidRPr="00EF4221">
              <w:rPr>
                <w:rFonts w:ascii="標楷體" w:eastAsia="標楷體" w:hAnsi="標楷體" w:hint="eastAsia"/>
              </w:rPr>
              <w:t>中醫耳朵穴道保健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DC5D2E" w:rsidRPr="001A4DC5" w:rsidRDefault="00DC5D2E" w:rsidP="00476E29">
            <w:pPr>
              <w:spacing w:line="280" w:lineRule="exact"/>
              <w:rPr>
                <w:rFonts w:ascii="標楷體" w:eastAsia="標楷體" w:hAnsi="標楷體"/>
              </w:rPr>
            </w:pPr>
            <w:r w:rsidRPr="00B1189B">
              <w:rPr>
                <w:rFonts w:ascii="標楷體" w:eastAsia="標楷體" w:hAnsi="標楷體" w:hint="eastAsia"/>
              </w:rPr>
              <w:t>透過耳朵穴道按摩，增加免疫力，預防心血管疾病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D2E" w:rsidRPr="00AE5A67" w:rsidRDefault="00DC5D2E" w:rsidP="00476E2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EF4221">
              <w:rPr>
                <w:rFonts w:ascii="標楷體" w:eastAsia="標楷體" w:hAnsi="標楷體" w:cs="新細明體" w:hint="eastAsia"/>
                <w:bCs/>
                <w:sz w:val="22"/>
              </w:rPr>
              <w:t>中華耳殼美學</w:t>
            </w:r>
            <w:proofErr w:type="gramEnd"/>
            <w:r w:rsidRPr="00EF4221">
              <w:rPr>
                <w:rFonts w:ascii="標楷體" w:eastAsia="標楷體" w:hAnsi="標楷體" w:cs="新細明體" w:hint="eastAsia"/>
                <w:bCs/>
                <w:sz w:val="22"/>
              </w:rPr>
              <w:t>協會</w:t>
            </w:r>
            <w:r>
              <w:rPr>
                <w:rFonts w:ascii="標楷體" w:eastAsia="標楷體" w:hAnsi="標楷體" w:cs="新細明體"/>
                <w:bCs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bCs/>
              </w:rPr>
              <w:t>官宗茂老師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C5D2E" w:rsidRPr="00AE5A67" w:rsidRDefault="00DC5D2E" w:rsidP="00476E2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D24BFE" w:rsidRPr="00D24BFE" w:rsidRDefault="00D24BFE">
      <w:bookmarkStart w:id="0" w:name="_GoBack"/>
      <w:bookmarkEnd w:id="0"/>
    </w:p>
    <w:sectPr w:rsidR="00D24BFE" w:rsidRPr="00D24BFE" w:rsidSect="002E5E7D">
      <w:footerReference w:type="default" r:id="rId8"/>
      <w:pgSz w:w="11906" w:h="16838" w:code="9"/>
      <w:pgMar w:top="720" w:right="720" w:bottom="567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AA" w:rsidRDefault="007019AA">
      <w:r>
        <w:separator/>
      </w:r>
    </w:p>
  </w:endnote>
  <w:endnote w:type="continuationSeparator" w:id="0">
    <w:p w:rsidR="007019AA" w:rsidRDefault="0070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7E" w:rsidRPr="008359D8" w:rsidRDefault="00AB53EF" w:rsidP="009B4D04">
    <w:pPr>
      <w:pStyle w:val="a3"/>
      <w:jc w:val="center"/>
      <w:rPr>
        <w:sz w:val="28"/>
        <w:szCs w:val="28"/>
      </w:rPr>
    </w:pPr>
    <w:r w:rsidRPr="008359D8">
      <w:rPr>
        <w:rStyle w:val="a5"/>
        <w:rFonts w:hint="eastAsia"/>
        <w:sz w:val="28"/>
        <w:szCs w:val="28"/>
      </w:rPr>
      <w:t>-</w:t>
    </w:r>
    <w:r w:rsidRPr="008359D8">
      <w:rPr>
        <w:rStyle w:val="a5"/>
        <w:sz w:val="28"/>
        <w:szCs w:val="28"/>
      </w:rPr>
      <w:fldChar w:fldCharType="begin"/>
    </w:r>
    <w:r w:rsidRPr="008359D8">
      <w:rPr>
        <w:rStyle w:val="a5"/>
        <w:sz w:val="28"/>
        <w:szCs w:val="28"/>
      </w:rPr>
      <w:instrText xml:space="preserve"> PAGE </w:instrText>
    </w:r>
    <w:r w:rsidRPr="008359D8">
      <w:rPr>
        <w:rStyle w:val="a5"/>
        <w:sz w:val="28"/>
        <w:szCs w:val="28"/>
      </w:rPr>
      <w:fldChar w:fldCharType="separate"/>
    </w:r>
    <w:r w:rsidR="00DC5D2E">
      <w:rPr>
        <w:rStyle w:val="a5"/>
        <w:noProof/>
        <w:sz w:val="28"/>
        <w:szCs w:val="28"/>
      </w:rPr>
      <w:t>1</w:t>
    </w:r>
    <w:r w:rsidRPr="008359D8">
      <w:rPr>
        <w:rStyle w:val="a5"/>
        <w:sz w:val="28"/>
        <w:szCs w:val="28"/>
      </w:rPr>
      <w:fldChar w:fldCharType="end"/>
    </w:r>
    <w:r w:rsidRPr="008359D8">
      <w:rPr>
        <w:rStyle w:val="a5"/>
        <w:rFonts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AA" w:rsidRDefault="007019AA">
      <w:r>
        <w:separator/>
      </w:r>
    </w:p>
  </w:footnote>
  <w:footnote w:type="continuationSeparator" w:id="0">
    <w:p w:rsidR="007019AA" w:rsidRDefault="0070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351AE"/>
    <w:multiLevelType w:val="hybridMultilevel"/>
    <w:tmpl w:val="5DE2322A"/>
    <w:lvl w:ilvl="0" w:tplc="7E70170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FE"/>
    <w:rsid w:val="000B049D"/>
    <w:rsid w:val="00402D89"/>
    <w:rsid w:val="007019AA"/>
    <w:rsid w:val="007065EB"/>
    <w:rsid w:val="00AB53EF"/>
    <w:rsid w:val="00AD6277"/>
    <w:rsid w:val="00D24BFE"/>
    <w:rsid w:val="00D924D2"/>
    <w:rsid w:val="00DC5D2E"/>
    <w:rsid w:val="00F8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AF399"/>
  <w15:chartTrackingRefBased/>
  <w15:docId w15:val="{8BD06007-9641-4284-8B1D-EFF74D51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4BF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D24BFE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D24BFE"/>
  </w:style>
  <w:style w:type="paragraph" w:styleId="a6">
    <w:name w:val="List Paragraph"/>
    <w:basedOn w:val="a"/>
    <w:uiPriority w:val="34"/>
    <w:qFormat/>
    <w:rsid w:val="00D24BF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06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65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2022-03-04T06:59:00Z</dcterms:created>
  <dcterms:modified xsi:type="dcterms:W3CDTF">2022-08-31T02:29:00Z</dcterms:modified>
</cp:coreProperties>
</file>