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20"/>
        <w:ind w:left="0" w:right="-24" w:hanging="0"/>
        <w:jc w:val="center"/>
        <w:rPr>
          <w:rFonts w:eastAsia="標楷體"/>
          <w:b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致理科技大學</w:t>
      </w:r>
      <w:r>
        <w:rPr>
          <w:rFonts w:eastAsia="標楷體"/>
          <w:b/>
          <w:bCs/>
          <w:sz w:val="36"/>
          <w:szCs w:val="36"/>
        </w:rPr>
        <w:t>109</w:t>
      </w:r>
      <w:r>
        <w:rPr>
          <w:rFonts w:eastAsia="標楷體"/>
          <w:b/>
          <w:bCs/>
          <w:sz w:val="36"/>
          <w:szCs w:val="36"/>
        </w:rPr>
        <w:t>年度自主學習競賽活動報名表</w:t>
      </w:r>
    </w:p>
    <w:p>
      <w:pPr>
        <w:pStyle w:val="Normal"/>
        <w:spacing w:lineRule="exact" w:line="520"/>
        <w:ind w:left="0" w:right="-24" w:hanging="0"/>
        <w:jc w:val="center"/>
        <w:rPr>
          <w:rFonts w:eastAsia="標楷體"/>
          <w:b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imes New Roman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>
      <w:pPr>
        <w:pStyle w:val="Normal"/>
        <w:spacing w:lineRule="exact" w:line="400"/>
        <w:rPr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hyperlink r:id="rId2">
        <w:r>
          <w:rPr>
            <w:rStyle w:val="Style18"/>
            <w:rFonts w:eastAsia="標楷體"/>
          </w:rPr>
          <w:t>https://forms.gle/NnyEX7d2Z7P7ZpWy6</w:t>
        </w:r>
      </w:hyperlink>
    </w:p>
    <w:p>
      <w:pPr>
        <w:pStyle w:val="Normal"/>
        <w:spacing w:lineRule="exact" w:line="400"/>
        <w:ind w:left="180" w:right="0" w:hanging="180"/>
        <w:jc w:val="both"/>
        <w:rPr/>
      </w:pPr>
      <w:r>
        <w:rPr>
          <w:rFonts w:eastAsia="標楷體"/>
        </w:rPr>
        <w:t>2.</w:t>
      </w:r>
      <w:r>
        <w:rPr>
          <w:rFonts w:eastAsia="標楷體"/>
          <w:b/>
        </w:rPr>
        <w:t>報名表件</w:t>
      </w:r>
      <w:r>
        <w:rPr>
          <w:rFonts w:eastAsia="標楷體"/>
        </w:rPr>
        <w:t>填寫完成後，請於</w:t>
      </w:r>
      <w:r>
        <w:rPr>
          <w:rFonts w:eastAsia="標楷體"/>
          <w:b/>
          <w:u w:val="single"/>
        </w:rPr>
        <w:t>109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19</w:t>
      </w:r>
      <w:r>
        <w:rPr>
          <w:rFonts w:eastAsia="標楷體"/>
          <w:b/>
          <w:u w:val="single"/>
        </w:rPr>
        <w:t>日</w:t>
      </w:r>
      <w:r>
        <w:rPr>
          <w:rFonts w:eastAsia="Times New Roman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Times New Roman"/>
          <w:b/>
          <w:u w:val="single"/>
        </w:rPr>
        <w:t>)</w:t>
      </w:r>
      <w:r>
        <w:rPr>
          <w:rFonts w:eastAsia="標楷體"/>
          <w:b/>
          <w:u w:val="single"/>
        </w:rPr>
        <w:t>下午</w:t>
      </w:r>
      <w:r>
        <w:rPr>
          <w:rFonts w:eastAsia="標楷體"/>
          <w:b/>
          <w:u w:val="single"/>
        </w:rPr>
        <w:t>5</w:t>
      </w:r>
      <w:r>
        <w:rPr>
          <w:rFonts w:eastAsia="標楷體"/>
          <w:b/>
          <w:u w:val="single"/>
        </w:rPr>
        <w:t>時前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Times New Roman"/>
          <w:b/>
          <w:u w:val="single"/>
        </w:rPr>
        <w:t>(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檔</w:t>
      </w:r>
      <w:r>
        <w:rPr>
          <w:rFonts w:eastAsia="標楷體"/>
        </w:rPr>
        <w:t>，競賽須知需</w:t>
      </w:r>
      <w:r>
        <w:rPr>
          <w:rFonts w:eastAsia="標楷體"/>
          <w:b/>
          <w:u w:val="single"/>
        </w:rPr>
        <w:t>簽名</w:t>
      </w:r>
      <w:r>
        <w:rPr>
          <w:rFonts w:eastAsia="Times New Roman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計畫書電子檔</w:t>
      </w:r>
      <w:r>
        <w:rPr>
          <w:rFonts w:eastAsia="Times New Roman"/>
          <w:b/>
          <w:u w:val="single"/>
        </w:rPr>
        <w:t>(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檔</w:t>
      </w:r>
      <w:r>
        <w:rPr>
          <w:rFonts w:eastAsia="Times New Roman"/>
          <w:b/>
          <w:u w:val="single"/>
        </w:rPr>
        <w:t>)</w:t>
      </w:r>
      <w:r>
        <w:rPr>
          <w:rFonts w:eastAsia="標楷體"/>
        </w:rPr>
        <w:t>寄至致理科技大學教學發展中心學習促進組信箱：</w:t>
      </w:r>
      <w:hyperlink r:id="rId3">
        <w:r>
          <w:rPr>
            <w:rStyle w:val="Style18"/>
            <w:rFonts w:eastAsia="標楷體"/>
            <w:u w:val="single"/>
          </w:rPr>
          <w:t>bk202bk100@gmail.com</w:t>
        </w:r>
      </w:hyperlink>
      <w:hyperlink r:id="rId4">
        <w:r>
          <w:rPr>
            <w:rStyle w:val="Style18"/>
            <w:rFonts w:eastAsia="標楷體"/>
          </w:rPr>
          <w:t xml:space="preserve"> (</w:t>
        </w:r>
      </w:hyperlink>
      <w:r>
        <w:rPr>
          <w:rStyle w:val="Style18"/>
          <w:rFonts w:eastAsia="標楷體"/>
        </w:rPr>
        <w:t>信件主旨：「</w:t>
      </w:r>
      <w:r>
        <w:rPr>
          <w:rStyle w:val="Style18"/>
          <w:rFonts w:eastAsia="標楷體"/>
        </w:rPr>
        <w:t>10</w:t>
      </w:r>
      <w:r>
        <w:rPr>
          <w:rFonts w:eastAsia="標楷體"/>
        </w:rPr>
        <w:t>9</w:t>
      </w:r>
      <w:r>
        <w:rPr>
          <w:rFonts w:eastAsia="標楷體"/>
        </w:rPr>
        <w:t>年度自主學習競賽報名</w:t>
      </w:r>
      <w:r>
        <w:rPr>
          <w:rFonts w:eastAsia="Times New Roman"/>
        </w:rPr>
        <w:t>-</w:t>
      </w:r>
      <w:r>
        <w:rPr>
          <w:rFonts w:eastAsia="標楷體"/>
        </w:rPr>
        <w:t>計畫名稱」</w:t>
      </w:r>
      <w:r>
        <w:rPr>
          <w:rFonts w:eastAsia="Times New Roman"/>
        </w:rPr>
        <w:t>)</w:t>
      </w:r>
      <w:r>
        <w:rPr>
          <w:rFonts w:eastAsia="標楷體"/>
        </w:rPr>
        <w:t>，完成報名程序。</w:t>
      </w:r>
    </w:p>
    <w:p>
      <w:pPr>
        <w:pStyle w:val="Normal"/>
        <w:spacing w:lineRule="exact" w:line="400"/>
        <w:ind w:left="180" w:right="0" w:hanging="180"/>
        <w:jc w:val="both"/>
        <w:rPr>
          <w:rFonts w:eastAsia="標楷體"/>
        </w:rPr>
      </w:pPr>
      <w:r>
        <w:rPr>
          <w:rFonts w:eastAsia="標楷體"/>
        </w:rPr>
      </w:r>
    </w:p>
    <w:tbl>
      <w:tblPr>
        <w:tblW w:w="11220" w:type="dxa"/>
        <w:jc w:val="center"/>
        <w:tblInd w:w="0" w:type="dxa"/>
        <w:tblBorders>
          <w:top w:val="thinThickSmallGap" w:sz="24" w:space="0" w:color="000000"/>
          <w:left w:val="thinThickSmallGap" w:sz="24" w:space="0" w:color="000000"/>
          <w:bottom w:val="double" w:sz="4" w:space="0" w:color="000000"/>
          <w:insideH w:val="double" w:sz="4" w:space="0" w:color="000000"/>
        </w:tblBorders>
        <w:tblCellMar>
          <w:top w:w="0" w:type="dxa"/>
          <w:left w:w="-17" w:type="dxa"/>
          <w:bottom w:w="0" w:type="dxa"/>
          <w:right w:w="28" w:type="dxa"/>
        </w:tblCellMar>
      </w:tblPr>
      <w:tblGrid>
        <w:gridCol w:w="302"/>
        <w:gridCol w:w="234"/>
        <w:gridCol w:w="728"/>
        <w:gridCol w:w="464"/>
        <w:gridCol w:w="1269"/>
        <w:gridCol w:w="27"/>
        <w:gridCol w:w="485"/>
        <w:gridCol w:w="1047"/>
        <w:gridCol w:w="756"/>
        <w:gridCol w:w="539"/>
        <w:gridCol w:w="973"/>
        <w:gridCol w:w="851"/>
        <w:gridCol w:w="387"/>
        <w:gridCol w:w="38"/>
        <w:gridCol w:w="992"/>
        <w:gridCol w:w="851"/>
        <w:gridCol w:w="1277"/>
      </w:tblGrid>
      <w:tr>
        <w:trPr>
          <w:trHeight w:val="763" w:hRule="atLeast"/>
        </w:trPr>
        <w:tc>
          <w:tcPr>
            <w:tcW w:w="1728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insideH w:val="double" w:sz="4" w:space="0" w:color="000000"/>
            </w:tcBorders>
            <w:shd w:fill="D9D9D9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exact" w:line="240" w:before="40" w:after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團隊編號</w:t>
            </w:r>
          </w:p>
        </w:tc>
        <w:tc>
          <w:tcPr>
            <w:tcW w:w="9492" w:type="dxa"/>
            <w:gridSpan w:val="13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thickThinSmallGap" w:sz="24" w:space="0" w:color="000000"/>
              <w:insideH w:val="double" w:sz="4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before="40" w:after="40"/>
              <w:jc w:val="right"/>
              <w:rPr/>
            </w:pPr>
            <w:r>
              <w:rPr>
                <w:rFonts w:eastAsia="Times New Roman"/>
                <w:b/>
                <w:bCs/>
              </w:rPr>
              <w:t xml:space="preserve">                                   </w:t>
            </w:r>
            <w:r>
              <w:rPr>
                <w:rFonts w:eastAsia="Times New Roman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由主辦單位填寫</w:t>
            </w:r>
            <w:r>
              <w:rPr>
                <w:rFonts w:eastAsia="Times New Roman"/>
                <w:b/>
                <w:bCs/>
                <w:sz w:val="28"/>
              </w:rPr>
              <w:t>)</w:t>
            </w:r>
          </w:p>
        </w:tc>
      </w:tr>
      <w:tr>
        <w:trPr>
          <w:trHeight w:val="810" w:hRule="atLeast"/>
        </w:trPr>
        <w:tc>
          <w:tcPr>
            <w:tcW w:w="1728" w:type="dxa"/>
            <w:gridSpan w:val="4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insideH w:val="double" w:sz="4" w:space="0" w:color="000000"/>
            </w:tcBorders>
            <w:shd w:fill="D9D9D9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exact" w:line="240" w:before="40" w:after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  <w:p>
            <w:pPr>
              <w:pStyle w:val="Normal"/>
              <w:spacing w:lineRule="exact" w:line="240" w:before="40" w:after="40"/>
              <w:jc w:val="center"/>
              <w:rPr/>
            </w:pPr>
            <w:r>
              <w:rPr>
                <w:rFonts w:eastAsia="Times New Roman"/>
              </w:rPr>
              <w:t>(</w:t>
            </w:r>
            <w:r>
              <w:rPr>
                <w:rFonts w:eastAsia="標楷體"/>
              </w:rPr>
              <w:t>請填寫全名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9492" w:type="dxa"/>
            <w:gridSpan w:val="1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thickThinSmallGap" w:sz="24" w:space="0" w:color="000000"/>
              <w:insideH w:val="double" w:sz="4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before="40" w:after="40"/>
              <w:jc w:val="both"/>
              <w:rPr>
                <w:rFonts w:eastAsia="標楷體"/>
                <w:b/>
                <w:b/>
                <w:bCs/>
              </w:rPr>
            </w:pPr>
            <w:r>
              <w:rPr>
                <w:rFonts w:eastAsia="標楷體"/>
                <w:b/>
                <w:bCs/>
              </w:rPr>
            </w:r>
          </w:p>
        </w:tc>
      </w:tr>
      <w:tr>
        <w:trPr>
          <w:trHeight w:val="810" w:hRule="atLeast"/>
        </w:trPr>
        <w:tc>
          <w:tcPr>
            <w:tcW w:w="1728" w:type="dxa"/>
            <w:gridSpan w:val="4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insideH w:val="double" w:sz="4" w:space="0" w:color="000000"/>
            </w:tcBorders>
            <w:shd w:fill="D9D9D9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exact" w:line="240" w:before="40" w:after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92" w:type="dxa"/>
            <w:gridSpan w:val="1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thickThinSmallGap" w:sz="24" w:space="0" w:color="000000"/>
              <w:insideH w:val="double" w:sz="4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before="40" w:after="40"/>
              <w:jc w:val="both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1264" w:type="dxa"/>
            <w:gridSpan w:val="3"/>
            <w:vMerge w:val="restart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b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>
            <w:pPr>
              <w:pStyle w:val="Normal"/>
              <w:spacing w:lineRule="auto"/>
              <w:jc w:val="center"/>
              <w:rPr>
                <w:rFonts w:eastAsia="標楷體"/>
                <w:b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指導老師</w:t>
            </w:r>
          </w:p>
          <w:p>
            <w:pPr>
              <w:pStyle w:val="Normal"/>
              <w:spacing w:lineRule="auto"/>
              <w:jc w:val="center"/>
              <w:rPr>
                <w:w w:val="90"/>
                <w:sz w:val="22"/>
                <w:szCs w:val="22"/>
              </w:rPr>
            </w:pPr>
            <w:r>
              <w:rPr>
                <w:rFonts w:eastAsia="Times New Roman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Times New Roman"/>
                <w:w w:val="90"/>
                <w:sz w:val="22"/>
                <w:szCs w:val="22"/>
              </w:rPr>
              <w:t>)</w:t>
            </w:r>
          </w:p>
        </w:tc>
        <w:tc>
          <w:tcPr>
            <w:tcW w:w="1733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5" w:type="dxa"/>
            <w:gridSpan w:val="4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512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396" w:type="dxa"/>
            <w:gridSpan w:val="6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1264" w:type="dxa"/>
            <w:gridSpan w:val="3"/>
            <w:vMerge w:val="continue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6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ckThinSmallGap" w:sz="24" w:space="0" w:color="000000"/>
              <w:insideH w:val="thinThickSmallGap" w:sz="24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302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F3F3F3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4" w:type="dxa"/>
            <w:vMerge w:val="restart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12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39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425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77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>
        <w:trPr>
          <w:trHeight w:val="570" w:hRule="atLeast"/>
          <w:cantSplit w:val="true"/>
        </w:trPr>
        <w:tc>
          <w:tcPr>
            <w:tcW w:w="302" w:type="dxa"/>
            <w:vMerge w:val="continue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F3F3F3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" w:type="dxa"/>
            <w:vMerge w:val="continue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E6E6E6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36" w:type="dxa"/>
            <w:gridSpan w:val="2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12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39" w:type="dxa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425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77" w:type="dxa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  <w:insideH w:val="single" w:sz="6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>
        <w:trPr>
          <w:trHeight w:val="570" w:hRule="atLeast"/>
          <w:cantSplit w:val="true"/>
        </w:trPr>
        <w:tc>
          <w:tcPr>
            <w:tcW w:w="536" w:type="dxa"/>
            <w:gridSpan w:val="2"/>
            <w:vMerge w:val="continue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9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thickThinSmallGap" w:sz="24" w:space="0" w:color="000000"/>
              <w:insideH w:val="double" w:sz="4" w:space="0" w:color="000000"/>
              <w:insideV w:val="thickThinSmallGap" w:sz="2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36" w:type="dxa"/>
            <w:gridSpan w:val="2"/>
            <w:vMerge w:val="restart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F2F2F2" w:val="clear"/>
            <w:tcMar>
              <w:left w:w="-1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0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>
        <w:trPr>
          <w:trHeight w:val="570" w:hRule="atLeast"/>
          <w:cantSplit w:val="true"/>
        </w:trPr>
        <w:tc>
          <w:tcPr>
            <w:tcW w:w="536" w:type="dxa"/>
            <w:gridSpan w:val="2"/>
            <w:vMerge w:val="continue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F2F2F2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2F2F2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36" w:type="dxa"/>
            <w:gridSpan w:val="2"/>
            <w:vMerge w:val="restart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-17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12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eastAsia="標楷體"/>
                <w:w w:val="70"/>
                <w:sz w:val="28"/>
                <w:szCs w:val="28"/>
              </w:rPr>
            </w:pPr>
            <w:r>
              <w:rPr>
                <w:rFonts w:eastAsia="標楷體"/>
                <w:w w:val="7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>
        <w:trPr>
          <w:trHeight w:val="570" w:hRule="atLeast"/>
          <w:cantSplit w:val="true"/>
        </w:trPr>
        <w:tc>
          <w:tcPr>
            <w:tcW w:w="536" w:type="dxa"/>
            <w:gridSpan w:val="2"/>
            <w:vMerge w:val="continue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  <w:insideH w:val="single" w:sz="4" w:space="0" w:color="000000"/>
              <w:insideV w:val="thickThinSmallGap" w:sz="2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1848" w:hRule="atLeast"/>
          <w:cantSplit w:val="true"/>
        </w:trPr>
        <w:tc>
          <w:tcPr>
            <w:tcW w:w="11220" w:type="dxa"/>
            <w:gridSpan w:val="17"/>
            <w:tcBorders>
              <w:top w:val="thickThin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  <w:insideH w:val="thickThinSmallGap" w:sz="24" w:space="0" w:color="000000"/>
              <w:insideV w:val="thickThinSmallGap" w:sz="2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snapToGrid w:val="false"/>
              <w:ind w:left="357" w:right="0" w:hanging="0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714" w:right="0" w:hanging="357"/>
              <w:rPr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Times New Roman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Times New Roman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>
            <w:pPr>
              <w:pStyle w:val="Normal"/>
              <w:snapToGrid w:val="false"/>
              <w:ind w:left="357" w:right="0" w:hanging="0"/>
              <w:rPr>
                <w:w w:val="90"/>
              </w:rPr>
            </w:pPr>
            <w:r>
              <w:rPr>
                <w:rFonts w:eastAsia="Times New Roman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714" w:right="0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714" w:right="0" w:hanging="357"/>
              <w:rPr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>
      <w:pPr>
        <w:pStyle w:val="Normal"/>
        <w:spacing w:lineRule="exact" w:line="520"/>
        <w:ind w:left="0" w:right="-24" w:hanging="0"/>
        <w:jc w:val="center"/>
        <w:rPr>
          <w:rFonts w:eastAsia="標楷體"/>
          <w:b/>
          <w:b/>
          <w:bCs/>
          <w:sz w:val="36"/>
          <w:szCs w:val="36"/>
        </w:rPr>
      </w:pPr>
      <w:r>
        <w:br w:type="page"/>
      </w:r>
      <w:r>
        <w:rPr>
          <w:rFonts w:eastAsia="標楷體"/>
          <w:b/>
          <w:bCs/>
          <w:sz w:val="36"/>
          <w:szCs w:val="36"/>
        </w:rPr>
        <w:t>致理科技大學</w:t>
      </w:r>
      <w:r>
        <w:rPr>
          <w:rFonts w:eastAsia="標楷體"/>
          <w:b/>
          <w:bCs/>
          <w:sz w:val="36"/>
          <w:szCs w:val="36"/>
        </w:rPr>
        <w:t>109</w:t>
      </w:r>
      <w:r>
        <w:rPr>
          <w:rFonts w:eastAsia="標楷體"/>
          <w:b/>
          <w:bCs/>
          <w:sz w:val="36"/>
          <w:szCs w:val="36"/>
        </w:rPr>
        <w:t>年度自主學習競賽活動報名表</w:t>
      </w:r>
    </w:p>
    <w:p>
      <w:pPr>
        <w:pStyle w:val="Normal"/>
        <w:spacing w:before="0" w:after="60"/>
        <w:jc w:val="center"/>
        <w:rPr/>
      </w:pPr>
      <w:r>
        <w:rPr>
          <w:rFonts w:eastAsia="標楷體"/>
        </w:rPr>
        <w:t xml:space="preserve">【競 賽 須 </w:t>
      </w:r>
      <w:r>
        <w:rPr/>
        <w:t>知】</w:t>
      </w:r>
    </w:p>
    <w:tbl>
      <w:tblPr>
        <w:tblW w:w="10281" w:type="dxa"/>
        <w:jc w:val="center"/>
        <w:tblInd w:w="0" w:type="dxa"/>
        <w:tblBorders>
          <w:top w:val="thinThickSmallGap" w:sz="24" w:space="0" w:color="000000"/>
          <w:left w:val="thinThickSmallGap" w:sz="24" w:space="0" w:color="000000"/>
          <w:bottom w:val="single" w:sz="18" w:space="0" w:color="000000"/>
          <w:right w:val="thickThinSmallGap" w:sz="24" w:space="0" w:color="000000"/>
          <w:insideH w:val="single" w:sz="18" w:space="0" w:color="000000"/>
          <w:insideV w:val="thickThinSmallGap" w:sz="24" w:space="0" w:color="00000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281"/>
      </w:tblGrid>
      <w:tr>
        <w:trPr>
          <w:trHeight w:val="570" w:hRule="atLeast"/>
        </w:trPr>
        <w:tc>
          <w:tcPr>
            <w:tcW w:w="10281" w:type="dxa"/>
            <w:tcBorders>
              <w:top w:val="thinThickSmallGap" w:sz="24" w:space="0" w:color="000000"/>
              <w:left w:val="thinThickSmallGap" w:sz="24" w:space="0" w:color="000000"/>
              <w:bottom w:val="single" w:sz="18" w:space="0" w:color="000000"/>
              <w:right w:val="thickThinSmallGap" w:sz="24" w:space="0" w:color="000000"/>
              <w:insideH w:val="single" w:sz="18" w:space="0" w:color="000000"/>
              <w:insideV w:val="thickThinSmallGap" w:sz="24" w:space="0" w:color="000000"/>
            </w:tcBorders>
            <w:shd w:fill="E0E0E0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180" w:after="180"/>
              <w:ind w:left="1142" w:right="557" w:hanging="631"/>
              <w:jc w:val="center"/>
              <w:rPr>
                <w:b/>
                <w:b/>
                <w:color w:val="000000"/>
                <w:sz w:val="28"/>
                <w:szCs w:val="28"/>
                <w:highlight w:val="lightGray"/>
                <w:u w:val="single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highlight w:val="lightGray"/>
                <w:u w:val="single"/>
              </w:rPr>
              <w:t>※</w:t>
            </w:r>
            <w:r>
              <w:rPr>
                <w:rFonts w:eastAsia="標楷體"/>
                <w:b/>
                <w:color w:val="000000"/>
                <w:sz w:val="28"/>
                <w:szCs w:val="28"/>
                <w:highlight w:val="lightGray"/>
                <w:u w:val="single"/>
              </w:rPr>
              <w:t>請參賽團隊詳閱下列各項須知，並於表下簽名列印後繳交</w:t>
            </w:r>
            <w:r>
              <w:rPr>
                <w:rFonts w:eastAsia="Times New Roman"/>
                <w:b/>
                <w:color w:val="000000"/>
                <w:sz w:val="28"/>
                <w:szCs w:val="28"/>
                <w:highlight w:val="lightGray"/>
                <w:u w:val="single"/>
              </w:rPr>
              <w:t>※</w:t>
            </w:r>
          </w:p>
        </w:tc>
      </w:tr>
      <w:tr>
        <w:trPr>
          <w:trHeight w:val="11861" w:hRule="atLeast"/>
        </w:trPr>
        <w:tc>
          <w:tcPr>
            <w:tcW w:w="10281" w:type="dxa"/>
            <w:tcBorders>
              <w:top w:val="single" w:sz="18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  <w:insideH w:val="thickThinSmallGap" w:sz="24" w:space="0" w:color="000000"/>
              <w:insideV w:val="thickThinSmallGap" w:sz="24" w:space="0" w:color="000000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/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Times New Roman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/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Times New Roman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獲獎勵團隊有義務配合後續自主學習活動宣傳，如：校園分享會等，但不另支付演講及出席等費用。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參賽團隊於決賽暨頒獎典禮無故未到或中途棄賽，將取消所有獎勵資格。本屆各團隊於各階段所獲取之獎勵金將於總決賽後，相關扣稅問題則請團隊自行協商處理。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453" w:leader="none"/>
              </w:tabs>
              <w:snapToGrid w:val="false"/>
              <w:spacing w:before="180" w:after="180"/>
              <w:ind w:left="851" w:right="365" w:hanging="371"/>
              <w:jc w:val="both"/>
              <w:rPr/>
            </w:pP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819150</wp:posOffset>
                  </wp:positionV>
                  <wp:extent cx="1014730" cy="1014730"/>
                  <wp:effectExtent l="0" t="0" r="0" b="0"/>
                  <wp:wrapNone/>
                  <wp:docPr id="1" name="影像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" t="-4" r="-4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</w:t>
            </w:r>
            <w:r>
              <w:rPr>
                <w:rFonts w:eastAsia="標楷體"/>
              </w:rPr>
              <w:t>須知如有未盡事宜，主辦單位得隨時解釋修正之，若有任何變更將不另行通知，請隨時注意本校教學發展中心學習促進組</w:t>
            </w:r>
            <w:r>
              <w:rPr>
                <w:rFonts w:eastAsia="Times New Roman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，如有相關疑問請洽詢本校教學發展中心學習促進組曾聖涵先生</w:t>
            </w:r>
            <w:r>
              <w:rPr>
                <w:rFonts w:eastAsia="Times New Roman"/>
              </w:rPr>
              <w:t>(#</w:t>
            </w:r>
            <w:r>
              <w:rPr>
                <w:rFonts w:eastAsia="標楷體"/>
              </w:rPr>
              <w:t>1811)</w:t>
            </w:r>
            <w:r>
              <w:rPr>
                <w:rFonts w:eastAsia="標楷體"/>
              </w:rPr>
              <w:t>。</w:t>
            </w:r>
          </w:p>
          <w:p>
            <w:pPr>
              <w:pStyle w:val="Normal"/>
              <w:spacing w:lineRule="exact" w:line="560"/>
              <w:ind w:left="0" w:right="500" w:hanging="0"/>
              <w:jc w:val="right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  <w:p>
            <w:pPr>
              <w:pStyle w:val="Normal"/>
              <w:spacing w:lineRule="exact" w:line="560"/>
              <w:ind w:left="0" w:right="500" w:hanging="0"/>
              <w:jc w:val="right"/>
              <w:rPr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Times New Roman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Times New Roman"/>
                <w:b/>
                <w:sz w:val="28"/>
                <w:szCs w:val="28"/>
              </w:rPr>
              <w:t>)</w:t>
            </w:r>
          </w:p>
          <w:p>
            <w:pPr>
              <w:pStyle w:val="Normal"/>
              <w:spacing w:lineRule="exact" w:line="560"/>
              <w:ind w:left="540" w:right="1018" w:hanging="0"/>
              <w:jc w:val="right"/>
              <w:rPr/>
            </w:pP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>
      <w:pPr>
        <w:pStyle w:val="Normal"/>
        <w:spacing w:lineRule="auto"/>
        <w:ind w:left="0" w:right="552" w:hanging="0"/>
        <w:jc w:val="right"/>
        <w:rPr>
          <w:rFonts w:eastAsia="標楷體"/>
        </w:rPr>
      </w:pPr>
      <w:r>
        <w:rPr>
          <w:rFonts w:eastAsia="標楷體"/>
        </w:rPr>
      </w:r>
    </w:p>
    <w:sectPr>
      <w:footerReference w:type="default" r:id="rId6"/>
      <w:type w:val="nextPage"/>
      <w:pgSz w:w="11906" w:h="16838"/>
      <w:pgMar w:left="964" w:right="96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  <w:font w:name="Web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7"/>
        <w:rFonts w:eastAsia="Times New Roman"/>
      </w:rPr>
      <w:t>-</w:t>
    </w:r>
    <w:r>
      <w:rPr>
        <w:rStyle w:val="Style17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Style w:val="Style17"/>
        <w:rFonts w:eastAsia="Times New Roman"/>
      </w:rPr>
      <w:t>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※"/>
      <w:lvlJc w:val="left"/>
      <w:pPr>
        <w:ind w:left="786" w:hanging="360"/>
      </w:pPr>
      <w:rPr>
        <w:rFonts w:ascii="標楷體" w:hAnsi="標楷體" w:cs="標楷體" w:hint="default"/>
        <w:rFonts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51"/>
        </w:tabs>
        <w:ind w:left="851" w:hanging="371"/>
      </w:pPr>
      <w:rPr>
        <w:sz w:val="24"/>
        <w:szCs w:val="24"/>
        <w:rFonts w:eastAsia="標楷體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標楷體" w:hAnsi="標楷體" w:eastAsia="標楷體" w:cs="Times New Roman"/>
      <w:color w:val="000000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  <w:i w:val="false"/>
      <w:color w:val="000000"/>
      <w:lang w:val="en-U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b/>
      <w:i w:val="false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b/>
      <w:color w:val="000000"/>
      <w:lang w:val="en-US"/>
    </w:rPr>
  </w:style>
  <w:style w:type="character" w:styleId="WW8Num16z1">
    <w:name w:val="WW8Num16z1"/>
    <w:qFormat/>
    <w:rPr/>
  </w:style>
  <w:style w:type="character" w:styleId="WW8Num16z2">
    <w:name w:val="WW8Num16z2"/>
    <w:qFormat/>
    <w:rPr>
      <w:b w:val="false"/>
    </w:rPr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eastAsia="標楷體"/>
      <w:sz w:val="24"/>
      <w:szCs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6">
    <w:name w:val="頁尾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7">
    <w:name w:val="頁碼"/>
    <w:rPr/>
  </w:style>
  <w:style w:type="character" w:styleId="Style18">
    <w:name w:val="網際網路連結"/>
    <w:rPr>
      <w:color w:val="0563C1"/>
      <w:u w:val="single"/>
    </w:rPr>
  </w:style>
  <w:style w:type="character" w:styleId="Style19">
    <w:name w:val="註解方塊文字 字元"/>
    <w:qFormat/>
    <w:rPr>
      <w:rFonts w:ascii="Calibri Light" w:hAnsi="Calibri Light" w:eastAsia="新細明體;PMingLiU" w:cs="Times New Roman"/>
      <w:sz w:val="18"/>
      <w:szCs w:val="18"/>
    </w:rPr>
  </w:style>
  <w:style w:type="character" w:styleId="Style20">
    <w:name w:val="訪問過的網際網路連結"/>
    <w:rPr>
      <w:color w:val="954F72"/>
      <w:u w:val="single"/>
    </w:rPr>
  </w:style>
  <w:style w:type="paragraph" w:styleId="Style21">
    <w:name w:val="標題"/>
    <w:basedOn w:val="Normal"/>
    <w:next w:val="Style22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ucida Sans"/>
    </w:rPr>
  </w:style>
  <w:style w:type="paragraph" w:styleId="Style26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8">
    <w:name w:val="註解方塊文字"/>
    <w:basedOn w:val="Normal"/>
    <w:qFormat/>
    <w:pPr/>
    <w:rPr>
      <w:rFonts w:ascii="Calibri Light" w:hAnsi="Calibri Light" w:eastAsia="新細明體;PMingLiU" w:cs="Times New Roman"/>
      <w:sz w:val="18"/>
      <w:szCs w:val="18"/>
    </w:rPr>
  </w:style>
  <w:style w:type="paragraph" w:styleId="Style29">
    <w:name w:val="清單段落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Style30">
    <w:name w:val="表格內容"/>
    <w:basedOn w:val="Normal"/>
    <w:qFormat/>
    <w:pPr>
      <w:suppressLineNumbers/>
    </w:pPr>
    <w:rPr/>
  </w:style>
  <w:style w:type="paragraph" w:styleId="Style31">
    <w:name w:val="表格標題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NnyEX7d2Z7P7ZpWy6" TargetMode="External"/><Relationship Id="rId3" Type="http://schemas.openxmlformats.org/officeDocument/2006/relationships/hyperlink" Target="mailto:bk202@mail.chihlee.edu.tw (&#20449;&#20214;&#20027;&#26088;&#65306;&#12300;108" TargetMode="External"/><Relationship Id="rId4" Type="http://schemas.openxmlformats.org/officeDocument/2006/relationships/hyperlink" Target="mailto:bk202@mail.chihlee.edu.tw (&#20449;&#20214;&#20027;&#26088;&#65306;&#12300;108" TargetMode="Externa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LibreOffice/5.3.4.2$Windows_x86 LibreOffice_project/f82d347ccc0be322489bf7da61d7e4ad13fe2ff3</Application>
  <Pages>2</Pages>
  <Words>1226</Words>
  <Characters>1350</Characters>
  <CharactersWithSpaces>1426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2020-04-27T10:16:00Z</dcterms:created>
  <dc:creator>User</dc:creator>
  <dc:description/>
  <dc:language>zh-TW</dc:language>
  <cp:lastModifiedBy>Windows 使用者</cp:lastModifiedBy>
  <cp:lastPrinted>2020-04-23T17:32:00Z</cp:lastPrinted>
  <dcterms:modified xsi:type="dcterms:W3CDTF">2020-04-27T10:16:00Z</dcterms:modified>
  <cp:revision>2</cp:revision>
  <dc:subject/>
  <dc:title/>
</cp:coreProperties>
</file>