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1C4755" wp14:editId="07E970B5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C475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LsMA&#10;AADcAAAADwAAAGRycy9kb3ducmV2LnhtbERP22rCQBB9L/gPywi+1Y1iU4muEgRB0Ra8gD4O2TEJ&#10;ZmdDdo3p37uFQt/mcK4zX3amEi01rrSsYDSMQBBnVpecKzif1u9TEM4ja6wsk4IfcrBc9N7mmGj7&#10;5AO1R5+LEMIuQQWF93UipcsKMuiGtiYO3M02Bn2ATS51g88Qbio5jqJYGiw5NBRY06qg7H58GAWY&#10;x+3X9bOcbA/rS7rfpt+j3YOUGvS7dAbCU+f/xX/ujQ7z4w/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hLsMAAADcAAAADwAAAAAAAAAAAAAAAACYAgAAZHJzL2Rv&#10;d25yZXYueG1sUEsFBgAAAAAEAAQA9QAAAIgDAAAAAA==&#10;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v7cMA&#10;AADcAAAADwAAAGRycy9kb3ducmV2LnhtbERPS2vCQBC+F/oflhF6qxttSSW6Sqn0AZ58IB7H7JjE&#10;ZmdDdqrx37uC0Nt8fM+ZzDpXqxO1ofJsYNBPQBHn3lZcGNisP59HoIIgW6w9k4ELBZhNHx8mmFl/&#10;5iWdVlKoGMIhQwOlSJNpHfKSHIa+b4gjd/CtQ4mwLbRt8RzDXa2HSZJqhxXHhhIb+igp/139OQPH&#10;/eV7uAnzxVFeXw5r2b7t5l97Y5563fsYlFAn/+K7+8fG+WkK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v7cMAAADcAAAADwAAAAAAAAAAAAAAAACYAgAAZHJzL2Rv&#10;d25yZXYueG1sUEsFBgAAAAAEAAQA9QAAAIgDAAAAAA==&#10;" filled="f" stroked="f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:rsidR="00950084" w:rsidRPr="002E5828" w:rsidRDefault="00950084" w:rsidP="00950084">
      <w:pPr>
        <w:spacing w:afterLines="50" w:after="180" w:line="0" w:lineRule="atLeast"/>
        <w:ind w:rightChars="-34" w:right="-82"/>
        <w:rPr>
          <w:b/>
          <w:bCs/>
          <w:sz w:val="28"/>
          <w:szCs w:val="28"/>
        </w:rPr>
      </w:pPr>
      <w:r w:rsidRPr="002E5828">
        <w:rPr>
          <w:sz w:val="28"/>
          <w:szCs w:val="28"/>
        </w:rPr>
        <w:t>110學年度中等以上學校運動成績優良學生升學輔導</w:t>
      </w:r>
      <w:proofErr w:type="gramStart"/>
      <w:r w:rsidRPr="002E5828">
        <w:rPr>
          <w:b/>
          <w:bCs/>
          <w:sz w:val="28"/>
          <w:szCs w:val="28"/>
        </w:rPr>
        <w:t>甄</w:t>
      </w:r>
      <w:proofErr w:type="gramEnd"/>
      <w:r w:rsidRPr="002E5828">
        <w:rPr>
          <w:b/>
          <w:bCs/>
          <w:sz w:val="28"/>
          <w:szCs w:val="28"/>
        </w:rPr>
        <w:t>審</w:t>
      </w:r>
      <w:r w:rsidRPr="002E5828">
        <w:rPr>
          <w:sz w:val="28"/>
          <w:szCs w:val="28"/>
        </w:rPr>
        <w:t>資格審查</w:t>
      </w:r>
      <w:r w:rsidRPr="002E5828">
        <w:rPr>
          <w:rFonts w:hint="eastAsia"/>
          <w:sz w:val="28"/>
          <w:szCs w:val="28"/>
        </w:rPr>
        <w:t>申請</w:t>
      </w:r>
      <w:r w:rsidRPr="002E5828">
        <w:rPr>
          <w:sz w:val="28"/>
          <w:szCs w:val="28"/>
        </w:rPr>
        <w:t>表</w:t>
      </w:r>
    </w:p>
    <w:p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</w:tr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</w:rPr>
              <w:t>…</w:t>
            </w:r>
            <w:proofErr w:type="gramEnd"/>
            <w:r w:rsidRPr="002E5828">
              <w:rPr>
                <w:rFonts w:hint="eastAsia"/>
                <w:sz w:val="20"/>
              </w:rPr>
              <w:t>如不敷使用，請依格式在此浮貼…</w:t>
            </w:r>
            <w:proofErr w:type="gramStart"/>
            <w:r w:rsidRPr="002E5828">
              <w:rPr>
                <w:rFonts w:hint="eastAsia"/>
                <w:sz w:val="20"/>
              </w:rPr>
              <w:t>…</w:t>
            </w:r>
            <w:proofErr w:type="gramEnd"/>
          </w:p>
        </w:tc>
      </w:tr>
      <w:tr w:rsidR="00950084" w:rsidRPr="002E5828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</w:t>
            </w:r>
            <w:proofErr w:type="gramStart"/>
            <w:r w:rsidRPr="002E5828">
              <w:rPr>
                <w:rFonts w:hint="eastAsia"/>
                <w:b/>
                <w:sz w:val="20"/>
                <w:szCs w:val="22"/>
              </w:rPr>
              <w:t>另繳最近三</w:t>
            </w:r>
            <w:proofErr w:type="gramEnd"/>
            <w:r w:rsidRPr="002E5828">
              <w:rPr>
                <w:rFonts w:hint="eastAsia"/>
                <w:b/>
                <w:sz w:val="20"/>
                <w:szCs w:val="22"/>
              </w:rPr>
              <w:t>年內屬</w:t>
            </w:r>
            <w:proofErr w:type="gramStart"/>
            <w:r w:rsidRPr="002E5828">
              <w:rPr>
                <w:rFonts w:hint="eastAsia"/>
                <w:b/>
                <w:sz w:val="20"/>
                <w:szCs w:val="22"/>
              </w:rPr>
              <w:t>甄</w:t>
            </w:r>
            <w:proofErr w:type="gramEnd"/>
            <w:r w:rsidRPr="002E5828">
              <w:rPr>
                <w:rFonts w:hint="eastAsia"/>
                <w:b/>
                <w:sz w:val="20"/>
                <w:szCs w:val="22"/>
              </w:rPr>
              <w:t>審、甄試資格之運動成就獎狀或成績證明正本、影印本各一份。</w:t>
            </w:r>
          </w:p>
          <w:p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</w:t>
            </w:r>
            <w:proofErr w:type="gramStart"/>
            <w:r w:rsidRPr="002E5828">
              <w:rPr>
                <w:sz w:val="22"/>
                <w:szCs w:val="22"/>
              </w:rPr>
              <w:t>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</w:t>
            </w:r>
            <w:proofErr w:type="gramEnd"/>
            <w:r w:rsidRPr="002E5828">
              <w:rPr>
                <w:sz w:val="22"/>
                <w:szCs w:val="22"/>
              </w:rPr>
              <w:t>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2E5828">
              <w:rPr>
                <w:sz w:val="22"/>
                <w:szCs w:val="22"/>
              </w:rPr>
              <w:t>不</w:t>
            </w:r>
            <w:proofErr w:type="gramEnd"/>
            <w:r w:rsidRPr="002E5828">
              <w:rPr>
                <w:sz w:val="22"/>
                <w:szCs w:val="22"/>
              </w:rPr>
              <w:t>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1.學歷：符合資格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950084" w:rsidRPr="002E5828" w:rsidRDefault="00950084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2.未曾接受</w:t>
            </w:r>
            <w:proofErr w:type="gramStart"/>
            <w:r w:rsidRPr="002E5828">
              <w:rPr>
                <w:sz w:val="22"/>
                <w:szCs w:val="22"/>
              </w:rPr>
              <w:t>甄</w:t>
            </w:r>
            <w:proofErr w:type="gramEnd"/>
            <w:r w:rsidRPr="002E5828">
              <w:rPr>
                <w:sz w:val="22"/>
                <w:szCs w:val="22"/>
              </w:rPr>
              <w:t>審、甄試分發（</w:t>
            </w:r>
            <w:r w:rsidRPr="002E5828">
              <w:rPr>
                <w:rFonts w:hint="eastAsia"/>
                <w:sz w:val="22"/>
                <w:szCs w:val="22"/>
              </w:rPr>
              <w:t>非</w:t>
            </w:r>
            <w:r w:rsidRPr="002E5828">
              <w:rPr>
                <w:sz w:val="22"/>
                <w:szCs w:val="22"/>
              </w:rPr>
              <w:t>應屆畢業</w:t>
            </w:r>
            <w:r w:rsidRPr="002E5828">
              <w:rPr>
                <w:rFonts w:hint="eastAsia"/>
                <w:sz w:val="22"/>
                <w:szCs w:val="22"/>
              </w:rPr>
              <w:t>者</w:t>
            </w:r>
            <w:r w:rsidRPr="002E5828">
              <w:rPr>
                <w:sz w:val="22"/>
                <w:szCs w:val="22"/>
              </w:rPr>
              <w:t>）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</w:t>
            </w:r>
          </w:p>
          <w:p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3.運動種類獎狀或成績證明取得</w:t>
            </w:r>
            <w:r w:rsidRPr="002E5828">
              <w:rPr>
                <w:rFonts w:hint="eastAsia"/>
                <w:sz w:val="22"/>
                <w:szCs w:val="22"/>
              </w:rPr>
              <w:t>時</w:t>
            </w:r>
            <w:r w:rsidRPr="002E5828">
              <w:rPr>
                <w:sz w:val="22"/>
                <w:szCs w:val="22"/>
              </w:rPr>
              <w:t>間</w:t>
            </w:r>
            <w:r w:rsidRPr="002E5828">
              <w:rPr>
                <w:rFonts w:hint="eastAsia"/>
                <w:sz w:val="22"/>
                <w:szCs w:val="22"/>
              </w:rPr>
              <w:t>，符</w:t>
            </w:r>
            <w:r w:rsidRPr="002E5828">
              <w:rPr>
                <w:sz w:val="22"/>
                <w:szCs w:val="22"/>
              </w:rPr>
              <w:t>合簡章</w:t>
            </w:r>
            <w:r w:rsidRPr="002E5828">
              <w:rPr>
                <w:rFonts w:hint="eastAsia"/>
                <w:sz w:val="22"/>
                <w:szCs w:val="22"/>
              </w:rPr>
              <w:t>第</w:t>
            </w:r>
            <w:r w:rsidRPr="002E5828">
              <w:rPr>
                <w:sz w:val="22"/>
                <w:szCs w:val="22"/>
              </w:rPr>
              <w:t>三</w:t>
            </w:r>
            <w:r w:rsidRPr="002E5828">
              <w:rPr>
                <w:rFonts w:hint="eastAsia"/>
                <w:sz w:val="22"/>
                <w:szCs w:val="22"/>
              </w:rPr>
              <w:t>、(二)或(三)</w:t>
            </w:r>
            <w:r w:rsidRPr="002E5828">
              <w:rPr>
                <w:sz w:val="22"/>
                <w:szCs w:val="22"/>
              </w:rPr>
              <w:t>之</w:t>
            </w:r>
            <w:r w:rsidRPr="002E5828">
              <w:rPr>
                <w:rFonts w:hint="eastAsia"/>
                <w:sz w:val="22"/>
                <w:szCs w:val="22"/>
              </w:rPr>
              <w:t>規</w:t>
            </w:r>
            <w:r w:rsidRPr="002E5828">
              <w:rPr>
                <w:sz w:val="22"/>
                <w:szCs w:val="22"/>
              </w:rPr>
              <w:t>定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</w:t>
            </w:r>
            <w:r w:rsidRPr="002E5828">
              <w:rPr>
                <w:rFonts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</w:t>
            </w:r>
            <w:proofErr w:type="gramStart"/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:rsidR="00950084" w:rsidRPr="002E5828" w:rsidRDefault="00950084" w:rsidP="00BE3F7D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成績：第（　　）名，</w:t>
            </w:r>
            <w:r w:rsidRPr="002E5828">
              <w:rPr>
                <w:sz w:val="22"/>
                <w:szCs w:val="22"/>
              </w:rPr>
              <w:t>符合</w:t>
            </w:r>
            <w:r w:rsidRPr="002E5828">
              <w:rPr>
                <w:rFonts w:hint="eastAsia"/>
                <w:sz w:val="22"/>
                <w:szCs w:val="22"/>
              </w:rPr>
              <w:t>10</w:t>
            </w:r>
            <w:r w:rsidRPr="002E5828">
              <w:rPr>
                <w:sz w:val="22"/>
                <w:szCs w:val="22"/>
              </w:rPr>
              <w:t>9年4月15</w:t>
            </w:r>
            <w:r w:rsidRPr="002E5828">
              <w:rPr>
                <w:rFonts w:hint="eastAsia"/>
                <w:sz w:val="22"/>
                <w:szCs w:val="22"/>
              </w:rPr>
              <w:t>日中</w:t>
            </w:r>
            <w:r w:rsidRPr="002E5828">
              <w:rPr>
                <w:sz w:val="22"/>
                <w:szCs w:val="22"/>
              </w:rPr>
              <w:t>等以上學校運動成績</w:t>
            </w:r>
            <w:r w:rsidRPr="002E5828">
              <w:rPr>
                <w:rFonts w:hint="eastAsia"/>
                <w:sz w:val="22"/>
                <w:szCs w:val="22"/>
              </w:rPr>
              <w:t>優</w:t>
            </w:r>
            <w:r w:rsidRPr="002E5828">
              <w:rPr>
                <w:sz w:val="22"/>
                <w:szCs w:val="22"/>
              </w:rPr>
              <w:t>良學生升學輔導辦法</w:t>
            </w:r>
            <w:r w:rsidRPr="002E5828">
              <w:rPr>
                <w:rFonts w:hint="eastAsia"/>
                <w:sz w:val="22"/>
                <w:szCs w:val="22"/>
              </w:rPr>
              <w:t>（簡</w:t>
            </w:r>
            <w:r w:rsidRPr="002E5828">
              <w:rPr>
                <w:sz w:val="22"/>
                <w:szCs w:val="22"/>
              </w:rPr>
              <w:t>章第</w:t>
            </w:r>
            <w:r w:rsidRPr="002E5828">
              <w:rPr>
                <w:rFonts w:hint="eastAsia"/>
                <w:sz w:val="22"/>
                <w:szCs w:val="22"/>
              </w:rPr>
              <w:t>27頁）</w:t>
            </w:r>
            <w:r w:rsidRPr="002E5828">
              <w:rPr>
                <w:sz w:val="22"/>
                <w:szCs w:val="22"/>
              </w:rPr>
              <w:br/>
              <w:t>第   條</w:t>
            </w:r>
            <w:r w:rsidRPr="002E5828">
              <w:rPr>
                <w:rFonts w:hint="eastAsia"/>
                <w:sz w:val="22"/>
                <w:szCs w:val="22"/>
              </w:rPr>
              <w:t xml:space="preserve">第　</w:t>
            </w:r>
            <w:r w:rsidRPr="002E5828">
              <w:rPr>
                <w:sz w:val="22"/>
                <w:szCs w:val="22"/>
              </w:rPr>
              <w:t xml:space="preserve"> </w:t>
            </w:r>
            <w:proofErr w:type="gramStart"/>
            <w:r w:rsidRPr="002E5828">
              <w:rPr>
                <w:sz w:val="22"/>
                <w:szCs w:val="22"/>
              </w:rPr>
              <w:t>款第</w:t>
            </w:r>
            <w:proofErr w:type="gramEnd"/>
            <w:r w:rsidRPr="002E5828">
              <w:rPr>
                <w:sz w:val="22"/>
                <w:szCs w:val="22"/>
              </w:rPr>
              <w:t xml:space="preserve">  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2E5828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2E5828">
              <w:rPr>
                <w:rFonts w:hint="eastAsia"/>
                <w:sz w:val="22"/>
                <w:szCs w:val="22"/>
              </w:rPr>
              <w:t xml:space="preserve">      次</w:t>
            </w:r>
            <w:r w:rsidRPr="002E5828">
              <w:rPr>
                <w:sz w:val="22"/>
                <w:szCs w:val="22"/>
              </w:rPr>
              <w:t>。</w:t>
            </w:r>
          </w:p>
          <w:p w:rsidR="00950084" w:rsidRPr="002E5828" w:rsidRDefault="00950084" w:rsidP="00BE3F7D">
            <w:pPr>
              <w:spacing w:line="360" w:lineRule="exact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切結：</w:t>
            </w:r>
            <w:r w:rsidRPr="002E5828">
              <w:rPr>
                <w:rFonts w:hint="eastAsia"/>
                <w:sz w:val="22"/>
                <w:szCs w:val="22"/>
              </w:rPr>
              <w:t>1、</w:t>
            </w:r>
            <w:r w:rsidRPr="002E5828">
              <w:rPr>
                <w:sz w:val="22"/>
                <w:szCs w:val="22"/>
              </w:rPr>
              <w:t>本考生確於年  月  日取得運動成績。</w:t>
            </w:r>
          </w:p>
          <w:p w:rsidR="00950084" w:rsidRPr="002E5828" w:rsidRDefault="00950084" w:rsidP="00BE3F7D">
            <w:pPr>
              <w:spacing w:line="240" w:lineRule="exact"/>
              <w:ind w:leftChars="276" w:left="992" w:hangingChars="150" w:hanging="330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2、</w:t>
            </w:r>
            <w:r w:rsidRPr="002E5828">
              <w:rPr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2E5828">
              <w:rPr>
                <w:sz w:val="22"/>
                <w:szCs w:val="22"/>
              </w:rPr>
              <w:br/>
              <w:t>願負全責。</w:t>
            </w:r>
          </w:p>
          <w:p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:rsidTr="00950084">
        <w:trPr>
          <w:cantSplit/>
          <w:trHeight w:hRule="exact" w:val="120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※填表須知：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1、經</w:t>
            </w:r>
            <w:r w:rsidRPr="002E5828">
              <w:rPr>
                <w:sz w:val="18"/>
                <w:szCs w:val="18"/>
              </w:rPr>
              <w:t>審查後</w:t>
            </w:r>
            <w:r w:rsidRPr="002E5828">
              <w:rPr>
                <w:rFonts w:hint="eastAsia"/>
                <w:sz w:val="18"/>
                <w:szCs w:val="18"/>
              </w:rPr>
              <w:t>若未符</w:t>
            </w:r>
            <w:r w:rsidRPr="002E5828">
              <w:rPr>
                <w:sz w:val="18"/>
                <w:szCs w:val="18"/>
              </w:rPr>
              <w:t>合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sz w:val="18"/>
                <w:szCs w:val="18"/>
              </w:rPr>
              <w:t>審資格</w:t>
            </w:r>
            <w:r w:rsidRPr="002E5828">
              <w:rPr>
                <w:rFonts w:hint="eastAsia"/>
                <w:sz w:val="18"/>
                <w:szCs w:val="18"/>
              </w:rPr>
              <w:t>但符</w:t>
            </w:r>
            <w:r w:rsidRPr="002E5828">
              <w:rPr>
                <w:sz w:val="18"/>
                <w:szCs w:val="18"/>
              </w:rPr>
              <w:t>合甄試資格</w:t>
            </w:r>
            <w:r w:rsidRPr="002E5828">
              <w:rPr>
                <w:rFonts w:hint="eastAsia"/>
                <w:sz w:val="18"/>
                <w:szCs w:val="18"/>
              </w:rPr>
              <w:t>，將</w:t>
            </w:r>
            <w:r w:rsidRPr="002E5828">
              <w:rPr>
                <w:sz w:val="18"/>
                <w:szCs w:val="18"/>
              </w:rPr>
              <w:t>另行</w:t>
            </w:r>
            <w:proofErr w:type="gramStart"/>
            <w:r w:rsidRPr="002E5828">
              <w:rPr>
                <w:sz w:val="18"/>
                <w:szCs w:val="18"/>
              </w:rPr>
              <w:t>通知</w:t>
            </w:r>
            <w:r w:rsidRPr="002E5828">
              <w:rPr>
                <w:rFonts w:hint="eastAsia"/>
                <w:sz w:val="18"/>
                <w:szCs w:val="18"/>
              </w:rPr>
              <w:t>改填甄試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申請表件及志願表。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2、凡具有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審資格，得放棄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審升學。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3、凡考生應繳各項證件不齊全者，依本簡章規定不予受理。</w:t>
            </w:r>
          </w:p>
          <w:p w:rsidR="00950084" w:rsidRPr="002E5828" w:rsidRDefault="00950084" w:rsidP="00BE3F7D">
            <w:pPr>
              <w:spacing w:line="200" w:lineRule="exact"/>
            </w:pPr>
            <w:r w:rsidRPr="002E5828">
              <w:rPr>
                <w:rFonts w:hint="eastAsia"/>
                <w:sz w:val="18"/>
                <w:szCs w:val="18"/>
              </w:rPr>
              <w:t>4、上列規定事項請詳細閱讀本簡章後，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，申請參加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審學校應負全責。</w:t>
            </w:r>
          </w:p>
        </w:tc>
      </w:tr>
    </w:tbl>
    <w:p w:rsidR="005D16B2" w:rsidRDefault="005D16B2" w:rsidP="00950084">
      <w:pPr>
        <w:spacing w:line="20" w:lineRule="exact"/>
      </w:pPr>
      <w:bookmarkStart w:id="0" w:name="_GoBack"/>
      <w:bookmarkEnd w:id="0"/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5D16B2"/>
    <w:rsid w:val="00950084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2021-02-04T07:58:00Z</dcterms:created>
  <dcterms:modified xsi:type="dcterms:W3CDTF">2021-02-04T08:01:00Z</dcterms:modified>
</cp:coreProperties>
</file>