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30505" w14:textId="174486D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臺南市永仁高中國中部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C45197">
        <w:rPr>
          <w:rFonts w:ascii="標楷體" w:eastAsia="標楷體" w:hAnsi="標楷體" w:hint="eastAsia"/>
          <w:sz w:val="28"/>
          <w:szCs w:val="28"/>
        </w:rPr>
        <w:t>一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6D86335F" w:rsidR="00B97A4F" w:rsidRPr="008A3824" w:rsidRDefault="005B441B" w:rsidP="008A3824">
            <w:pPr>
              <w:jc w:val="center"/>
              <w:rPr>
                <w:rFonts w:ascii="標楷體" w:eastAsia="標楷體" w:hAnsi="標楷體"/>
              </w:rPr>
            </w:pPr>
            <w:r w:rsidRPr="005B441B">
              <w:rPr>
                <w:rFonts w:ascii="標楷體" w:eastAsia="標楷體" w:hAnsi="標楷體" w:hint="eastAsia"/>
              </w:rPr>
              <w:t>美術社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97F1DA9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B430CC">
              <w:rPr>
                <w:rFonts w:ascii="標楷體" w:eastAsia="標楷體" w:hAnsi="標楷體" w:hint="eastAsia"/>
                <w:szCs w:val="24"/>
              </w:rPr>
              <w:t>19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88419F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總綱或領綱核心素養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E8CB396" w14:textId="177633DF" w:rsidR="0088419F" w:rsidRPr="005B441B" w:rsidRDefault="005B441B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441B">
              <w:rPr>
                <w:rFonts w:ascii="標楷體" w:eastAsia="標楷體" w:hAnsi="標楷體" w:hint="eastAsia"/>
                <w:color w:val="000000" w:themeColor="text1"/>
              </w:rPr>
              <w:t>A自主行動a1、a2、a3    B溝通互動b1、b3    C社會參與c1、c2、c3</w:t>
            </w:r>
          </w:p>
        </w:tc>
      </w:tr>
      <w:tr w:rsidR="002772A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1EA908C3" w:rsidR="002772A2" w:rsidRPr="005B441B" w:rsidRDefault="005B441B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441B">
              <w:rPr>
                <w:rFonts w:ascii="標楷體" w:eastAsia="標楷體" w:hAnsi="標楷體" w:hint="eastAsia"/>
                <w:color w:val="000000" w:themeColor="text1"/>
              </w:rPr>
              <w:t>具備基本藝術感知、創作與鑑賞能力、增進生活的豐富性與美感</w:t>
            </w:r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250EF6" w:rsidRPr="008A3824" w14:paraId="3BFD9D9C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423E36" w14:textId="5B951D7F" w:rsidR="00250EF6" w:rsidRPr="00F3602D" w:rsidRDefault="0010670F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D8FCC1" w14:textId="31085E11" w:rsidR="00CF3372" w:rsidRPr="00F3602D" w:rsidRDefault="00CF3372" w:rsidP="00CF337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71AD7" w14:textId="10347733" w:rsidR="00250EF6" w:rsidRPr="008A3824" w:rsidRDefault="00636658" w:rsidP="00611F19">
            <w:pPr>
              <w:jc w:val="center"/>
              <w:rPr>
                <w:rFonts w:ascii="標楷體" w:eastAsia="標楷體" w:hAnsi="標楷體"/>
              </w:rPr>
            </w:pPr>
            <w:r w:rsidRPr="00636658">
              <w:rPr>
                <w:rFonts w:ascii="標楷體" w:eastAsia="標楷體" w:hAnsi="標楷體" w:hint="eastAsia"/>
              </w:rPr>
              <w:t>填選志願序選社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23B9CE5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F4DB3B9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8393EB1" w14:textId="2795F7BC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8002F1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3A066280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7F54C" w14:textId="1F123AB1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FAE010" w14:textId="065E3341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B35E5" w14:textId="45BD465B" w:rsidR="00250EF6" w:rsidRPr="008A3824" w:rsidRDefault="005B441B" w:rsidP="00611F19">
            <w:pPr>
              <w:jc w:val="center"/>
              <w:rPr>
                <w:rFonts w:ascii="標楷體" w:eastAsia="標楷體" w:hAnsi="標楷體"/>
              </w:rPr>
            </w:pPr>
            <w:r w:rsidRPr="005B441B">
              <w:rPr>
                <w:rFonts w:ascii="標楷體" w:eastAsia="標楷體" w:hAnsi="標楷體" w:hint="eastAsia"/>
              </w:rPr>
              <w:t>社團概要介紹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743D4F4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56BD0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E0EBF" w14:textId="07F10EE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BCBF5E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3C9F7D7A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D5CC824" w14:textId="3FB18BD1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6DCF5" w14:textId="66E0E80D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07483E" w14:textId="71B43A08" w:rsidR="00250EF6" w:rsidRPr="008A3824" w:rsidRDefault="00116244" w:rsidP="001162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圖文</w:t>
            </w:r>
            <w:r w:rsidR="005B441B">
              <w:rPr>
                <w:rFonts w:ascii="標楷體" w:eastAsia="標楷體" w:hAnsi="標楷體" w:hint="eastAsia"/>
              </w:rPr>
              <w:t>漫畫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314D79E" w14:textId="7AC5D92A" w:rsidR="00250EF6" w:rsidRPr="008A3824" w:rsidRDefault="005B441B" w:rsidP="005B441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各式漫畫</w:t>
            </w:r>
            <w:r w:rsidRPr="005B441B">
              <w:rPr>
                <w:rFonts w:ascii="標楷體" w:eastAsia="標楷體" w:hAnsi="標楷體" w:hint="eastAsia"/>
              </w:rPr>
              <w:t>作品介紹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AE9D72F" w14:textId="286CFDFF" w:rsidR="00250EF6" w:rsidRPr="008A3824" w:rsidRDefault="00116244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欣賞各類繪圖風格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179220B" w14:textId="77777777" w:rsidR="00116244" w:rsidRPr="0011624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上課表現、師生互動</w:t>
            </w:r>
          </w:p>
          <w:p w14:paraId="346B56EE" w14:textId="7F1BEFA3" w:rsidR="00250EF6" w:rsidRPr="008A382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學生省思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F2AB3A" w14:textId="78053F5C" w:rsidR="00250EF6" w:rsidRPr="008A3824" w:rsidRDefault="00250EF6" w:rsidP="00A802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5ADD53AB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73D468" w14:textId="231F6479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A8751E" w14:textId="5D3337B4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A1E9D9" w14:textId="275CE72B" w:rsidR="00250EF6" w:rsidRPr="008A3824" w:rsidRDefault="00116244" w:rsidP="001162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圖文</w:t>
            </w:r>
            <w:r w:rsidR="005B441B" w:rsidRPr="005B441B">
              <w:rPr>
                <w:rFonts w:ascii="標楷體" w:eastAsia="標楷體" w:hAnsi="標楷體" w:hint="eastAsia"/>
              </w:rPr>
              <w:t>漫畫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FCAD55" w14:textId="77777777" w:rsidR="00250EF6" w:rsidRDefault="005B441B" w:rsidP="005B441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漫畫的發想</w:t>
            </w:r>
          </w:p>
          <w:p w14:paraId="5E418AD6" w14:textId="644D6E1D" w:rsidR="005B441B" w:rsidRPr="008A3824" w:rsidRDefault="005B441B" w:rsidP="005B441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漫畫生活文字漫畫化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A41E4D" w14:textId="296479D9" w:rsidR="00250EF6" w:rsidRPr="008A3824" w:rsidRDefault="00116244" w:rsidP="00611F19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對自身或社會環境的感知與省思、表現在繪畫創作上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2B08532" w14:textId="77777777" w:rsidR="00116244" w:rsidRPr="0011624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上課表現、師生互動</w:t>
            </w:r>
          </w:p>
          <w:p w14:paraId="2194FDAE" w14:textId="38F292C0" w:rsidR="00250EF6" w:rsidRPr="008A382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學生省思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D4B980" w14:textId="7C5CABF2" w:rsidR="00250EF6" w:rsidRPr="008A3824" w:rsidRDefault="00250EF6" w:rsidP="00A802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42F89852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250EF6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6E335714" w:rsidR="00250EF6" w:rsidRPr="008A3824" w:rsidRDefault="00116244" w:rsidP="001162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圖文</w:t>
            </w:r>
            <w:r w:rsidR="005B441B" w:rsidRPr="005B441B">
              <w:rPr>
                <w:rFonts w:ascii="標楷體" w:eastAsia="標楷體" w:hAnsi="標楷體" w:hint="eastAsia"/>
              </w:rPr>
              <w:t>漫畫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E1E2EB6" w14:textId="77777777" w:rsidR="005B441B" w:rsidRPr="005B441B" w:rsidRDefault="005B441B" w:rsidP="005B441B">
            <w:pPr>
              <w:jc w:val="both"/>
              <w:rPr>
                <w:rFonts w:ascii="標楷體" w:eastAsia="標楷體" w:hAnsi="標楷體"/>
              </w:rPr>
            </w:pPr>
            <w:r w:rsidRPr="005B441B">
              <w:rPr>
                <w:rFonts w:ascii="標楷體" w:eastAsia="標楷體" w:hAnsi="標楷體" w:hint="eastAsia"/>
              </w:rPr>
              <w:t>1.學生創作、把腦中想法繪製出來</w:t>
            </w:r>
          </w:p>
          <w:p w14:paraId="1CB9E6CF" w14:textId="66F2E83D" w:rsidR="00250EF6" w:rsidRPr="008A3824" w:rsidRDefault="005B441B" w:rsidP="005B441B">
            <w:pPr>
              <w:jc w:val="both"/>
              <w:rPr>
                <w:rFonts w:ascii="標楷體" w:eastAsia="標楷體" w:hAnsi="標楷體"/>
              </w:rPr>
            </w:pPr>
            <w:r w:rsidRPr="005B441B">
              <w:rPr>
                <w:rFonts w:ascii="標楷體" w:eastAsia="標楷體" w:hAnsi="標楷體" w:hint="eastAsia"/>
              </w:rPr>
              <w:t>2.構圖設計技巧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9D4D602" w14:textId="77777777" w:rsidR="00116244" w:rsidRPr="0011624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1.對自身或社會環境的感知與省思、表現在繪畫創作上</w:t>
            </w:r>
          </w:p>
          <w:p w14:paraId="39855A49" w14:textId="4522CC5D" w:rsidR="00250EF6" w:rsidRPr="008A382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2.畫面設計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C979409" w14:textId="77777777" w:rsidR="00116244" w:rsidRPr="0011624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上課表現、師生互動</w:t>
            </w:r>
          </w:p>
          <w:p w14:paraId="4540C21D" w14:textId="2E16E640" w:rsidR="00250EF6" w:rsidRPr="008A382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學生省思、作品呈現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0A3D691D" w:rsidR="00250EF6" w:rsidRPr="008A3824" w:rsidRDefault="00250EF6" w:rsidP="00A802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44C28312" w:rsidR="00CF3372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21AB434B" w:rsidR="00CF3372" w:rsidRPr="008A3824" w:rsidRDefault="00116244" w:rsidP="001162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圖文</w:t>
            </w:r>
            <w:r w:rsidR="005B441B" w:rsidRPr="005B441B">
              <w:rPr>
                <w:rFonts w:ascii="標楷體" w:eastAsia="標楷體" w:hAnsi="標楷體" w:hint="eastAsia"/>
              </w:rPr>
              <w:t>漫畫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53F4D1A" w14:textId="787DBD74" w:rsidR="00CF3372" w:rsidRPr="005B441B" w:rsidRDefault="005B441B" w:rsidP="005B441B">
            <w:pPr>
              <w:pStyle w:val="ac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5B441B">
              <w:rPr>
                <w:rFonts w:ascii="標楷體" w:eastAsia="標楷體" w:hAnsi="標楷體" w:hint="eastAsia"/>
              </w:rPr>
              <w:t>構圖設計技巧</w:t>
            </w:r>
          </w:p>
          <w:p w14:paraId="2CDFDBE3" w14:textId="474B0C5A" w:rsidR="005B441B" w:rsidRPr="005B441B" w:rsidRDefault="005B441B" w:rsidP="005B441B">
            <w:pPr>
              <w:pStyle w:val="ac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畫面呈現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376053" w14:textId="77777777" w:rsidR="00116244" w:rsidRPr="0011624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1.對自身或社會環境的感知與省思、表現在繪</w:t>
            </w:r>
            <w:r w:rsidRPr="00116244">
              <w:rPr>
                <w:rFonts w:ascii="標楷體" w:eastAsia="標楷體" w:hAnsi="標楷體" w:hint="eastAsia"/>
              </w:rPr>
              <w:lastRenderedPageBreak/>
              <w:t>畫創作上</w:t>
            </w:r>
          </w:p>
          <w:p w14:paraId="23035089" w14:textId="6D7735FA" w:rsidR="00CF3372" w:rsidRPr="008A382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2.畫面設計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99352FA" w14:textId="77777777" w:rsidR="00116244" w:rsidRPr="0011624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lastRenderedPageBreak/>
              <w:t>上課表現、師生互動</w:t>
            </w:r>
          </w:p>
          <w:p w14:paraId="51354CAB" w14:textId="03E3284D" w:rsidR="00CF3372" w:rsidRPr="008A382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作品呈現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0F63D4C" w:rsidR="00CF3372" w:rsidRPr="008A3824" w:rsidRDefault="00CF3372" w:rsidP="00A802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5C384FF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D2AE349" w:rsidR="00CF3372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133207D4" w:rsidR="00CF3372" w:rsidRPr="008A3824" w:rsidRDefault="00116244" w:rsidP="001162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圖文</w:t>
            </w:r>
            <w:r w:rsidR="005B441B" w:rsidRPr="005B441B">
              <w:rPr>
                <w:rFonts w:ascii="標楷體" w:eastAsia="標楷體" w:hAnsi="標楷體" w:hint="eastAsia"/>
              </w:rPr>
              <w:t>漫畫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7440EC8" w14:textId="77777777" w:rsidR="00116244" w:rsidRPr="0011624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1.上色技巧要點</w:t>
            </w:r>
          </w:p>
          <w:p w14:paraId="43B63E39" w14:textId="18F7D71D" w:rsidR="00CF3372" w:rsidRPr="008A382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2.色彩搭配與運用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6AAEB12E" w14:textId="77777777" w:rsidR="00116244" w:rsidRPr="0011624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1.對自身或社會環境的感知與省思、表現在繪畫創作上</w:t>
            </w:r>
          </w:p>
          <w:p w14:paraId="417DF051" w14:textId="4AD02C4B" w:rsidR="00CF3372" w:rsidRPr="008A382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2.上色技巧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8F0EC46" w14:textId="77777777" w:rsidR="00116244" w:rsidRPr="0011624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上課表現、師生互動</w:t>
            </w:r>
          </w:p>
          <w:p w14:paraId="17792493" w14:textId="1DA4F886" w:rsidR="00CF3372" w:rsidRPr="008A382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作品呈現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319A7C8E" w:rsidR="00CF3372" w:rsidRPr="008A3824" w:rsidRDefault="00CF3372" w:rsidP="00A802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04D055ED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352DAB50" w:rsidR="00CF3372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51710931" w:rsidR="00CF3372" w:rsidRPr="008A3824" w:rsidRDefault="00116244" w:rsidP="00611F19">
            <w:pPr>
              <w:jc w:val="center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圖文漫畫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29B5D0F" w14:textId="77777777" w:rsidR="00116244" w:rsidRPr="0011624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1.上色技巧要點</w:t>
            </w:r>
          </w:p>
          <w:p w14:paraId="5A5F81D7" w14:textId="7D4DEA4D" w:rsidR="00CF3372" w:rsidRPr="008A382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2.色彩搭配與運用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694383F" w14:textId="77777777" w:rsidR="00116244" w:rsidRPr="0011624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1.對自身或社會環境的感知與省思、表現在繪畫創作上</w:t>
            </w:r>
          </w:p>
          <w:p w14:paraId="1D04EECC" w14:textId="7F3E8594" w:rsidR="00CF3372" w:rsidRPr="008A382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2.上色技巧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B145240" w14:textId="77777777" w:rsidR="00116244" w:rsidRPr="0011624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上課表現、師生互動</w:t>
            </w:r>
          </w:p>
          <w:p w14:paraId="6149CBD8" w14:textId="65A431B9" w:rsidR="00CF3372" w:rsidRPr="008A382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作品呈現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0EA91574" w:rsidR="00CF3372" w:rsidRPr="008A3824" w:rsidRDefault="00CF3372" w:rsidP="00A802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16870FB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4B11A7F8" w:rsidR="00CF3372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3B2355F5" w:rsidR="00CF3372" w:rsidRPr="008A3824" w:rsidRDefault="00116244" w:rsidP="00611F19">
            <w:pPr>
              <w:jc w:val="center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圖文漫畫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CB49D16" w14:textId="77777777" w:rsidR="00116244" w:rsidRPr="0011624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1.色彩搭配與運用</w:t>
            </w:r>
          </w:p>
          <w:p w14:paraId="65F51B69" w14:textId="37FB599E" w:rsidR="00CF3372" w:rsidRPr="008A382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2.作品完整度呈現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5DB10953" w14:textId="77777777" w:rsidR="00116244" w:rsidRPr="0011624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1.對自身或社會環境的感知與省思、表現在繪畫創作上</w:t>
            </w:r>
          </w:p>
          <w:p w14:paraId="07296F07" w14:textId="6BBFAC83" w:rsidR="00CF3372" w:rsidRPr="008A382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2.作品完成要點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1F53044" w14:textId="77777777" w:rsidR="00116244" w:rsidRPr="0011624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上課表現、師生互動</w:t>
            </w:r>
          </w:p>
          <w:p w14:paraId="5B9517E3" w14:textId="7649681B" w:rsidR="00CF3372" w:rsidRPr="008A382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作品呈現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07A8A9A8" w:rsidR="00CF3372" w:rsidRPr="008A3824" w:rsidRDefault="00CF3372" w:rsidP="00A802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41399FB5" w:rsidR="00CF3372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665C126B" w:rsidR="00CF3372" w:rsidRPr="008A3824" w:rsidRDefault="00116244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點點貼畫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0007874" w14:textId="77777777" w:rsidR="00116244" w:rsidRPr="0011624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1.點的運用與技巧</w:t>
            </w:r>
          </w:p>
          <w:p w14:paraId="5024F08E" w14:textId="5D19F9D1" w:rsidR="00CF3372" w:rsidRPr="008A382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2.點的色彩搭配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2053A2E3" w:rsidR="00CF3372" w:rsidRPr="008A3824" w:rsidRDefault="00116244" w:rsidP="00611F19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認識點畫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28AB345" w14:textId="77777777" w:rsidR="00A80253" w:rsidRPr="00A80253" w:rsidRDefault="00A80253" w:rsidP="00A80253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t>上課表現、師生互動</w:t>
            </w:r>
          </w:p>
          <w:p w14:paraId="48CA9D95" w14:textId="3836FE13" w:rsidR="00CF3372" w:rsidRPr="008A3824" w:rsidRDefault="00CF3372" w:rsidP="00A8025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165A2D8F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11/16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43BAA6D7" w:rsidR="007F107A" w:rsidRPr="008A3824" w:rsidRDefault="00116244" w:rsidP="00611F19">
            <w:pPr>
              <w:jc w:val="center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點點貼畫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8162F3" w14:textId="77777777" w:rsidR="00116244" w:rsidRPr="0011624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1.點的運用與技巧</w:t>
            </w:r>
          </w:p>
          <w:p w14:paraId="75AD9ECF" w14:textId="2ABDC252" w:rsidR="007F107A" w:rsidRPr="008A382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2.點的色彩搭配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6E251790" w:rsidR="007F107A" w:rsidRPr="008A3824" w:rsidRDefault="00116244" w:rsidP="00611F19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點</w:t>
            </w:r>
            <w:r w:rsidR="00A80253">
              <w:rPr>
                <w:rFonts w:ascii="標楷體" w:eastAsia="標楷體" w:hAnsi="標楷體" w:hint="eastAsia"/>
              </w:rPr>
              <w:t>點貼</w:t>
            </w:r>
            <w:r w:rsidRPr="00116244">
              <w:rPr>
                <w:rFonts w:ascii="標楷體" w:eastAsia="標楷體" w:hAnsi="標楷體" w:hint="eastAsia"/>
              </w:rPr>
              <w:t>畫創作表現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D9714E8" w14:textId="77777777" w:rsidR="00A80253" w:rsidRPr="00A80253" w:rsidRDefault="00A80253" w:rsidP="00A80253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t>上課表現、師生互動</w:t>
            </w:r>
          </w:p>
          <w:p w14:paraId="73993096" w14:textId="5809FA65" w:rsidR="007F107A" w:rsidRPr="008A3824" w:rsidRDefault="00A80253" w:rsidP="00A80253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t>作品呈現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31CD7C9A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728571B0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3E6FE60D" w:rsidR="007F107A" w:rsidRPr="008A3824" w:rsidRDefault="00116244" w:rsidP="00611F19">
            <w:pPr>
              <w:jc w:val="center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點點貼畫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667DA45" w14:textId="77777777" w:rsidR="00116244" w:rsidRPr="0011624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1.點的運用與技巧</w:t>
            </w:r>
          </w:p>
          <w:p w14:paraId="592D47EE" w14:textId="77777777" w:rsidR="00116244" w:rsidRPr="0011624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2.點的色彩搭配</w:t>
            </w:r>
          </w:p>
          <w:p w14:paraId="392D0F3C" w14:textId="392D5E83" w:rsidR="007F107A" w:rsidRPr="008A3824" w:rsidRDefault="00116244" w:rsidP="00116244">
            <w:pPr>
              <w:jc w:val="both"/>
              <w:rPr>
                <w:rFonts w:ascii="標楷體" w:eastAsia="標楷體" w:hAnsi="標楷體"/>
              </w:rPr>
            </w:pPr>
            <w:r w:rsidRPr="00116244">
              <w:rPr>
                <w:rFonts w:ascii="標楷體" w:eastAsia="標楷體" w:hAnsi="標楷體" w:hint="eastAsia"/>
              </w:rPr>
              <w:t>3.作品的修飾與完整呈現方式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5327A4E1" w:rsidR="007F107A" w:rsidRPr="008A3824" w:rsidRDefault="00A80253" w:rsidP="00611F19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t>點點貼畫創作表現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737EDC2" w14:textId="77777777" w:rsidR="00A80253" w:rsidRPr="00A80253" w:rsidRDefault="00A80253" w:rsidP="00A80253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t>上課表現、師生互動</w:t>
            </w:r>
          </w:p>
          <w:p w14:paraId="07E292DE" w14:textId="57A8E6D2" w:rsidR="007F107A" w:rsidRPr="008A3824" w:rsidRDefault="00A80253" w:rsidP="00A80253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t>作品呈現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363D5C72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11/30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2AC01693" w:rsidR="007F107A" w:rsidRPr="008A3824" w:rsidRDefault="00AA46D5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有趣的線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79DAB85" w14:textId="77777777" w:rsidR="00A80253" w:rsidRPr="00A80253" w:rsidRDefault="00A80253" w:rsidP="00A80253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t>1.線在畫面上的運用與展現方式</w:t>
            </w:r>
          </w:p>
          <w:p w14:paraId="31D43FBD" w14:textId="46C9B0C2" w:rsidR="007F107A" w:rsidRPr="008A3824" w:rsidRDefault="00A80253" w:rsidP="00A80253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t>2.不同粗細的筆畫線條在畫面上所呈現的</w:t>
            </w:r>
            <w:r w:rsidRPr="00A80253">
              <w:rPr>
                <w:rFonts w:ascii="標楷體" w:eastAsia="標楷體" w:hAnsi="標楷體" w:hint="eastAsia"/>
              </w:rPr>
              <w:lastRenderedPageBreak/>
              <w:t>效果不同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40411D30" w:rsidR="007F107A" w:rsidRPr="008A3824" w:rsidRDefault="00A80253" w:rsidP="00611F19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lastRenderedPageBreak/>
              <w:t>線的平面構成認知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1D154F0" w14:textId="77777777" w:rsidR="00A80253" w:rsidRPr="00A80253" w:rsidRDefault="00A80253" w:rsidP="00A80253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t>上課表現、師生互動</w:t>
            </w:r>
          </w:p>
          <w:p w14:paraId="66B1AB18" w14:textId="66B46B0E" w:rsidR="007F107A" w:rsidRPr="008A3824" w:rsidRDefault="00A80253" w:rsidP="00A80253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t>學生省思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42831758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7C17A47E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33B29A09" w:rsidR="007F107A" w:rsidRPr="008A3824" w:rsidRDefault="00AA46D5" w:rsidP="00611F19">
            <w:pPr>
              <w:jc w:val="center"/>
              <w:rPr>
                <w:rFonts w:ascii="標楷體" w:eastAsia="標楷體" w:hAnsi="標楷體"/>
              </w:rPr>
            </w:pPr>
            <w:r w:rsidRPr="00AA46D5">
              <w:rPr>
                <w:rFonts w:ascii="標楷體" w:eastAsia="標楷體" w:hAnsi="標楷體" w:hint="eastAsia"/>
              </w:rPr>
              <w:t>有趣的線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5F58D27" w14:textId="77777777" w:rsidR="00A80253" w:rsidRPr="00A80253" w:rsidRDefault="00A80253" w:rsidP="00A80253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t>1.線在畫面上的運用與展現方式</w:t>
            </w:r>
          </w:p>
          <w:p w14:paraId="60002C00" w14:textId="3834C4CB" w:rsidR="007F107A" w:rsidRPr="008A3824" w:rsidRDefault="00A80253" w:rsidP="00A80253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t>2.不同粗細的筆畫線條在畫面上所呈現的效果不同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5900B207" w14:textId="77777777" w:rsidR="00A80253" w:rsidRPr="00A80253" w:rsidRDefault="00A80253" w:rsidP="00A80253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t>線的平面構成認知</w:t>
            </w:r>
          </w:p>
          <w:p w14:paraId="01A4F77C" w14:textId="0ABA8D50" w:rsidR="007F107A" w:rsidRPr="008A3824" w:rsidRDefault="00A80253" w:rsidP="00A80253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t>線畫作品呈現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F703A12" w14:textId="77777777" w:rsidR="00A80253" w:rsidRPr="00A80253" w:rsidRDefault="00A80253" w:rsidP="00A80253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t>上課表現、師生互動</w:t>
            </w:r>
          </w:p>
          <w:p w14:paraId="30B710B6" w14:textId="6F70A1E6" w:rsidR="007F107A" w:rsidRPr="008A3824" w:rsidRDefault="00A80253" w:rsidP="00A80253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t>作品呈現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5BBA84E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014A28C4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788E9E0A" w:rsidR="007F107A" w:rsidRPr="008A3824" w:rsidRDefault="00AA46D5" w:rsidP="00611F19">
            <w:pPr>
              <w:jc w:val="center"/>
              <w:rPr>
                <w:rFonts w:ascii="標楷體" w:eastAsia="標楷體" w:hAnsi="標楷體"/>
              </w:rPr>
            </w:pPr>
            <w:r w:rsidRPr="00AA46D5">
              <w:rPr>
                <w:rFonts w:ascii="標楷體" w:eastAsia="標楷體" w:hAnsi="標楷體" w:hint="eastAsia"/>
              </w:rPr>
              <w:t>有趣的線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AED66F9" w14:textId="77777777" w:rsidR="00A80253" w:rsidRPr="00A80253" w:rsidRDefault="00A80253" w:rsidP="00A80253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t>1.線的平面構成方式</w:t>
            </w:r>
          </w:p>
          <w:p w14:paraId="709421BD" w14:textId="77777777" w:rsidR="00A80253" w:rsidRPr="00A80253" w:rsidRDefault="00A80253" w:rsidP="00A80253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t>2.線畫作品設計</w:t>
            </w:r>
          </w:p>
          <w:p w14:paraId="496F1731" w14:textId="7DDF5434" w:rsidR="007F107A" w:rsidRPr="008A3824" w:rsidRDefault="00A80253" w:rsidP="00A80253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t>3.線畫作品完整呈現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564107EF" w14:textId="77777777" w:rsidR="00A80253" w:rsidRPr="00A80253" w:rsidRDefault="00A80253" w:rsidP="00A80253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t>線的平面構成認知</w:t>
            </w:r>
          </w:p>
          <w:p w14:paraId="45D97EA1" w14:textId="17DA3E6F" w:rsidR="007F107A" w:rsidRPr="008A3824" w:rsidRDefault="00A80253" w:rsidP="00A80253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t>線畫作品呈現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38C90B6" w14:textId="77777777" w:rsidR="00A80253" w:rsidRPr="00A80253" w:rsidRDefault="00A80253" w:rsidP="00A80253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t>上課表現、師生互動</w:t>
            </w:r>
          </w:p>
          <w:p w14:paraId="43DBB96F" w14:textId="629854C1" w:rsidR="007F107A" w:rsidRPr="008A3824" w:rsidRDefault="00A80253" w:rsidP="00A80253">
            <w:pPr>
              <w:jc w:val="both"/>
              <w:rPr>
                <w:rFonts w:ascii="標楷體" w:eastAsia="標楷體" w:hAnsi="標楷體"/>
              </w:rPr>
            </w:pPr>
            <w:r w:rsidRPr="00A80253">
              <w:rPr>
                <w:rFonts w:ascii="標楷體" w:eastAsia="標楷體" w:hAnsi="標楷體" w:hint="eastAsia"/>
              </w:rPr>
              <w:t>作品呈現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A46D5" w:rsidRPr="008A3824" w14:paraId="17FB681E" w14:textId="77777777" w:rsidTr="00FC769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B7E6DFC" w:rsidR="00AA46D5" w:rsidRPr="00F3602D" w:rsidRDefault="00AA46D5" w:rsidP="00AA46D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AA46D5" w:rsidRPr="00F3602D" w:rsidRDefault="00AA46D5" w:rsidP="00AA46D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256AA105" w:rsidR="00AA46D5" w:rsidRPr="008A3824" w:rsidRDefault="00AA46D5" w:rsidP="00AA46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水墨畫介紹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6AFF4CB" w14:textId="77777777" w:rsidR="00AA46D5" w:rsidRDefault="00AA46D5" w:rsidP="00AA46D5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1.相關影片賞析</w:t>
            </w:r>
          </w:p>
          <w:p w14:paraId="274EB729" w14:textId="77777777" w:rsidR="00AA46D5" w:rsidRDefault="00AA46D5" w:rsidP="00AA46D5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2.水墨畫特色介紹</w:t>
            </w:r>
          </w:p>
          <w:p w14:paraId="3408C732" w14:textId="11D56834" w:rsidR="00AA46D5" w:rsidRPr="008A3824" w:rsidRDefault="00AA46D5" w:rsidP="00AA46D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3.工筆畫與寫意畫的差別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430B513B" w:rsidR="00AA46D5" w:rsidRPr="008A3824" w:rsidRDefault="00AA46D5" w:rsidP="00AA46D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水墨畫要史與特色</w:t>
            </w:r>
          </w:p>
        </w:tc>
        <w:tc>
          <w:tcPr>
            <w:tcW w:w="269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80E154" w14:textId="5D289235" w:rsidR="00AA46D5" w:rsidRPr="008A3824" w:rsidRDefault="00AA46D5" w:rsidP="00AA46D5">
            <w:pPr>
              <w:jc w:val="both"/>
              <w:rPr>
                <w:rFonts w:ascii="標楷體" w:eastAsia="標楷體" w:hAnsi="標楷體"/>
              </w:rPr>
            </w:pPr>
            <w:r w:rsidRPr="00AA46D5">
              <w:rPr>
                <w:rFonts w:ascii="標楷體" w:eastAsia="標楷體" w:hAnsi="標楷體" w:hint="eastAsia"/>
              </w:rPr>
              <w:t>上課表現、師生互動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AA46D5" w:rsidRPr="008A3824" w:rsidRDefault="00AA46D5" w:rsidP="00AA46D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A46D5" w:rsidRPr="008A3824" w14:paraId="0F41D376" w14:textId="77777777" w:rsidTr="00FC769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511181CE" w:rsidR="00AA46D5" w:rsidRPr="00F3602D" w:rsidRDefault="00AA46D5" w:rsidP="00AA46D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AA46D5" w:rsidRPr="00F3602D" w:rsidRDefault="00AA46D5" w:rsidP="00AA46D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24382312" w:rsidR="00AA46D5" w:rsidRPr="008A3824" w:rsidRDefault="00AA46D5" w:rsidP="00AA46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水墨畫創作（樹）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18A62CD4" w:rsidR="00AA46D5" w:rsidRPr="008A3824" w:rsidRDefault="00AA46D5" w:rsidP="00AA46D5">
            <w:pPr>
              <w:jc w:val="both"/>
              <w:rPr>
                <w:rFonts w:ascii="標楷體" w:eastAsia="標楷體" w:hAnsi="標楷體"/>
              </w:rPr>
            </w:pPr>
            <w:r w:rsidRPr="008605B7">
              <w:rPr>
                <w:rFonts w:ascii="標楷體" w:eastAsia="標楷體" w:hAnsi="標楷體" w:hint="eastAsia"/>
              </w:rPr>
              <w:t>水墨畫樹</w:t>
            </w:r>
            <w:r>
              <w:rPr>
                <w:rFonts w:ascii="標楷體" w:eastAsia="標楷體" w:hAnsi="標楷體" w:hint="eastAsia"/>
              </w:rPr>
              <w:t>根、樹枝、與樹葉的呈現方式特色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3A1278D7" w:rsidR="00AA46D5" w:rsidRPr="008A3824" w:rsidRDefault="00AA46D5" w:rsidP="00AA46D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水墨畫樹的要點認知</w:t>
            </w:r>
          </w:p>
        </w:tc>
        <w:tc>
          <w:tcPr>
            <w:tcW w:w="269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819511" w14:textId="77777777" w:rsidR="00AA46D5" w:rsidRPr="00AA46D5" w:rsidRDefault="00AA46D5" w:rsidP="00AA46D5">
            <w:pPr>
              <w:jc w:val="both"/>
              <w:rPr>
                <w:rFonts w:ascii="標楷體" w:eastAsia="標楷體" w:hAnsi="標楷體"/>
              </w:rPr>
            </w:pPr>
            <w:r w:rsidRPr="00AA46D5">
              <w:rPr>
                <w:rFonts w:ascii="標楷體" w:eastAsia="標楷體" w:hAnsi="標楷體" w:hint="eastAsia"/>
              </w:rPr>
              <w:t>上課表現、師生互動</w:t>
            </w:r>
          </w:p>
          <w:p w14:paraId="19D88B53" w14:textId="0C408D50" w:rsidR="00AA46D5" w:rsidRPr="008A3824" w:rsidRDefault="00AA46D5" w:rsidP="00AA46D5">
            <w:pPr>
              <w:jc w:val="both"/>
              <w:rPr>
                <w:rFonts w:ascii="標楷體" w:eastAsia="標楷體" w:hAnsi="標楷體"/>
              </w:rPr>
            </w:pPr>
            <w:r w:rsidRPr="00AA46D5">
              <w:rPr>
                <w:rFonts w:ascii="標楷體" w:eastAsia="標楷體" w:hAnsi="標楷體" w:hint="eastAsia"/>
              </w:rPr>
              <w:t>作品呈現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AA46D5" w:rsidRPr="008A3824" w:rsidRDefault="00AA46D5" w:rsidP="00AA46D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55643123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71AEF5C2" w:rsidR="007F107A" w:rsidRPr="008A3824" w:rsidRDefault="00AA46D5" w:rsidP="00611F19">
            <w:pPr>
              <w:jc w:val="center"/>
              <w:rPr>
                <w:rFonts w:ascii="標楷體" w:eastAsia="標楷體" w:hAnsi="標楷體"/>
              </w:rPr>
            </w:pPr>
            <w:r w:rsidRPr="00AA46D5">
              <w:rPr>
                <w:rFonts w:ascii="標楷體" w:eastAsia="標楷體" w:hAnsi="標楷體" w:hint="eastAsia"/>
              </w:rPr>
              <w:t>水墨畫創作（花）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46164454" w:rsidR="007F107A" w:rsidRPr="008A3824" w:rsidRDefault="00AA46D5" w:rsidP="00A80253">
            <w:pPr>
              <w:jc w:val="both"/>
              <w:rPr>
                <w:rFonts w:ascii="標楷體" w:eastAsia="標楷體" w:hAnsi="標楷體"/>
              </w:rPr>
            </w:pPr>
            <w:r w:rsidRPr="00AA46D5">
              <w:rPr>
                <w:rFonts w:ascii="標楷體" w:eastAsia="標楷體" w:hAnsi="標楷體" w:hint="eastAsia"/>
              </w:rPr>
              <w:t>水墨畫花朵與葉子的展現方式特色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3B1C7845" w:rsidR="007F107A" w:rsidRPr="008A3824" w:rsidRDefault="00AA46D5" w:rsidP="00611F19">
            <w:pPr>
              <w:jc w:val="both"/>
              <w:rPr>
                <w:rFonts w:ascii="標楷體" w:eastAsia="標楷體" w:hAnsi="標楷體"/>
              </w:rPr>
            </w:pPr>
            <w:r w:rsidRPr="00AA46D5">
              <w:rPr>
                <w:rFonts w:ascii="標楷體" w:eastAsia="標楷體" w:hAnsi="標楷體" w:hint="eastAsia"/>
              </w:rPr>
              <w:t>水墨畫蘭花的要點認知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67CAC26" w14:textId="77777777" w:rsidR="00AA46D5" w:rsidRPr="00AA46D5" w:rsidRDefault="00AA46D5" w:rsidP="00AA46D5">
            <w:pPr>
              <w:jc w:val="both"/>
              <w:rPr>
                <w:rFonts w:ascii="標楷體" w:eastAsia="標楷體" w:hAnsi="標楷體"/>
              </w:rPr>
            </w:pPr>
            <w:r w:rsidRPr="00AA46D5">
              <w:rPr>
                <w:rFonts w:ascii="標楷體" w:eastAsia="標楷體" w:hAnsi="標楷體" w:hint="eastAsia"/>
              </w:rPr>
              <w:t>上課表現、師生互動</w:t>
            </w:r>
          </w:p>
          <w:p w14:paraId="025D194F" w14:textId="77E4D151" w:rsidR="007F107A" w:rsidRPr="008A3824" w:rsidRDefault="00AA46D5" w:rsidP="00AA46D5">
            <w:pPr>
              <w:jc w:val="both"/>
              <w:rPr>
                <w:rFonts w:ascii="標楷體" w:eastAsia="標楷體" w:hAnsi="標楷體"/>
              </w:rPr>
            </w:pPr>
            <w:r w:rsidRPr="00AA46D5">
              <w:rPr>
                <w:rFonts w:ascii="標楷體" w:eastAsia="標楷體" w:hAnsi="標楷體" w:hint="eastAsia"/>
              </w:rPr>
              <w:t>作品呈現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3D94019F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1/11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7F107A" w:rsidRPr="008A3824" w:rsidRDefault="00CB1D9D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加註</w:t>
      </w:r>
      <w:r>
        <w:rPr>
          <w:rFonts w:eastAsia="標楷體" w:hint="eastAsia"/>
        </w:rPr>
        <w:t>說明各社團以</w:t>
      </w:r>
      <w:r w:rsidRPr="00636971">
        <w:rPr>
          <w:rFonts w:eastAsia="標楷體" w:hint="eastAsia"/>
        </w:rPr>
        <w:t>年段或班群實施現況、議題融入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無則免填</w:t>
      </w:r>
      <w:r>
        <w:rPr>
          <w:rFonts w:ascii="新細明體" w:eastAsia="新細明體" w:hAnsi="新細明體" w:hint="eastAsia"/>
        </w:rPr>
        <w:t>。</w:t>
      </w:r>
    </w:p>
    <w:p w14:paraId="5A78B51F" w14:textId="04C2238E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p w14:paraId="26DAABFF" w14:textId="2E050BF6" w:rsidR="008C4EAD" w:rsidRDefault="008C4EAD" w:rsidP="00287792">
      <w:pPr>
        <w:snapToGrid w:val="0"/>
        <w:rPr>
          <w:rFonts w:ascii="標楷體" w:eastAsia="標楷體" w:hAnsi="標楷體"/>
        </w:rPr>
      </w:pPr>
    </w:p>
    <w:p w14:paraId="12A8AA4C" w14:textId="6B99D57C" w:rsidR="008C4EAD" w:rsidRPr="00305A43" w:rsidRDefault="008C4EAD" w:rsidP="00287792">
      <w:pPr>
        <w:snapToGrid w:val="0"/>
        <w:rPr>
          <w:rFonts w:ascii="標楷體" w:eastAsia="標楷體" w:hAnsi="標楷體"/>
        </w:rPr>
      </w:pPr>
      <w:bookmarkStart w:id="0" w:name="_GoBack"/>
      <w:bookmarkEnd w:id="0"/>
    </w:p>
    <w:sectPr w:rsidR="008C4EAD" w:rsidRPr="00305A43" w:rsidSect="00D65AC8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7404F" w14:textId="77777777" w:rsidR="00DF25C3" w:rsidRDefault="00DF25C3" w:rsidP="008A1862">
      <w:r>
        <w:separator/>
      </w:r>
    </w:p>
  </w:endnote>
  <w:endnote w:type="continuationSeparator" w:id="0">
    <w:p w14:paraId="68EAAFCD" w14:textId="77777777" w:rsidR="00DF25C3" w:rsidRDefault="00DF25C3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BA3E5" w14:textId="77777777" w:rsidR="00DF25C3" w:rsidRDefault="00DF25C3" w:rsidP="008A1862">
      <w:r>
        <w:separator/>
      </w:r>
    </w:p>
  </w:footnote>
  <w:footnote w:type="continuationSeparator" w:id="0">
    <w:p w14:paraId="363916D2" w14:textId="77777777" w:rsidR="00DF25C3" w:rsidRDefault="00DF25C3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(新課綱版</w:t>
    </w:r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F52FE"/>
    <w:multiLevelType w:val="hybridMultilevel"/>
    <w:tmpl w:val="2FAC580A"/>
    <w:lvl w:ilvl="0" w:tplc="088C35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D96608"/>
    <w:multiLevelType w:val="hybridMultilevel"/>
    <w:tmpl w:val="C27A7A30"/>
    <w:lvl w:ilvl="0" w:tplc="1D1E65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2B1D"/>
    <w:rsid w:val="000F3C11"/>
    <w:rsid w:val="0010670F"/>
    <w:rsid w:val="00110A5C"/>
    <w:rsid w:val="00116244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5A43"/>
    <w:rsid w:val="00306595"/>
    <w:rsid w:val="003067F2"/>
    <w:rsid w:val="003275F1"/>
    <w:rsid w:val="00371C34"/>
    <w:rsid w:val="003B0455"/>
    <w:rsid w:val="0040323D"/>
    <w:rsid w:val="00422EE9"/>
    <w:rsid w:val="004241CD"/>
    <w:rsid w:val="00447509"/>
    <w:rsid w:val="004650AF"/>
    <w:rsid w:val="004710BC"/>
    <w:rsid w:val="00495722"/>
    <w:rsid w:val="004E4692"/>
    <w:rsid w:val="00506868"/>
    <w:rsid w:val="0053655E"/>
    <w:rsid w:val="00544324"/>
    <w:rsid w:val="005727C0"/>
    <w:rsid w:val="00573AA4"/>
    <w:rsid w:val="005A048B"/>
    <w:rsid w:val="005B441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36658"/>
    <w:rsid w:val="006428B7"/>
    <w:rsid w:val="00647590"/>
    <w:rsid w:val="00650BBB"/>
    <w:rsid w:val="006519D0"/>
    <w:rsid w:val="00664DAE"/>
    <w:rsid w:val="00671F7A"/>
    <w:rsid w:val="00712ABD"/>
    <w:rsid w:val="00742BD3"/>
    <w:rsid w:val="007807CF"/>
    <w:rsid w:val="00790B61"/>
    <w:rsid w:val="007B5FA4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4EAD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0253"/>
    <w:rsid w:val="00A87F0B"/>
    <w:rsid w:val="00AA46D5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45197"/>
    <w:rsid w:val="00C604E4"/>
    <w:rsid w:val="00C9590D"/>
    <w:rsid w:val="00CA579D"/>
    <w:rsid w:val="00CA72F9"/>
    <w:rsid w:val="00CB1D9D"/>
    <w:rsid w:val="00CC25A0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DF25C3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27058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5B441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7ECFF-78FC-4023-B248-D6EEDADEB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231</Words>
  <Characters>1318</Characters>
  <Application>Microsoft Office Word</Application>
  <DocSecurity>0</DocSecurity>
  <Lines>10</Lines>
  <Paragraphs>3</Paragraphs>
  <ScaleCrop>false</ScaleCrop>
  <Company>HOME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Windows 使用者</cp:lastModifiedBy>
  <cp:revision>4</cp:revision>
  <cp:lastPrinted>2019-03-19T03:15:00Z</cp:lastPrinted>
  <dcterms:created xsi:type="dcterms:W3CDTF">2020-08-26T04:23:00Z</dcterms:created>
  <dcterms:modified xsi:type="dcterms:W3CDTF">2020-08-26T04:28:00Z</dcterms:modified>
</cp:coreProperties>
</file>