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15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3"/>
        <w:gridCol w:w="1082"/>
        <w:gridCol w:w="658"/>
        <w:gridCol w:w="659"/>
        <w:gridCol w:w="1083"/>
        <w:gridCol w:w="1080"/>
        <w:gridCol w:w="1080"/>
        <w:gridCol w:w="1080"/>
        <w:gridCol w:w="6600"/>
      </w:tblGrid>
      <w:tr w:rsidR="00720651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3446E">
            <w:pPr>
              <w:widowControl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110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學年度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南區高級中等學校免試入學多元學習表現修正表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新細明體" w:hAnsi="新細明體" w:cs="新細明體"/>
                <w:color w:val="000000"/>
                <w:kern w:val="0"/>
                <w:sz w:val="40"/>
                <w:szCs w:val="40"/>
              </w:rPr>
              <w:t xml:space="preserve">     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 xml:space="preserve">                                                                              </w:t>
            </w:r>
          </w:p>
        </w:tc>
      </w:tr>
      <w:tr w:rsidR="0072065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344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學校代碼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344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344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344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座號</w:t>
            </w: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344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344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異動項目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344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異動前原始分數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344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異動後原始分數</w:t>
            </w:r>
          </w:p>
        </w:tc>
        <w:tc>
          <w:tcPr>
            <w:tcW w:w="6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344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pacing w:val="1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spacing w:val="100"/>
                <w:kern w:val="0"/>
                <w:szCs w:val="24"/>
              </w:rPr>
              <w:t>異動內容（原因）</w:t>
            </w:r>
          </w:p>
        </w:tc>
      </w:tr>
      <w:tr w:rsidR="0072065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2065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2065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2065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2065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2065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2065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6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clear" w:color="auto" w:fill="FFFF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clear" w:color="auto" w:fill="FFFF00"/>
              </w:rPr>
            </w:pP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  <w:shd w:val="clear" w:color="auto" w:fill="FFFF00"/>
              </w:rPr>
            </w:pPr>
          </w:p>
        </w:tc>
        <w:tc>
          <w:tcPr>
            <w:tcW w:w="6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20651">
            <w:pPr>
              <w:widowControl/>
              <w:spacing w:line="320" w:lineRule="exact"/>
              <w:rPr>
                <w:rFonts w:ascii="新細明體" w:hAnsi="新細明體" w:cs="新細明體"/>
                <w:color w:val="000000"/>
                <w:kern w:val="0"/>
                <w:szCs w:val="24"/>
                <w:shd w:val="clear" w:color="auto" w:fill="FFFF00"/>
              </w:rPr>
            </w:pPr>
          </w:p>
        </w:tc>
      </w:tr>
      <w:tr w:rsidR="00720651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0651" w:rsidRDefault="0073446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製表：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教務主任：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校長：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</w:t>
            </w:r>
          </w:p>
        </w:tc>
      </w:tr>
    </w:tbl>
    <w:p w:rsidR="00720651" w:rsidRDefault="00720651"/>
    <w:sectPr w:rsidR="00720651">
      <w:pgSz w:w="16838" w:h="11906" w:orient="landscape"/>
      <w:pgMar w:top="1134" w:right="1134" w:bottom="1134" w:left="1134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6E" w:rsidRDefault="0073446E">
      <w:r>
        <w:separator/>
      </w:r>
    </w:p>
  </w:endnote>
  <w:endnote w:type="continuationSeparator" w:id="0">
    <w:p w:rsidR="0073446E" w:rsidRDefault="0073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6E" w:rsidRDefault="0073446E">
      <w:r>
        <w:rPr>
          <w:color w:val="000000"/>
        </w:rPr>
        <w:separator/>
      </w:r>
    </w:p>
  </w:footnote>
  <w:footnote w:type="continuationSeparator" w:id="0">
    <w:p w:rsidR="0073446E" w:rsidRDefault="00734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0651"/>
    <w:rsid w:val="00684F10"/>
    <w:rsid w:val="00720651"/>
    <w:rsid w:val="0073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</dc:creator>
  <cp:lastModifiedBy>studentOffice</cp:lastModifiedBy>
  <cp:revision>2</cp:revision>
  <cp:lastPrinted>2014-06-03T06:28:00Z</cp:lastPrinted>
  <dcterms:created xsi:type="dcterms:W3CDTF">2021-04-23T03:11:00Z</dcterms:created>
  <dcterms:modified xsi:type="dcterms:W3CDTF">2021-04-23T03:11:00Z</dcterms:modified>
</cp:coreProperties>
</file>