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臺南市政府教育局學輔校安科志願選填試探作業後輔導相關時間預估表</w:t>
      </w:r>
    </w:p>
    <w:tbl>
      <w:tblPr>
        <w:tblStyle w:val="Table1"/>
        <w:tblW w:w="921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3828"/>
        <w:gridCol w:w="2409"/>
        <w:gridCol w:w="1985"/>
        <w:tblGridChange w:id="0">
          <w:tblGrid>
            <w:gridCol w:w="993"/>
            <w:gridCol w:w="3828"/>
            <w:gridCol w:w="2409"/>
            <w:gridCol w:w="1985"/>
          </w:tblGrid>
        </w:tblGridChange>
      </w:tblGrid>
      <w:tr>
        <w:tc>
          <w:tcP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項次</w:t>
            </w:r>
          </w:p>
        </w:tc>
        <w:tc>
          <w:tcP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項目</w:t>
            </w:r>
          </w:p>
        </w:tc>
        <w:tc>
          <w:tcP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時間(110年)</w:t>
            </w:r>
          </w:p>
        </w:tc>
        <w:tc>
          <w:tcP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備註</w:t>
            </w:r>
          </w:p>
        </w:tc>
      </w:tr>
      <w:tr>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一</w:t>
            </w:r>
          </w:p>
        </w:tc>
        <w:tc>
          <w:tcP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五專等入學簡章</w:t>
            </w:r>
          </w:p>
        </w:tc>
        <w:tc>
          <w:tcP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1月底前</w:t>
            </w:r>
          </w:p>
        </w:tc>
        <w:tc>
          <w:tcP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請至本市十二年國教適性輔導網頁下載</w:t>
            </w:r>
          </w:p>
        </w:tc>
      </w:tr>
      <w:tr>
        <w:tc>
          <w:tcP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二</w:t>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臺南市109學年度高級中等學校升學進路一覽表</w:t>
            </w:r>
          </w:p>
        </w:tc>
        <w:tc>
          <w:tcP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2月底前</w:t>
            </w:r>
          </w:p>
        </w:tc>
        <w:tc>
          <w:tcP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請至本市十二年國教適性輔導網頁下載</w:t>
            </w:r>
          </w:p>
        </w:tc>
      </w:tr>
      <w:tr>
        <w:tc>
          <w:tcP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三</w:t>
            </w:r>
          </w:p>
        </w:tc>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下載國中志願試選填成果輔導報表第1階段</w:t>
            </w:r>
          </w:p>
        </w:tc>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2月中旬</w:t>
            </w:r>
          </w:p>
        </w:tc>
        <w:tc>
          <w:tcP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督學到校訪視</w:t>
            </w:r>
          </w:p>
        </w:tc>
      </w:tr>
      <w:tr>
        <w:tc>
          <w:tcP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四</w:t>
            </w:r>
          </w:p>
        </w:tc>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108年度第1段推動志願選填試探作業後輔導作為辦理情形彙整表</w:t>
            </w:r>
          </w:p>
        </w:tc>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4月中前</w:t>
            </w:r>
          </w:p>
        </w:tc>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表格如後</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五</w:t>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108學年度生涯發展教育暨技藝教育諮詢輔導訪視</w:t>
            </w:r>
          </w:p>
        </w:tc>
        <w:tc>
          <w:tcP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4月底前</w:t>
            </w:r>
          </w:p>
        </w:tc>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督學陪同</w:t>
            </w:r>
          </w:p>
        </w:tc>
      </w:tr>
      <w:tr>
        <w:tc>
          <w:tcP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六</w:t>
            </w:r>
          </w:p>
        </w:tc>
        <w:tc>
          <w:tcP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下載國中志願試選填成果輔導報表第2階段</w:t>
            </w:r>
          </w:p>
        </w:tc>
        <w:tc>
          <w:tcP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5月初</w:t>
            </w:r>
          </w:p>
        </w:tc>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督學到校訪視</w:t>
            </w:r>
          </w:p>
        </w:tc>
      </w:tr>
      <w:tr>
        <w:tc>
          <w:tcP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七</w:t>
            </w:r>
          </w:p>
        </w:tc>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109年度第2階段推動志願選填試探作業後輔導作為辦理情形彙整表</w:t>
            </w:r>
          </w:p>
        </w:tc>
        <w:tc>
          <w:tcP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5月中旬</w:t>
            </w:r>
          </w:p>
        </w:tc>
        <w:tc>
          <w:tcP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0" w:hanging="424"/>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※本表係參照108學年度模式規劃，正確時間及內容，仍請以本局公文或公告為主，本表僅供參考使用</w:t>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