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0D" w:rsidRPr="00B83D1D" w:rsidRDefault="00CB4CB3" w:rsidP="00CB4CB3">
      <w:pPr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B83D1D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="00752F0D" w:rsidRPr="00B83D1D">
        <w:rPr>
          <w:rFonts w:ascii="微軟正黑體" w:eastAsia="微軟正黑體" w:hAnsi="微軟正黑體" w:hint="eastAsia"/>
          <w:sz w:val="32"/>
          <w:szCs w:val="32"/>
        </w:rPr>
        <w:t>南市立永康國中學生</w:t>
      </w:r>
      <w:r w:rsidR="00B83D1D" w:rsidRPr="00B83D1D">
        <w:rPr>
          <w:rFonts w:ascii="微軟正黑體" w:eastAsia="微軟正黑體" w:hAnsi="微軟正黑體" w:hint="eastAsia"/>
          <w:sz w:val="32"/>
          <w:szCs w:val="32"/>
        </w:rPr>
        <w:t>品德教育服務學習暨合作</w:t>
      </w:r>
      <w:proofErr w:type="gramStart"/>
      <w:r w:rsidR="00B83D1D" w:rsidRPr="00B83D1D">
        <w:rPr>
          <w:rFonts w:ascii="微軟正黑體" w:eastAsia="微軟正黑體" w:hAnsi="微軟正黑體" w:hint="eastAsia"/>
          <w:sz w:val="32"/>
          <w:szCs w:val="32"/>
        </w:rPr>
        <w:t>盃</w:t>
      </w:r>
      <w:proofErr w:type="gramEnd"/>
      <w:r w:rsidR="00B83D1D" w:rsidRPr="00B83D1D">
        <w:rPr>
          <w:rFonts w:ascii="微軟正黑體" w:eastAsia="微軟正黑體" w:hAnsi="微軟正黑體" w:hint="eastAsia"/>
          <w:sz w:val="32"/>
          <w:szCs w:val="32"/>
        </w:rPr>
        <w:t>教室佈置</w:t>
      </w:r>
      <w:r w:rsidR="00752F0D" w:rsidRPr="00B83D1D">
        <w:rPr>
          <w:rFonts w:ascii="微軟正黑體" w:eastAsia="微軟正黑體" w:hAnsi="微軟正黑體" w:hint="eastAsia"/>
          <w:sz w:val="32"/>
          <w:szCs w:val="32"/>
        </w:rPr>
        <w:t>反思分享日誌</w:t>
      </w:r>
    </w:p>
    <w:tbl>
      <w:tblPr>
        <w:tblpPr w:leftFromText="180" w:rightFromText="180" w:vertAnchor="page" w:horzAnchor="margin" w:tblpY="162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04"/>
        <w:gridCol w:w="992"/>
        <w:gridCol w:w="1704"/>
        <w:gridCol w:w="564"/>
        <w:gridCol w:w="851"/>
        <w:gridCol w:w="2425"/>
      </w:tblGrid>
      <w:tr w:rsidR="00B83D1D" w:rsidRPr="00CB4CB3" w:rsidTr="00B83D1D">
        <w:trPr>
          <w:trHeight w:val="534"/>
        </w:trPr>
        <w:tc>
          <w:tcPr>
            <w:tcW w:w="1548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B4CB3">
              <w:rPr>
                <w:rFonts w:ascii="微軟正黑體" w:eastAsia="微軟正黑體" w:hAnsi="微軟正黑體"/>
                <w:sz w:val="32"/>
                <w:szCs w:val="32"/>
              </w:rPr>
              <w:br w:type="page"/>
            </w:r>
            <w:r w:rsidRPr="00CB4CB3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年級</w:t>
            </w:r>
            <w:r w:rsidRPr="00CB4CB3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210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B4CB3">
              <w:rPr>
                <w:rFonts w:ascii="微軟正黑體" w:eastAsia="微軟正黑體" w:hAnsi="微軟正黑體" w:hint="eastAsia"/>
              </w:rPr>
              <w:t>座號</w:t>
            </w:r>
          </w:p>
        </w:tc>
        <w:tc>
          <w:tcPr>
            <w:tcW w:w="2268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2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B83D1D" w:rsidRPr="00CB4CB3" w:rsidTr="00B83D1D">
        <w:trPr>
          <w:trHeight w:val="528"/>
        </w:trPr>
        <w:tc>
          <w:tcPr>
            <w:tcW w:w="154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B4CB3">
              <w:rPr>
                <w:rFonts w:ascii="微軟正黑體" w:eastAsia="微軟正黑體" w:hAnsi="微軟正黑體" w:hint="eastAsia"/>
              </w:rPr>
              <w:t>服務日期</w:t>
            </w: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83D1D" w:rsidRPr="00CB4CB3" w:rsidRDefault="00B83D1D" w:rsidP="0079727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="00797276"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  <w:r w:rsidRPr="00CB4CB3">
              <w:rPr>
                <w:rFonts w:ascii="微軟正黑體" w:eastAsia="微軟正黑體" w:hAnsi="微軟正黑體"/>
                <w:b/>
                <w:color w:val="000000"/>
              </w:rPr>
              <w:t xml:space="preserve"> </w:t>
            </w:r>
            <w:r w:rsidRPr="00CB4CB3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 w:rsidRPr="00CB4CB3">
              <w:rPr>
                <w:rFonts w:ascii="微軟正黑體" w:eastAsia="微軟正黑體" w:hAnsi="微軟正黑體"/>
                <w:b/>
                <w:color w:val="000000"/>
              </w:rPr>
              <w:t xml:space="preserve">  </w:t>
            </w:r>
            <w:r w:rsidRPr="00CB4CB3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 w:rsidRPr="00CB4CB3">
              <w:rPr>
                <w:rFonts w:ascii="微軟正黑體" w:eastAsia="微軟正黑體" w:hAnsi="微軟正黑體"/>
                <w:b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</w:t>
            </w:r>
            <w:r w:rsidRPr="00CB4CB3">
              <w:rPr>
                <w:rFonts w:ascii="微軟正黑體" w:eastAsia="微軟正黑體" w:hAnsi="微軟正黑體" w:hint="eastAsia"/>
                <w:b/>
                <w:color w:val="000000"/>
              </w:rPr>
              <w:t>日</w:t>
            </w:r>
            <w:r w:rsidR="00797276">
              <w:rPr>
                <w:rFonts w:ascii="微軟正黑體" w:eastAsia="微軟正黑體" w:hAnsi="微軟正黑體" w:hint="eastAsia"/>
                <w:b/>
                <w:color w:val="000000"/>
              </w:rPr>
              <w:t>~109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年10月</w:t>
            </w:r>
            <w:r w:rsidR="00612B65">
              <w:rPr>
                <w:rFonts w:ascii="微軟正黑體" w:eastAsia="微軟正黑體" w:hAnsi="微軟正黑體" w:hint="eastAsia"/>
                <w:b/>
                <w:color w:val="000000"/>
              </w:rPr>
              <w:t>26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日</w:t>
            </w:r>
            <w:r w:rsidRPr="00CB4CB3">
              <w:rPr>
                <w:rFonts w:ascii="微軟正黑體" w:eastAsia="微軟正黑體" w:hAnsi="微軟正黑體"/>
                <w:b/>
                <w:color w:val="000000"/>
              </w:rPr>
              <w:t xml:space="preserve">   </w:t>
            </w:r>
            <w:r w:rsidRPr="00CB4CB3">
              <w:rPr>
                <w:rFonts w:ascii="微軟正黑體" w:eastAsia="微軟正黑體" w:hAnsi="微軟正黑體" w:hint="eastAsia"/>
                <w:b/>
              </w:rPr>
              <w:t>服務時數共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  </w:t>
            </w:r>
            <w:r w:rsidRPr="00CB4CB3">
              <w:rPr>
                <w:rFonts w:ascii="微軟正黑體" w:eastAsia="微軟正黑體" w:hAnsi="微軟正黑體" w:hint="eastAsia"/>
                <w:b/>
              </w:rPr>
              <w:t>小時</w:t>
            </w:r>
            <w:r w:rsidRPr="00CB4CB3">
              <w:rPr>
                <w:rFonts w:ascii="微軟正黑體" w:eastAsia="微軟正黑體" w:hAnsi="微軟正黑體"/>
                <w:b/>
              </w:rPr>
              <w:t xml:space="preserve">      </w:t>
            </w:r>
          </w:p>
        </w:tc>
      </w:tr>
      <w:tr w:rsidR="00B83D1D" w:rsidRPr="00CB4CB3" w:rsidTr="00B83D1D">
        <w:trPr>
          <w:trHeight w:val="546"/>
        </w:trPr>
        <w:tc>
          <w:tcPr>
            <w:tcW w:w="1548" w:type="dxa"/>
            <w:tcBorders>
              <w:top w:val="single" w:sz="6" w:space="0" w:color="auto"/>
              <w:left w:val="thickThinSmallGap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B4CB3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合作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盃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教室佈置</w:t>
            </w:r>
          </w:p>
        </w:tc>
      </w:tr>
      <w:tr w:rsidR="00B83D1D" w:rsidRPr="00CB4CB3" w:rsidTr="00B83D1D">
        <w:trPr>
          <w:trHeight w:val="546"/>
        </w:trPr>
        <w:tc>
          <w:tcPr>
            <w:tcW w:w="10188" w:type="dxa"/>
            <w:gridSpan w:val="7"/>
            <w:tcBorders>
              <w:top w:val="single" w:sz="6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CB4CB3">
              <w:rPr>
                <w:rFonts w:ascii="微軟正黑體" w:eastAsia="微軟正黑體" w:hAnsi="微軟正黑體" w:hint="eastAsia"/>
                <w:b/>
              </w:rPr>
              <w:t>活</w:t>
            </w:r>
            <w:r w:rsidRPr="00CB4CB3">
              <w:rPr>
                <w:rFonts w:ascii="微軟正黑體" w:eastAsia="微軟正黑體" w:hAnsi="微軟正黑體"/>
                <w:b/>
              </w:rPr>
              <w:t xml:space="preserve">   </w:t>
            </w:r>
            <w:r w:rsidRPr="00CB4CB3">
              <w:rPr>
                <w:rFonts w:ascii="微軟正黑體" w:eastAsia="微軟正黑體" w:hAnsi="微軟正黑體" w:hint="eastAsia"/>
                <w:b/>
              </w:rPr>
              <w:t>動</w:t>
            </w:r>
            <w:r w:rsidRPr="00CB4CB3">
              <w:rPr>
                <w:rFonts w:ascii="微軟正黑體" w:eastAsia="微軟正黑體" w:hAnsi="微軟正黑體"/>
                <w:b/>
              </w:rPr>
              <w:t xml:space="preserve">   </w:t>
            </w:r>
            <w:r w:rsidRPr="00CB4CB3">
              <w:rPr>
                <w:rFonts w:ascii="微軟正黑體" w:eastAsia="微軟正黑體" w:hAnsi="微軟正黑體" w:hint="eastAsia"/>
                <w:b/>
              </w:rPr>
              <w:t>摘</w:t>
            </w:r>
            <w:r w:rsidRPr="00CB4CB3">
              <w:rPr>
                <w:rFonts w:ascii="微軟正黑體" w:eastAsia="微軟正黑體" w:hAnsi="微軟正黑體"/>
                <w:b/>
              </w:rPr>
              <w:t xml:space="preserve">   </w:t>
            </w:r>
            <w:r w:rsidRPr="00CB4CB3">
              <w:rPr>
                <w:rFonts w:ascii="微軟正黑體" w:eastAsia="微軟正黑體" w:hAnsi="微軟正黑體" w:hint="eastAsia"/>
                <w:b/>
              </w:rPr>
              <w:t>要</w:t>
            </w:r>
            <w:r>
              <w:rPr>
                <w:rFonts w:ascii="微軟正黑體" w:eastAsia="微軟正黑體" w:hAnsi="微軟正黑體" w:hint="eastAsia"/>
                <w:b/>
              </w:rPr>
              <w:t>(100字以上)</w:t>
            </w:r>
          </w:p>
          <w:p w:rsidR="00B83D1D" w:rsidRPr="00CB4CB3" w:rsidRDefault="00B83D1D" w:rsidP="00B83D1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B4CB3">
              <w:rPr>
                <w:rFonts w:ascii="微軟正黑體" w:eastAsia="微軟正黑體" w:hAnsi="微軟正黑體" w:hint="eastAsia"/>
                <w:sz w:val="18"/>
                <w:szCs w:val="18"/>
              </w:rPr>
              <w:t>＜說明＞在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教室佈置的活動中我做了什麼?</w:t>
            </w:r>
            <w:r w:rsidRPr="00CB4CB3">
              <w:rPr>
                <w:rFonts w:ascii="微軟正黑體" w:eastAsia="微軟正黑體" w:hAnsi="微軟正黑體" w:hint="eastAsia"/>
                <w:sz w:val="18"/>
                <w:szCs w:val="18"/>
              </w:rPr>
              <w:t>看到了什麼</w:t>
            </w:r>
            <w:r w:rsidRPr="00CB4CB3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CB4CB3">
              <w:rPr>
                <w:rFonts w:ascii="微軟正黑體" w:eastAsia="微軟正黑體" w:hAnsi="微軟正黑體" w:hint="eastAsia"/>
                <w:sz w:val="18"/>
                <w:szCs w:val="18"/>
              </w:rPr>
              <w:t>請詳述之</w:t>
            </w:r>
            <w:r w:rsidRPr="00CB4CB3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  <w:r w:rsidRPr="00CB4CB3">
              <w:rPr>
                <w:rFonts w:ascii="微軟正黑體" w:eastAsia="微軟正黑體" w:hAnsi="微軟正黑體" w:hint="eastAsia"/>
                <w:sz w:val="18"/>
                <w:szCs w:val="18"/>
              </w:rPr>
              <w:t>？</w:t>
            </w:r>
            <w:r w:rsidRPr="00CB4CB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CB4CB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印象最深刻的是什麼？</w:t>
            </w: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B83D1D" w:rsidRPr="00CB4CB3" w:rsidTr="00B83D1D">
        <w:trPr>
          <w:trHeight w:val="1971"/>
        </w:trPr>
        <w:tc>
          <w:tcPr>
            <w:tcW w:w="154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CB4CB3">
              <w:rPr>
                <w:rFonts w:ascii="微軟正黑體" w:eastAsia="微軟正黑體" w:hAnsi="微軟正黑體"/>
                <w:u w:val="single"/>
              </w:rPr>
              <w:t xml:space="preserve">So What &amp; </w:t>
            </w: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u w:val="single"/>
              </w:rPr>
            </w:pPr>
            <w:proofErr w:type="gramStart"/>
            <w:r w:rsidRPr="00CB4CB3">
              <w:rPr>
                <w:rFonts w:ascii="微軟正黑體" w:eastAsia="微軟正黑體" w:hAnsi="微軟正黑體" w:hint="eastAsia"/>
                <w:u w:val="single"/>
              </w:rPr>
              <w:t>Ｎ</w:t>
            </w:r>
            <w:proofErr w:type="spellStart"/>
            <w:proofErr w:type="gramEnd"/>
            <w:r w:rsidRPr="00CB4CB3">
              <w:rPr>
                <w:rFonts w:ascii="微軟正黑體" w:eastAsia="微軟正黑體" w:hAnsi="微軟正黑體"/>
                <w:u w:val="single"/>
              </w:rPr>
              <w:t>ow</w:t>
            </w:r>
            <w:proofErr w:type="spellEnd"/>
            <w:r w:rsidRPr="00CB4CB3">
              <w:rPr>
                <w:rFonts w:ascii="微軟正黑體" w:eastAsia="微軟正黑體" w:hAnsi="微軟正黑體"/>
                <w:u w:val="single"/>
              </w:rPr>
              <w:t xml:space="preserve"> What</w:t>
            </w:r>
          </w:p>
          <w:p w:rsidR="00B83D1D" w:rsidRPr="00CB4CB3" w:rsidRDefault="00B83D1D" w:rsidP="00B83D1D">
            <w:pPr>
              <w:adjustRightInd w:val="0"/>
              <w:snapToGrid w:val="0"/>
              <w:ind w:leftChars="50" w:left="120"/>
              <w:jc w:val="center"/>
              <w:rPr>
                <w:rFonts w:ascii="微軟正黑體" w:eastAsia="微軟正黑體" w:hAnsi="微軟正黑體"/>
              </w:rPr>
            </w:pPr>
            <w:r w:rsidRPr="00CB4CB3">
              <w:rPr>
                <w:rFonts w:ascii="微軟正黑體" w:eastAsia="微軟正黑體" w:hAnsi="微軟正黑體" w:hint="eastAsia"/>
              </w:rPr>
              <w:t>學習</w:t>
            </w:r>
          </w:p>
          <w:p w:rsidR="00B83D1D" w:rsidRPr="00CB4CB3" w:rsidRDefault="00B83D1D" w:rsidP="00B83D1D">
            <w:pPr>
              <w:adjustRightInd w:val="0"/>
              <w:snapToGrid w:val="0"/>
              <w:ind w:leftChars="50" w:left="120"/>
              <w:rPr>
                <w:rFonts w:ascii="微軟正黑體" w:eastAsia="微軟正黑體" w:hAnsi="微軟正黑體"/>
              </w:rPr>
            </w:pPr>
            <w:r w:rsidRPr="00CB4CB3">
              <w:rPr>
                <w:rFonts w:ascii="微軟正黑體" w:eastAsia="微軟正黑體" w:hAnsi="微軟正黑體" w:hint="eastAsia"/>
              </w:rPr>
              <w:t>要點及反思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(100字以上)</w:t>
            </w: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B83D1D" w:rsidRPr="00CB4CB3" w:rsidRDefault="00B83D1D" w:rsidP="00B83D1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CB4CB3">
              <w:rPr>
                <w:rFonts w:ascii="微軟正黑體" w:eastAsia="微軟正黑體" w:hAnsi="微軟正黑體" w:hint="eastAsia"/>
                <w:sz w:val="18"/>
                <w:szCs w:val="18"/>
              </w:rPr>
              <w:t>＜說明＞從中</w:t>
            </w:r>
            <w:r w:rsidRPr="00CB4CB3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 w:val="18"/>
                <w:szCs w:val="18"/>
              </w:rPr>
              <w:t>我的所見所聞帶給我什麼感想與思考？我學習到了什麼？對我有什麼意義？</w:t>
            </w:r>
            <w:r w:rsidRPr="00CB4CB3">
              <w:rPr>
                <w:rFonts w:ascii="微軟正黑體" w:eastAsia="微軟正黑體" w:hAnsi="微軟正黑體"/>
                <w:bCs/>
                <w:sz w:val="18"/>
                <w:szCs w:val="18"/>
              </w:rPr>
              <w:t>你能否把學到的東西應用到日常生活上?</w:t>
            </w: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</w:tr>
      <w:tr w:rsidR="00B83D1D" w:rsidRPr="00CB4CB3" w:rsidTr="00B83D1D">
        <w:trPr>
          <w:trHeight w:val="1739"/>
        </w:trPr>
        <w:tc>
          <w:tcPr>
            <w:tcW w:w="1548" w:type="dxa"/>
            <w:tcBorders>
              <w:top w:val="single" w:sz="6" w:space="0" w:color="auto"/>
              <w:left w:val="thickThin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u w:val="single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CB4CB3">
              <w:rPr>
                <w:rFonts w:ascii="微軟正黑體" w:eastAsia="微軟正黑體" w:hAnsi="微軟正黑體"/>
                <w:u w:val="single"/>
              </w:rPr>
              <w:t>Love Story</w:t>
            </w: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B4CB3">
              <w:rPr>
                <w:rFonts w:ascii="微軟正黑體" w:eastAsia="微軟正黑體" w:hAnsi="微軟正黑體" w:hint="eastAsia"/>
              </w:rPr>
              <w:t>分享</w:t>
            </w:r>
          </w:p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B4CB3">
              <w:rPr>
                <w:rFonts w:ascii="微軟正黑體" w:eastAsia="微軟正黑體" w:hAnsi="微軟正黑體" w:hint="eastAsia"/>
              </w:rPr>
              <w:t>溫馨小故事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(100字以上)</w:t>
            </w: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B83D1D" w:rsidRPr="00CB4CB3" w:rsidRDefault="00B83D1D" w:rsidP="00B83D1D">
            <w:pPr>
              <w:adjustRightInd w:val="0"/>
              <w:snapToGrid w:val="0"/>
              <w:ind w:left="90" w:hangingChars="50" w:hanging="9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B4CB3">
              <w:rPr>
                <w:rFonts w:ascii="微軟正黑體" w:eastAsia="微軟正黑體" w:hAnsi="微軟正黑體" w:hint="eastAsia"/>
                <w:sz w:val="18"/>
                <w:szCs w:val="18"/>
              </w:rPr>
              <w:t>＜說明＞在活動的過程中，發生的小插曲或是溫馨的小故事？</w:t>
            </w:r>
            <w:r w:rsidRPr="00CB4CB3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proofErr w:type="gramStart"/>
            <w:r w:rsidRPr="00CB4CB3">
              <w:rPr>
                <w:rFonts w:ascii="微軟正黑體" w:eastAsia="微軟正黑體" w:hAnsi="微軟正黑體" w:hint="eastAsia"/>
                <w:sz w:val="18"/>
                <w:szCs w:val="18"/>
              </w:rPr>
              <w:t>伙伴間的相互</w:t>
            </w:r>
            <w:proofErr w:type="gramEnd"/>
            <w:r w:rsidRPr="00CB4CB3">
              <w:rPr>
                <w:rFonts w:ascii="微軟正黑體" w:eastAsia="微軟正黑體" w:hAnsi="微軟正黑體" w:hint="eastAsia"/>
                <w:sz w:val="18"/>
                <w:szCs w:val="18"/>
              </w:rPr>
              <w:t>合作或是服務伙伴與被服務者的溫馨小故事</w:t>
            </w:r>
            <w:r w:rsidRPr="00CB4CB3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B83D1D" w:rsidRPr="00CB4CB3" w:rsidRDefault="00B83D1D" w:rsidP="00B83D1D">
            <w:pPr>
              <w:adjustRightInd w:val="0"/>
              <w:snapToGrid w:val="0"/>
              <w:ind w:left="90" w:hangingChars="50" w:hanging="9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ind w:left="90" w:hangingChars="50" w:hanging="9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ind w:left="90" w:hangingChars="50" w:hanging="9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ind w:left="90" w:hangingChars="50" w:hanging="9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ind w:left="90" w:hangingChars="50" w:hanging="9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ind w:left="90" w:hangingChars="50" w:hanging="9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B83D1D" w:rsidRPr="00CB4CB3" w:rsidRDefault="00B83D1D" w:rsidP="00B83D1D">
            <w:pPr>
              <w:adjustRightInd w:val="0"/>
              <w:snapToGrid w:val="0"/>
              <w:ind w:left="90" w:hangingChars="50" w:hanging="9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B83D1D" w:rsidRPr="00CB4CB3" w:rsidTr="00B83D1D">
        <w:trPr>
          <w:trHeight w:val="1210"/>
        </w:trPr>
        <w:tc>
          <w:tcPr>
            <w:tcW w:w="1548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CB4CB3">
              <w:rPr>
                <w:rFonts w:ascii="微軟正黑體" w:eastAsia="微軟正黑體" w:hAnsi="微軟正黑體" w:hint="eastAsia"/>
                <w:b/>
              </w:rPr>
              <w:t>導師核閱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83D1D" w:rsidRPr="00CB4CB3" w:rsidRDefault="00B83D1D" w:rsidP="00B83D1D">
            <w:pPr>
              <w:adjustRightInd w:val="0"/>
              <w:snapToGrid w:val="0"/>
              <w:ind w:left="90" w:hangingChars="50" w:hanging="9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83D1D" w:rsidRPr="00CB4CB3" w:rsidRDefault="00B83D1D" w:rsidP="00B83D1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B4CB3">
              <w:rPr>
                <w:rFonts w:ascii="微軟正黑體" w:eastAsia="微軟正黑體" w:hAnsi="微軟正黑體" w:hint="eastAsia"/>
              </w:rPr>
              <w:t>反思日誌未書寫或潦草隨便不予</w:t>
            </w:r>
            <w:proofErr w:type="gramStart"/>
            <w:r w:rsidRPr="00CB4CB3">
              <w:rPr>
                <w:rFonts w:ascii="微軟正黑體" w:eastAsia="微軟正黑體" w:hAnsi="微軟正黑體" w:hint="eastAsia"/>
              </w:rPr>
              <w:t>採</w:t>
            </w:r>
            <w:proofErr w:type="gramEnd"/>
            <w:r w:rsidRPr="00CB4CB3">
              <w:rPr>
                <w:rFonts w:ascii="微軟正黑體" w:eastAsia="微軟正黑體" w:hAnsi="微軟正黑體" w:hint="eastAsia"/>
              </w:rPr>
              <w:t>計服務時數</w:t>
            </w:r>
          </w:p>
        </w:tc>
      </w:tr>
    </w:tbl>
    <w:p w:rsidR="00752F0D" w:rsidRPr="00CB4CB3" w:rsidRDefault="00CB4CB3" w:rsidP="00CB4CB3">
      <w:pPr>
        <w:jc w:val="center"/>
        <w:rPr>
          <w:rFonts w:ascii="華康勘亭流" w:eastAsia="華康勘亭流"/>
        </w:rPr>
      </w:pPr>
      <w:r>
        <w:rPr>
          <w:rFonts w:ascii="華康勘亭流" w:eastAsia="華康勘亭流" w:hint="eastAsia"/>
        </w:rPr>
        <w:t>完成後</w:t>
      </w:r>
      <w:r w:rsidRPr="00CB4CB3">
        <w:rPr>
          <w:rFonts w:ascii="華康勘亭流" w:eastAsia="華康勘亭流" w:hint="eastAsia"/>
        </w:rPr>
        <w:t>請交給副班長，並請</w:t>
      </w:r>
      <w:r>
        <w:rPr>
          <w:rFonts w:ascii="華康勘亭流" w:eastAsia="華康勘亭流" w:hint="eastAsia"/>
        </w:rPr>
        <w:t>副班長</w:t>
      </w:r>
      <w:r w:rsidR="00B83D1D">
        <w:rPr>
          <w:rFonts w:ascii="華康勘亭流" w:eastAsia="華康勘亭流" w:hint="eastAsia"/>
        </w:rPr>
        <w:t>統計於班級名條，並</w:t>
      </w:r>
      <w:r>
        <w:rPr>
          <w:rFonts w:ascii="華康勘亭流" w:eastAsia="華康勘亭流" w:hint="eastAsia"/>
        </w:rPr>
        <w:t>於</w:t>
      </w:r>
      <w:r w:rsidR="0092730E">
        <w:rPr>
          <w:rFonts w:ascii="華康勘亭流" w:eastAsia="華康勘亭流" w:hint="eastAsia"/>
        </w:rPr>
        <w:t>11/18</w:t>
      </w:r>
      <w:bookmarkStart w:id="0" w:name="_GoBack"/>
      <w:bookmarkEnd w:id="0"/>
      <w:r w:rsidR="00B83D1D">
        <w:rPr>
          <w:rFonts w:ascii="華康勘亭流" w:eastAsia="華康勘亭流" w:hint="eastAsia"/>
        </w:rPr>
        <w:t>(三)12:20集合時間將學習單及班級名條統一</w:t>
      </w:r>
      <w:r w:rsidRPr="00CB4CB3">
        <w:rPr>
          <w:rFonts w:ascii="華康勘亭流" w:eastAsia="華康勘亭流" w:hint="eastAsia"/>
        </w:rPr>
        <w:t>繳回</w:t>
      </w:r>
      <w:r>
        <w:rPr>
          <w:rFonts w:ascii="華康勘亭流" w:eastAsia="華康勘亭流" w:hint="eastAsia"/>
        </w:rPr>
        <w:t>活動組</w:t>
      </w:r>
      <w:r w:rsidRPr="00CB4CB3">
        <w:rPr>
          <w:rFonts w:ascii="華康勘亭流" w:eastAsia="華康勘亭流" w:hint="eastAsia"/>
        </w:rPr>
        <w:t>，逾期不受理</w:t>
      </w:r>
      <w:r>
        <w:rPr>
          <w:rFonts w:ascii="華康勘亭流" w:eastAsia="華康勘亭流" w:hint="eastAsia"/>
        </w:rPr>
        <w:t>。</w:t>
      </w:r>
    </w:p>
    <w:sectPr w:rsidR="00752F0D" w:rsidRPr="00CB4CB3" w:rsidSect="00920CAF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A2" w:rsidRDefault="00F66EA2" w:rsidP="00E72A22">
      <w:r>
        <w:separator/>
      </w:r>
    </w:p>
  </w:endnote>
  <w:endnote w:type="continuationSeparator" w:id="0">
    <w:p w:rsidR="00F66EA2" w:rsidRDefault="00F66EA2" w:rsidP="00E7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A2" w:rsidRDefault="00F66EA2" w:rsidP="00E72A22">
      <w:r>
        <w:separator/>
      </w:r>
    </w:p>
  </w:footnote>
  <w:footnote w:type="continuationSeparator" w:id="0">
    <w:p w:rsidR="00F66EA2" w:rsidRDefault="00F66EA2" w:rsidP="00E7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AD8"/>
    <w:multiLevelType w:val="hybridMultilevel"/>
    <w:tmpl w:val="B880A1A0"/>
    <w:lvl w:ilvl="0" w:tplc="7EE6E2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A9"/>
    <w:rsid w:val="0000274F"/>
    <w:rsid w:val="00032259"/>
    <w:rsid w:val="00070AE0"/>
    <w:rsid w:val="000B6E5C"/>
    <w:rsid w:val="000B70F5"/>
    <w:rsid w:val="00142B7D"/>
    <w:rsid w:val="00146BF3"/>
    <w:rsid w:val="001562F4"/>
    <w:rsid w:val="001E026C"/>
    <w:rsid w:val="001E1197"/>
    <w:rsid w:val="00242B3A"/>
    <w:rsid w:val="002537AC"/>
    <w:rsid w:val="0028351C"/>
    <w:rsid w:val="002A4ADF"/>
    <w:rsid w:val="002B16FA"/>
    <w:rsid w:val="002E2D56"/>
    <w:rsid w:val="002F56F4"/>
    <w:rsid w:val="003504FF"/>
    <w:rsid w:val="003D3A06"/>
    <w:rsid w:val="00412FEE"/>
    <w:rsid w:val="00417559"/>
    <w:rsid w:val="004829D5"/>
    <w:rsid w:val="004F65BA"/>
    <w:rsid w:val="005205A9"/>
    <w:rsid w:val="00532050"/>
    <w:rsid w:val="005505E2"/>
    <w:rsid w:val="00552B01"/>
    <w:rsid w:val="00554783"/>
    <w:rsid w:val="00570FF7"/>
    <w:rsid w:val="00585E72"/>
    <w:rsid w:val="00612B65"/>
    <w:rsid w:val="00635428"/>
    <w:rsid w:val="006520D3"/>
    <w:rsid w:val="00673F09"/>
    <w:rsid w:val="006828E0"/>
    <w:rsid w:val="006A78BB"/>
    <w:rsid w:val="007068A3"/>
    <w:rsid w:val="00752F0D"/>
    <w:rsid w:val="00797276"/>
    <w:rsid w:val="007F4E21"/>
    <w:rsid w:val="00821771"/>
    <w:rsid w:val="00837D7A"/>
    <w:rsid w:val="008852C4"/>
    <w:rsid w:val="008A2AB6"/>
    <w:rsid w:val="008C6A7F"/>
    <w:rsid w:val="008C751E"/>
    <w:rsid w:val="008F0D8F"/>
    <w:rsid w:val="00905AB5"/>
    <w:rsid w:val="0091656E"/>
    <w:rsid w:val="00920CAF"/>
    <w:rsid w:val="0092730E"/>
    <w:rsid w:val="00953706"/>
    <w:rsid w:val="009606AB"/>
    <w:rsid w:val="0096397F"/>
    <w:rsid w:val="009672AA"/>
    <w:rsid w:val="00975165"/>
    <w:rsid w:val="009766CE"/>
    <w:rsid w:val="00A14069"/>
    <w:rsid w:val="00A15CDC"/>
    <w:rsid w:val="00A47859"/>
    <w:rsid w:val="00A71075"/>
    <w:rsid w:val="00A82359"/>
    <w:rsid w:val="00B83D1D"/>
    <w:rsid w:val="00BA5443"/>
    <w:rsid w:val="00BA5871"/>
    <w:rsid w:val="00BE5B7D"/>
    <w:rsid w:val="00BF7726"/>
    <w:rsid w:val="00C73717"/>
    <w:rsid w:val="00CB4CB3"/>
    <w:rsid w:val="00CC5F06"/>
    <w:rsid w:val="00D33E13"/>
    <w:rsid w:val="00D90CEF"/>
    <w:rsid w:val="00E31358"/>
    <w:rsid w:val="00E60D1D"/>
    <w:rsid w:val="00E720C0"/>
    <w:rsid w:val="00E72A22"/>
    <w:rsid w:val="00E83893"/>
    <w:rsid w:val="00EB4D37"/>
    <w:rsid w:val="00EF2686"/>
    <w:rsid w:val="00F66EA2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A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5165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173F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E7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2A22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2A22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A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5165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173F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E7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2A22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2A2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1991-CE8E-4858-9DC2-4A111F2B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台南市永康國中學生校外志工服務學習《服務反思分享日誌》</dc:title>
  <dc:creator>Teacher</dc:creator>
  <cp:lastModifiedBy>studentOffice</cp:lastModifiedBy>
  <cp:revision>5</cp:revision>
  <cp:lastPrinted>2018-11-29T05:23:00Z</cp:lastPrinted>
  <dcterms:created xsi:type="dcterms:W3CDTF">2019-09-02T02:52:00Z</dcterms:created>
  <dcterms:modified xsi:type="dcterms:W3CDTF">2020-09-17T02:21:00Z</dcterms:modified>
</cp:coreProperties>
</file>