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E1" w:rsidRPr="00B14C6E" w:rsidRDefault="000E697D" w:rsidP="007A77F9">
      <w:pPr>
        <w:spacing w:line="60" w:lineRule="auto"/>
        <w:ind w:leftChars="-59" w:left="-142" w:firstLineChars="59" w:firstLine="189"/>
        <w:jc w:val="center"/>
        <w:rPr>
          <w:rFonts w:ascii="標楷體" w:eastAsia="標楷體" w:hAnsi="標楷體"/>
          <w:b/>
          <w:sz w:val="32"/>
          <w:szCs w:val="32"/>
        </w:rPr>
      </w:pPr>
      <w:r w:rsidRPr="00B14C6E">
        <w:rPr>
          <w:rFonts w:ascii="標楷體" w:eastAsia="標楷體" w:hAnsi="標楷體" w:hint="eastAsia"/>
          <w:b/>
          <w:sz w:val="32"/>
          <w:szCs w:val="32"/>
        </w:rPr>
        <w:t>108</w:t>
      </w:r>
      <w:r w:rsidR="004D3E7B" w:rsidRPr="00B14C6E">
        <w:rPr>
          <w:rFonts w:ascii="標楷體" w:eastAsia="標楷體" w:hAnsi="標楷體" w:hint="eastAsia"/>
          <w:b/>
          <w:sz w:val="32"/>
          <w:szCs w:val="32"/>
        </w:rPr>
        <w:t>學年度第二</w:t>
      </w:r>
      <w:r w:rsidRPr="00B14C6E">
        <w:rPr>
          <w:rFonts w:ascii="標楷體" w:eastAsia="標楷體" w:hAnsi="標楷體" w:hint="eastAsia"/>
          <w:b/>
          <w:sz w:val="32"/>
          <w:szCs w:val="32"/>
        </w:rPr>
        <w:t>學期</w:t>
      </w:r>
      <w:r w:rsidRPr="00B14C6E">
        <w:rPr>
          <w:rFonts w:ascii="標楷體" w:eastAsia="標楷體" w:hAnsi="標楷體"/>
          <w:b/>
          <w:sz w:val="32"/>
          <w:szCs w:val="32"/>
        </w:rPr>
        <w:t>推廣</w:t>
      </w:r>
      <w:r w:rsidR="004D3E7B" w:rsidRPr="00B14C6E">
        <w:rPr>
          <w:rFonts w:ascii="標楷體" w:eastAsia="標楷體" w:hAnsi="標楷體" w:hint="eastAsia"/>
          <w:b/>
          <w:sz w:val="32"/>
          <w:szCs w:val="32"/>
        </w:rPr>
        <w:t>自然</w:t>
      </w:r>
      <w:r w:rsidRPr="00B14C6E">
        <w:rPr>
          <w:rFonts w:ascii="標楷體" w:eastAsia="標楷體" w:hAnsi="標楷體"/>
          <w:b/>
          <w:sz w:val="32"/>
          <w:szCs w:val="32"/>
        </w:rPr>
        <w:t>科學</w:t>
      </w:r>
      <w:r w:rsidRPr="00B14C6E">
        <w:rPr>
          <w:rFonts w:ascii="標楷體" w:eastAsia="標楷體" w:hAnsi="標楷體" w:hint="eastAsia"/>
          <w:b/>
          <w:sz w:val="32"/>
          <w:szCs w:val="32"/>
        </w:rPr>
        <w:t>-</w:t>
      </w:r>
      <w:r w:rsidR="004D3E7B" w:rsidRPr="00B14C6E">
        <w:rPr>
          <w:rFonts w:ascii="標楷體" w:eastAsia="標楷體" w:hAnsi="標楷體" w:hint="eastAsia"/>
          <w:b/>
          <w:sz w:val="32"/>
          <w:szCs w:val="32"/>
        </w:rPr>
        <w:t>校園觀察</w:t>
      </w:r>
    </w:p>
    <w:p w:rsidR="00B92A33" w:rsidRPr="00D32C6C" w:rsidRDefault="00B92A33" w:rsidP="000B0365">
      <w:pPr>
        <w:ind w:leftChars="118" w:left="283"/>
        <w:rPr>
          <w:rFonts w:ascii="標楷體" w:eastAsia="標楷體" w:hAnsi="標楷體"/>
          <w:szCs w:val="24"/>
        </w:rPr>
      </w:pPr>
      <w:r w:rsidRPr="00D32C6C">
        <w:rPr>
          <w:rFonts w:ascii="標楷體" w:eastAsia="標楷體" w:hAnsi="標楷體" w:hint="eastAsia"/>
          <w:szCs w:val="24"/>
        </w:rPr>
        <w:t>1.</w:t>
      </w:r>
      <w:r w:rsidR="004D3E7B">
        <w:rPr>
          <w:rFonts w:ascii="標楷體" w:eastAsia="標楷體" w:hAnsi="標楷體" w:hint="eastAsia"/>
          <w:szCs w:val="24"/>
        </w:rPr>
        <w:t>雙筒望遠鏡8支</w:t>
      </w:r>
      <w:r w:rsidR="004D3E7B" w:rsidRPr="00D32C6C">
        <w:rPr>
          <w:rFonts w:ascii="標楷體" w:eastAsia="標楷體" w:hAnsi="標楷體" w:hint="eastAsia"/>
          <w:szCs w:val="24"/>
        </w:rPr>
        <w:t>，</w:t>
      </w:r>
      <w:r w:rsidR="004D3E7B">
        <w:rPr>
          <w:rFonts w:ascii="標楷體" w:eastAsia="標楷體" w:hAnsi="標楷體" w:hint="eastAsia"/>
          <w:szCs w:val="24"/>
        </w:rPr>
        <w:t>可以提供20-30人的團體使用</w:t>
      </w:r>
      <w:r w:rsidR="004D3E7B" w:rsidRPr="00D32C6C">
        <w:rPr>
          <w:rFonts w:ascii="標楷體" w:eastAsia="標楷體" w:hAnsi="標楷體" w:hint="eastAsia"/>
          <w:szCs w:val="24"/>
        </w:rPr>
        <w:t>，</w:t>
      </w:r>
      <w:r w:rsidR="004D3E7B">
        <w:rPr>
          <w:rFonts w:ascii="標楷體" w:eastAsia="標楷體" w:hAnsi="標楷體" w:hint="eastAsia"/>
          <w:szCs w:val="24"/>
        </w:rPr>
        <w:t>每3-4人共用1支望遠鏡</w:t>
      </w:r>
      <w:r w:rsidR="004D3E7B" w:rsidRPr="00D32C6C">
        <w:rPr>
          <w:rFonts w:ascii="標楷體" w:eastAsia="標楷體" w:hAnsi="標楷體" w:hint="eastAsia"/>
          <w:szCs w:val="24"/>
        </w:rPr>
        <w:t>。</w:t>
      </w:r>
    </w:p>
    <w:p w:rsidR="004D3E7B" w:rsidRPr="004D3E7B" w:rsidRDefault="00B92A33" w:rsidP="000B0365">
      <w:pPr>
        <w:ind w:leftChars="118" w:left="283"/>
        <w:rPr>
          <w:rFonts w:ascii="標楷體" w:eastAsia="標楷體" w:hAnsi="標楷體"/>
          <w:szCs w:val="24"/>
        </w:rPr>
      </w:pPr>
      <w:r w:rsidRPr="00D32C6C">
        <w:rPr>
          <w:rFonts w:ascii="標楷體" w:eastAsia="標楷體" w:hAnsi="標楷體" w:hint="eastAsia"/>
          <w:szCs w:val="24"/>
        </w:rPr>
        <w:t>2.</w:t>
      </w:r>
      <w:r w:rsidR="00F752DF" w:rsidRPr="004D3E7B">
        <w:rPr>
          <w:rFonts w:ascii="標楷體" w:eastAsia="標楷體" w:hAnsi="標楷體" w:hint="eastAsia"/>
          <w:szCs w:val="24"/>
        </w:rPr>
        <w:t>有興趣帶學生</w:t>
      </w:r>
      <w:r w:rsidR="00F752DF">
        <w:rPr>
          <w:rFonts w:ascii="標楷體" w:eastAsia="標楷體" w:hAnsi="標楷體" w:hint="eastAsia"/>
          <w:szCs w:val="24"/>
        </w:rPr>
        <w:t>觀察校園動植物</w:t>
      </w:r>
      <w:r w:rsidR="00F752DF" w:rsidRPr="004D3E7B">
        <w:rPr>
          <w:rFonts w:ascii="標楷體" w:eastAsia="標楷體" w:hAnsi="標楷體" w:hint="eastAsia"/>
          <w:szCs w:val="24"/>
        </w:rPr>
        <w:t>的同仁</w:t>
      </w:r>
      <w:r w:rsidR="00F752DF" w:rsidRPr="00D32C6C">
        <w:rPr>
          <w:rFonts w:ascii="標楷體" w:eastAsia="標楷體" w:hAnsi="標楷體" w:hint="eastAsia"/>
          <w:szCs w:val="24"/>
        </w:rPr>
        <w:t>，請通知該班導師，取得任課老師同意</w:t>
      </w:r>
      <w:r w:rsidR="00F752DF" w:rsidRPr="004D3E7B">
        <w:rPr>
          <w:rFonts w:ascii="標楷體" w:eastAsia="標楷體" w:hAnsi="標楷體" w:hint="eastAsia"/>
          <w:szCs w:val="24"/>
        </w:rPr>
        <w:t>（請安排蔡忠順老師的空堂時段）</w:t>
      </w:r>
      <w:r w:rsidR="00F752DF" w:rsidRPr="00D32C6C">
        <w:rPr>
          <w:rFonts w:ascii="標楷體" w:eastAsia="標楷體" w:hAnsi="標楷體" w:hint="eastAsia"/>
          <w:szCs w:val="24"/>
        </w:rPr>
        <w:t>，</w:t>
      </w:r>
      <w:r w:rsidR="00F752DF" w:rsidRPr="00D32C6C">
        <w:rPr>
          <w:rFonts w:ascii="標楷體" w:eastAsia="標楷體" w:hAnsi="標楷體" w:hint="eastAsia"/>
          <w:szCs w:val="24"/>
          <w:u w:val="single"/>
        </w:rPr>
        <w:t>於</w:t>
      </w:r>
      <w:r w:rsidR="00F752DF" w:rsidRPr="00B14C6E">
        <w:rPr>
          <w:rFonts w:ascii="標楷體" w:eastAsia="標楷體" w:hAnsi="標楷體" w:hint="eastAsia"/>
          <w:b/>
          <w:szCs w:val="24"/>
          <w:u w:val="single"/>
        </w:rPr>
        <w:t>05月29日(五)下班之前</w:t>
      </w:r>
      <w:r w:rsidR="00F752DF" w:rsidRPr="004D3E7B">
        <w:rPr>
          <w:rFonts w:ascii="標楷體" w:eastAsia="標楷體" w:hAnsi="標楷體" w:hint="eastAsia"/>
          <w:szCs w:val="24"/>
        </w:rPr>
        <w:t>通知</w:t>
      </w:r>
      <w:r w:rsidR="00F752DF" w:rsidRPr="00B14C6E">
        <w:rPr>
          <w:rFonts w:ascii="標楷體" w:eastAsia="標楷體" w:hAnsi="標楷體" w:hint="eastAsia"/>
          <w:b/>
          <w:szCs w:val="24"/>
        </w:rPr>
        <w:t>導三蔡忠順老師</w:t>
      </w:r>
      <w:r w:rsidR="00F752DF" w:rsidRPr="00D32C6C">
        <w:rPr>
          <w:rFonts w:ascii="標楷體" w:eastAsia="標楷體" w:hAnsi="標楷體" w:hint="eastAsia"/>
          <w:szCs w:val="24"/>
        </w:rPr>
        <w:t>。</w:t>
      </w:r>
    </w:p>
    <w:p w:rsidR="00D441D2" w:rsidRDefault="00B92A33" w:rsidP="000B0365">
      <w:pPr>
        <w:ind w:leftChars="118" w:left="283"/>
        <w:rPr>
          <w:rFonts w:ascii="標楷體" w:eastAsia="標楷體" w:hAnsi="標楷體"/>
          <w:szCs w:val="24"/>
        </w:rPr>
      </w:pPr>
      <w:r w:rsidRPr="00D32C6C">
        <w:rPr>
          <w:rFonts w:ascii="標楷體" w:eastAsia="標楷體" w:hAnsi="標楷體" w:hint="eastAsia"/>
          <w:szCs w:val="24"/>
        </w:rPr>
        <w:t>3.</w:t>
      </w:r>
      <w:r w:rsidR="00F752DF">
        <w:rPr>
          <w:rFonts w:ascii="標楷體" w:eastAsia="標楷體" w:hAnsi="標楷體" w:hint="eastAsia"/>
          <w:szCs w:val="24"/>
        </w:rPr>
        <w:t>活動內容(45分鐘)：</w:t>
      </w:r>
      <w:r w:rsidR="007E6525">
        <w:rPr>
          <w:rFonts w:ascii="標楷體" w:eastAsia="標楷體" w:hAnsi="標楷體"/>
          <w:szCs w:val="24"/>
        </w:rPr>
        <w:t xml:space="preserve"> </w:t>
      </w:r>
    </w:p>
    <w:p w:rsidR="00A31F89" w:rsidRDefault="00DA036F" w:rsidP="00B14C6E">
      <w:pPr>
        <w:ind w:leftChars="118" w:left="283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請以活動a搭配b</w:t>
      </w:r>
      <w:r>
        <w:rPr>
          <w:rFonts w:ascii="Times New Roman" w:eastAsia="標楷體" w:hAnsi="Times New Roman" w:cs="Times New Roman"/>
          <w:szCs w:val="24"/>
        </w:rPr>
        <w:t>~</w:t>
      </w:r>
      <w:r>
        <w:rPr>
          <w:rFonts w:ascii="標楷體" w:eastAsia="標楷體" w:hAnsi="標楷體" w:hint="eastAsia"/>
          <w:szCs w:val="24"/>
        </w:rPr>
        <w:t>g任一個地點</w:t>
      </w:r>
      <w:r w:rsidRPr="00D32C6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或是完成活動a之後</w:t>
      </w:r>
      <w:r w:rsidRPr="00D32C6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選擇b</w:t>
      </w:r>
      <w:r>
        <w:rPr>
          <w:rFonts w:ascii="Times New Roman" w:eastAsia="標楷體" w:hAnsi="Times New Roman" w:cs="Times New Roman"/>
          <w:szCs w:val="24"/>
        </w:rPr>
        <w:t>~</w:t>
      </w:r>
      <w:r>
        <w:rPr>
          <w:rFonts w:ascii="標楷體" w:eastAsia="標楷體" w:hAnsi="標楷體" w:hint="eastAsia"/>
          <w:szCs w:val="24"/>
        </w:rPr>
        <w:t>g任兩個地點</w:t>
      </w:r>
      <w:r w:rsidR="00A31F89">
        <w:rPr>
          <w:rFonts w:ascii="標楷體" w:eastAsia="標楷體" w:hAnsi="標楷體" w:hint="eastAsia"/>
          <w:szCs w:val="24"/>
        </w:rPr>
        <w:t>(單一地點也可)</w:t>
      </w:r>
      <w:r w:rsidRPr="00D32C6C">
        <w:rPr>
          <w:rFonts w:ascii="標楷體" w:eastAsia="標楷體" w:hAnsi="標楷體" w:hint="eastAsia"/>
          <w:szCs w:val="24"/>
        </w:rPr>
        <w:t>。</w:t>
      </w:r>
    </w:p>
    <w:p w:rsidR="003916D0" w:rsidRDefault="00D441D2" w:rsidP="00B14C6E">
      <w:pPr>
        <w:ind w:leftChars="118" w:left="523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a</w:t>
      </w:r>
      <w:r w:rsidR="00F752DF" w:rsidRPr="00F752DF">
        <w:rPr>
          <w:rFonts w:ascii="標楷體" w:eastAsia="標楷體" w:hAnsi="標楷體" w:hint="eastAsia"/>
          <w:szCs w:val="24"/>
        </w:rPr>
        <w:t>雙筒望遠鏡的使用技巧</w:t>
      </w:r>
      <w:r w:rsidR="00F752DF">
        <w:rPr>
          <w:rFonts w:ascii="標楷體" w:eastAsia="標楷體" w:hAnsi="標楷體" w:hint="eastAsia"/>
          <w:szCs w:val="24"/>
        </w:rPr>
        <w:t>(</w:t>
      </w:r>
      <w:r w:rsidR="007E6525">
        <w:rPr>
          <w:rFonts w:ascii="標楷體" w:eastAsia="標楷體" w:hAnsi="標楷體" w:hint="eastAsia"/>
          <w:szCs w:val="24"/>
        </w:rPr>
        <w:t>25</w:t>
      </w:r>
      <w:r w:rsidR="00F752DF">
        <w:rPr>
          <w:rFonts w:ascii="標楷體" w:eastAsia="標楷體" w:hAnsi="標楷體" w:hint="eastAsia"/>
          <w:szCs w:val="24"/>
        </w:rPr>
        <w:t>分鐘)</w:t>
      </w:r>
      <w:r>
        <w:rPr>
          <w:rFonts w:ascii="標楷體" w:eastAsia="標楷體" w:hAnsi="標楷體" w:hint="eastAsia"/>
          <w:szCs w:val="24"/>
        </w:rPr>
        <w:t>、b</w:t>
      </w:r>
      <w:r w:rsidR="00F752DF" w:rsidRPr="00F752DF">
        <w:rPr>
          <w:rFonts w:ascii="標楷體" w:eastAsia="標楷體" w:hAnsi="標楷體" w:hint="eastAsia"/>
          <w:szCs w:val="24"/>
        </w:rPr>
        <w:t>前門廣場南側的觀察</w:t>
      </w:r>
      <w:r w:rsidR="00F752DF">
        <w:rPr>
          <w:rFonts w:ascii="標楷體" w:eastAsia="標楷體" w:hAnsi="標楷體" w:hint="eastAsia"/>
          <w:szCs w:val="24"/>
        </w:rPr>
        <w:t>(20分鐘)、</w:t>
      </w:r>
      <w:r>
        <w:rPr>
          <w:rFonts w:ascii="標楷體" w:eastAsia="標楷體" w:hAnsi="標楷體" w:hint="eastAsia"/>
          <w:szCs w:val="24"/>
        </w:rPr>
        <w:t>c</w:t>
      </w:r>
      <w:r w:rsidR="00F752DF" w:rsidRPr="00F752DF">
        <w:rPr>
          <w:rFonts w:ascii="標楷體" w:eastAsia="標楷體" w:hAnsi="標楷體" w:hint="eastAsia"/>
          <w:szCs w:val="24"/>
        </w:rPr>
        <w:t>前門廣場北側的觀察</w:t>
      </w:r>
      <w:r w:rsidR="00F752DF">
        <w:rPr>
          <w:rFonts w:ascii="標楷體" w:eastAsia="標楷體" w:hAnsi="標楷體" w:hint="eastAsia"/>
          <w:szCs w:val="24"/>
        </w:rPr>
        <w:t>(20分鐘)、</w:t>
      </w:r>
      <w:r>
        <w:rPr>
          <w:rFonts w:ascii="標楷體" w:eastAsia="標楷體" w:hAnsi="標楷體" w:hint="eastAsia"/>
          <w:szCs w:val="24"/>
        </w:rPr>
        <w:t>d</w:t>
      </w:r>
      <w:r w:rsidR="00F752DF" w:rsidRPr="00F752DF">
        <w:rPr>
          <w:rFonts w:ascii="標楷體" w:eastAsia="標楷體" w:hAnsi="標楷體" w:hint="eastAsia"/>
          <w:szCs w:val="24"/>
        </w:rPr>
        <w:t>特教大樓前草地的觀察</w:t>
      </w:r>
      <w:r w:rsidR="00F752DF">
        <w:rPr>
          <w:rFonts w:ascii="標楷體" w:eastAsia="標楷體" w:hAnsi="標楷體" w:hint="eastAsia"/>
          <w:szCs w:val="24"/>
        </w:rPr>
        <w:t>(20分鐘)、</w:t>
      </w:r>
      <w:r>
        <w:rPr>
          <w:rFonts w:ascii="標楷體" w:eastAsia="標楷體" w:hAnsi="標楷體" w:hint="eastAsia"/>
          <w:szCs w:val="24"/>
        </w:rPr>
        <w:t>e</w:t>
      </w:r>
      <w:r w:rsidR="00F752DF" w:rsidRPr="00F752DF">
        <w:rPr>
          <w:rFonts w:ascii="標楷體" w:eastAsia="標楷體" w:hAnsi="標楷體" w:hint="eastAsia"/>
          <w:szCs w:val="24"/>
        </w:rPr>
        <w:t>電腦教室前草地的觀察</w:t>
      </w:r>
      <w:r w:rsidR="00F752DF">
        <w:rPr>
          <w:rFonts w:ascii="標楷體" w:eastAsia="標楷體" w:hAnsi="標楷體" w:hint="eastAsia"/>
          <w:szCs w:val="24"/>
        </w:rPr>
        <w:t>(20分鐘)、</w:t>
      </w:r>
      <w:r>
        <w:rPr>
          <w:rFonts w:ascii="標楷體" w:eastAsia="標楷體" w:hAnsi="標楷體" w:hint="eastAsia"/>
          <w:szCs w:val="24"/>
        </w:rPr>
        <w:t>f</w:t>
      </w:r>
      <w:r w:rsidR="00F752DF" w:rsidRPr="00F752DF">
        <w:rPr>
          <w:rFonts w:ascii="標楷體" w:eastAsia="標楷體" w:hAnsi="標楷體" w:hint="eastAsia"/>
          <w:szCs w:val="24"/>
        </w:rPr>
        <w:t>紅磚廣場的觀察</w:t>
      </w:r>
      <w:r w:rsidR="00F752DF">
        <w:rPr>
          <w:rFonts w:ascii="標楷體" w:eastAsia="標楷體" w:hAnsi="標楷體" w:hint="eastAsia"/>
          <w:szCs w:val="24"/>
        </w:rPr>
        <w:t>(20分鐘)、</w:t>
      </w:r>
      <w:r>
        <w:rPr>
          <w:rFonts w:ascii="標楷體" w:eastAsia="標楷體" w:hAnsi="標楷體" w:hint="eastAsia"/>
          <w:szCs w:val="24"/>
        </w:rPr>
        <w:t>g</w:t>
      </w:r>
      <w:r w:rsidR="00F752DF" w:rsidRPr="00F752DF">
        <w:rPr>
          <w:rFonts w:ascii="標楷體" w:eastAsia="標楷體" w:hAnsi="標楷體" w:hint="eastAsia"/>
          <w:szCs w:val="24"/>
        </w:rPr>
        <w:t>校園懷舊巡禮</w:t>
      </w:r>
      <w:r w:rsidR="00F752DF">
        <w:rPr>
          <w:rFonts w:ascii="標楷體" w:eastAsia="標楷體" w:hAnsi="標楷體" w:hint="eastAsia"/>
          <w:szCs w:val="24"/>
        </w:rPr>
        <w:t>(20分鐘)</w:t>
      </w:r>
      <w:r w:rsidR="000E70CA">
        <w:rPr>
          <w:rFonts w:ascii="標楷體" w:eastAsia="標楷體" w:hAnsi="標楷體" w:hint="eastAsia"/>
          <w:szCs w:val="24"/>
        </w:rPr>
        <w:t>、h</w:t>
      </w:r>
      <w:r w:rsidR="000E70CA" w:rsidRPr="000E70CA">
        <w:rPr>
          <w:rFonts w:ascii="標楷體" w:eastAsia="標楷體" w:hAnsi="標楷體" w:hint="eastAsia"/>
          <w:szCs w:val="24"/>
        </w:rPr>
        <w:t>天文望遠鏡的使用</w:t>
      </w:r>
      <w:r w:rsidR="000E70CA">
        <w:rPr>
          <w:rFonts w:ascii="標楷體" w:eastAsia="標楷體" w:hAnsi="標楷體" w:hint="eastAsia"/>
          <w:szCs w:val="24"/>
        </w:rPr>
        <w:t>(20分鐘)</w:t>
      </w:r>
    </w:p>
    <w:p w:rsidR="0046052F" w:rsidRDefault="00DA036F" w:rsidP="000B0365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Pr="0051018D">
        <w:rPr>
          <w:rFonts w:ascii="標楷體" w:eastAsia="標楷體" w:hAnsi="標楷體" w:hint="eastAsia"/>
          <w:szCs w:val="24"/>
          <w:u w:val="single"/>
        </w:rPr>
        <w:t>活動期間請任課老師陪同</w:t>
      </w:r>
      <w:r>
        <w:rPr>
          <w:rFonts w:ascii="標楷體" w:eastAsia="標楷體" w:hAnsi="標楷體" w:hint="eastAsia"/>
          <w:szCs w:val="24"/>
        </w:rPr>
        <w:t>，</w:t>
      </w:r>
      <w:r w:rsidRPr="0051018D">
        <w:rPr>
          <w:rFonts w:ascii="標楷體" w:eastAsia="標楷體" w:hAnsi="標楷體" w:hint="eastAsia"/>
          <w:szCs w:val="24"/>
          <w:u w:val="single"/>
        </w:rPr>
        <w:t>學生需要使用手機，請事先經過導師和</w:t>
      </w:r>
      <w:proofErr w:type="gramStart"/>
      <w:r w:rsidRPr="0051018D">
        <w:rPr>
          <w:rFonts w:ascii="標楷體" w:eastAsia="標楷體" w:hAnsi="標楷體" w:hint="eastAsia"/>
          <w:szCs w:val="24"/>
          <w:u w:val="single"/>
        </w:rPr>
        <w:t>任</w:t>
      </w:r>
      <w:proofErr w:type="gramEnd"/>
      <w:r w:rsidRPr="0051018D">
        <w:rPr>
          <w:rFonts w:ascii="標楷體" w:eastAsia="標楷體" w:hAnsi="標楷體" w:hint="eastAsia"/>
          <w:szCs w:val="24"/>
          <w:u w:val="single"/>
        </w:rPr>
        <w:t>課老師同意</w:t>
      </w:r>
      <w:r w:rsidRPr="00D32C6C">
        <w:rPr>
          <w:rFonts w:ascii="標楷體" w:eastAsia="標楷體" w:hAnsi="標楷體" w:hint="eastAsia"/>
          <w:szCs w:val="24"/>
        </w:rPr>
        <w:t>。</w:t>
      </w:r>
    </w:p>
    <w:p w:rsidR="00DA036F" w:rsidRDefault="00DA036F" w:rsidP="000B0365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793F51">
        <w:rPr>
          <w:rFonts w:ascii="標楷體" w:eastAsia="標楷體" w:hAnsi="標楷體" w:hint="eastAsia"/>
          <w:szCs w:val="24"/>
        </w:rPr>
        <w:t>先報名者先安排活動時段，同時段</w:t>
      </w:r>
      <w:r w:rsidRPr="009124E4">
        <w:rPr>
          <w:rFonts w:ascii="標楷體" w:eastAsia="標楷體" w:hAnsi="標楷體" w:hint="eastAsia"/>
          <w:b/>
          <w:szCs w:val="24"/>
          <w:u w:val="single"/>
        </w:rPr>
        <w:t>以三年級學生優先安排</w:t>
      </w:r>
      <w:r w:rsidRPr="00D32C6C">
        <w:rPr>
          <w:rFonts w:ascii="標楷體" w:eastAsia="標楷體" w:hAnsi="標楷體" w:hint="eastAsia"/>
          <w:szCs w:val="24"/>
        </w:rPr>
        <w:t>。</w:t>
      </w:r>
    </w:p>
    <w:p w:rsidR="0051018D" w:rsidRPr="0046052F" w:rsidRDefault="0051018D" w:rsidP="000B0365">
      <w:pPr>
        <w:ind w:leftChars="118"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Pr="0051018D">
        <w:rPr>
          <w:rFonts w:ascii="標楷體" w:eastAsia="標楷體" w:hAnsi="標楷體" w:hint="eastAsia"/>
          <w:szCs w:val="24"/>
          <w:u w:val="single"/>
        </w:rPr>
        <w:t>望遠鏡使用不當而破損，以</w:t>
      </w:r>
      <w:r>
        <w:rPr>
          <w:rFonts w:ascii="標楷體" w:eastAsia="標楷體" w:hAnsi="標楷體" w:hint="eastAsia"/>
          <w:szCs w:val="24"/>
          <w:u w:val="single"/>
        </w:rPr>
        <w:t>原價賠償</w:t>
      </w:r>
      <w:r w:rsidRPr="00D32C6C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11341" w:type="dxa"/>
        <w:tblInd w:w="278" w:type="dxa"/>
        <w:tblLook w:val="04A0" w:firstRow="1" w:lastRow="0" w:firstColumn="1" w:lastColumn="0" w:noHBand="0" w:noVBand="1"/>
      </w:tblPr>
      <w:tblGrid>
        <w:gridCol w:w="846"/>
        <w:gridCol w:w="1336"/>
        <w:gridCol w:w="1134"/>
        <w:gridCol w:w="1357"/>
        <w:gridCol w:w="998"/>
        <w:gridCol w:w="3402"/>
        <w:gridCol w:w="1530"/>
        <w:gridCol w:w="738"/>
      </w:tblGrid>
      <w:tr w:rsidR="000E697D" w:rsidTr="00365FDA">
        <w:tc>
          <w:tcPr>
            <w:tcW w:w="846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次</w:t>
            </w:r>
          </w:p>
        </w:tc>
        <w:tc>
          <w:tcPr>
            <w:tcW w:w="1336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134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357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原課程</w:t>
            </w:r>
          </w:p>
        </w:tc>
        <w:tc>
          <w:tcPr>
            <w:tcW w:w="998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班級</w:t>
            </w:r>
          </w:p>
        </w:tc>
        <w:tc>
          <w:tcPr>
            <w:tcW w:w="3402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活動</w:t>
            </w:r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內容</w:t>
            </w:r>
          </w:p>
        </w:tc>
        <w:tc>
          <w:tcPr>
            <w:tcW w:w="1530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學校活動</w:t>
            </w:r>
          </w:p>
        </w:tc>
        <w:tc>
          <w:tcPr>
            <w:tcW w:w="738" w:type="dxa"/>
          </w:tcPr>
          <w:p w:rsidR="000E697D" w:rsidRPr="00365FDA" w:rsidRDefault="000E697D" w:rsidP="0046118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GoBack"/>
            <w:bookmarkEnd w:id="0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</w:tr>
      <w:tr w:rsidR="001252C8" w:rsidTr="00365FDA">
        <w:tc>
          <w:tcPr>
            <w:tcW w:w="846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十三</w:t>
            </w:r>
          </w:p>
        </w:tc>
        <w:tc>
          <w:tcPr>
            <w:tcW w:w="1336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0518(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第一節</w:t>
            </w:r>
          </w:p>
        </w:tc>
        <w:tc>
          <w:tcPr>
            <w:tcW w:w="1357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班級輔導</w:t>
            </w:r>
          </w:p>
        </w:tc>
        <w:tc>
          <w:tcPr>
            <w:tcW w:w="99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</w:tcPr>
          <w:p w:rsidR="001252C8" w:rsidRPr="00365FDA" w:rsidRDefault="00D441D2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a</w:t>
            </w:r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雙筒望遠鏡的使用技巧</w:t>
            </w:r>
          </w:p>
        </w:tc>
        <w:tc>
          <w:tcPr>
            <w:tcW w:w="1530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會考後</w:t>
            </w:r>
          </w:p>
        </w:tc>
        <w:tc>
          <w:tcPr>
            <w:tcW w:w="73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252C8" w:rsidTr="00365FDA">
        <w:tc>
          <w:tcPr>
            <w:tcW w:w="846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十三</w:t>
            </w:r>
          </w:p>
        </w:tc>
        <w:tc>
          <w:tcPr>
            <w:tcW w:w="1336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0518(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</w:t>
            </w:r>
          </w:p>
        </w:tc>
        <w:tc>
          <w:tcPr>
            <w:tcW w:w="1357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自然實驗</w:t>
            </w:r>
          </w:p>
        </w:tc>
        <w:tc>
          <w:tcPr>
            <w:tcW w:w="99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</w:tcPr>
          <w:p w:rsidR="001252C8" w:rsidRPr="00365FDA" w:rsidRDefault="00D441D2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b</w:t>
            </w:r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前門廣場南側的觀察</w:t>
            </w:r>
          </w:p>
        </w:tc>
        <w:tc>
          <w:tcPr>
            <w:tcW w:w="1530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會考後</w:t>
            </w:r>
          </w:p>
        </w:tc>
        <w:tc>
          <w:tcPr>
            <w:tcW w:w="73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252C8" w:rsidTr="00365FDA">
        <w:tc>
          <w:tcPr>
            <w:tcW w:w="846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十四</w:t>
            </w:r>
          </w:p>
        </w:tc>
        <w:tc>
          <w:tcPr>
            <w:tcW w:w="1336" w:type="dxa"/>
          </w:tcPr>
          <w:p w:rsidR="001252C8" w:rsidRPr="00365FDA" w:rsidRDefault="001252C8" w:rsidP="00F61F1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052</w:t>
            </w:r>
            <w:r w:rsidR="00F61F1E" w:rsidRPr="00365FDA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第一節</w:t>
            </w:r>
          </w:p>
        </w:tc>
        <w:tc>
          <w:tcPr>
            <w:tcW w:w="1357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班級輔導</w:t>
            </w:r>
          </w:p>
        </w:tc>
        <w:tc>
          <w:tcPr>
            <w:tcW w:w="99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</w:tcPr>
          <w:p w:rsidR="001252C8" w:rsidRPr="00365FDA" w:rsidRDefault="00D441D2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c</w:t>
            </w:r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前門廣場北側的觀察</w:t>
            </w:r>
          </w:p>
        </w:tc>
        <w:tc>
          <w:tcPr>
            <w:tcW w:w="1530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二段後</w:t>
            </w:r>
          </w:p>
        </w:tc>
        <w:tc>
          <w:tcPr>
            <w:tcW w:w="73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252C8" w:rsidTr="00365FDA">
        <w:tc>
          <w:tcPr>
            <w:tcW w:w="846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十四</w:t>
            </w:r>
          </w:p>
        </w:tc>
        <w:tc>
          <w:tcPr>
            <w:tcW w:w="1336" w:type="dxa"/>
          </w:tcPr>
          <w:p w:rsidR="001252C8" w:rsidRPr="00365FDA" w:rsidRDefault="00F61F1E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0525</w:t>
            </w:r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proofErr w:type="gramStart"/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="001252C8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</w:t>
            </w:r>
          </w:p>
        </w:tc>
        <w:tc>
          <w:tcPr>
            <w:tcW w:w="1357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自然實驗</w:t>
            </w:r>
          </w:p>
        </w:tc>
        <w:tc>
          <w:tcPr>
            <w:tcW w:w="99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</w:tcPr>
          <w:p w:rsidR="001252C8" w:rsidRPr="00365FDA" w:rsidRDefault="00D441D2" w:rsidP="00E025B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d</w:t>
            </w:r>
            <w:r w:rsidR="00E025B2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特教大樓前草地的觀察</w:t>
            </w:r>
          </w:p>
        </w:tc>
        <w:tc>
          <w:tcPr>
            <w:tcW w:w="1530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二段後</w:t>
            </w:r>
          </w:p>
        </w:tc>
        <w:tc>
          <w:tcPr>
            <w:tcW w:w="73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252C8" w:rsidTr="00B14C6E">
        <w:tc>
          <w:tcPr>
            <w:tcW w:w="846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十五</w:t>
            </w:r>
          </w:p>
        </w:tc>
        <w:tc>
          <w:tcPr>
            <w:tcW w:w="1336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0601(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第二節</w:t>
            </w:r>
          </w:p>
        </w:tc>
        <w:tc>
          <w:tcPr>
            <w:tcW w:w="1357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社團活動</w:t>
            </w:r>
          </w:p>
        </w:tc>
        <w:tc>
          <w:tcPr>
            <w:tcW w:w="998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科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研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3402" w:type="dxa"/>
            <w:shd w:val="clear" w:color="auto" w:fill="FFFF00"/>
          </w:tcPr>
          <w:p w:rsidR="001252C8" w:rsidRPr="00365FDA" w:rsidRDefault="00A31F89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a+</w:t>
            </w:r>
            <w:r w:rsidR="00D441D2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e</w:t>
            </w:r>
            <w:r w:rsidR="00E025B2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電腦教室前草地的觀察</w:t>
            </w:r>
          </w:p>
        </w:tc>
        <w:tc>
          <w:tcPr>
            <w:tcW w:w="1530" w:type="dxa"/>
            <w:shd w:val="clear" w:color="auto" w:fill="FFFF00"/>
          </w:tcPr>
          <w:p w:rsidR="001252C8" w:rsidRPr="00365FDA" w:rsidRDefault="00E025B2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班際排球賽</w:t>
            </w:r>
          </w:p>
        </w:tc>
        <w:tc>
          <w:tcPr>
            <w:tcW w:w="73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252C8" w:rsidTr="00B14C6E">
        <w:tc>
          <w:tcPr>
            <w:tcW w:w="846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十五</w:t>
            </w:r>
          </w:p>
        </w:tc>
        <w:tc>
          <w:tcPr>
            <w:tcW w:w="1336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0601(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</w:t>
            </w:r>
          </w:p>
        </w:tc>
        <w:tc>
          <w:tcPr>
            <w:tcW w:w="1357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自然實驗</w:t>
            </w:r>
          </w:p>
        </w:tc>
        <w:tc>
          <w:tcPr>
            <w:tcW w:w="998" w:type="dxa"/>
            <w:shd w:val="clear" w:color="auto" w:fill="FFFF00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  <w:shd w:val="clear" w:color="auto" w:fill="FFFF00"/>
          </w:tcPr>
          <w:p w:rsidR="001252C8" w:rsidRPr="00365FDA" w:rsidRDefault="00D441D2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e</w:t>
            </w:r>
            <w:r w:rsidR="009F306A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電腦教室前草地的觀察</w:t>
            </w:r>
          </w:p>
        </w:tc>
        <w:tc>
          <w:tcPr>
            <w:tcW w:w="1530" w:type="dxa"/>
            <w:shd w:val="clear" w:color="auto" w:fill="FFFF00"/>
          </w:tcPr>
          <w:p w:rsidR="001252C8" w:rsidRPr="00365FDA" w:rsidRDefault="00E025B2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班際排球賽</w:t>
            </w:r>
          </w:p>
        </w:tc>
        <w:tc>
          <w:tcPr>
            <w:tcW w:w="738" w:type="dxa"/>
          </w:tcPr>
          <w:p w:rsidR="001252C8" w:rsidRPr="00365FDA" w:rsidRDefault="001252C8" w:rsidP="001252C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84C10" w:rsidTr="00B14C6E">
        <w:tc>
          <w:tcPr>
            <w:tcW w:w="846" w:type="dxa"/>
            <w:shd w:val="clear" w:color="auto" w:fill="FFFF00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十六</w:t>
            </w:r>
          </w:p>
        </w:tc>
        <w:tc>
          <w:tcPr>
            <w:tcW w:w="1336" w:type="dxa"/>
            <w:shd w:val="clear" w:color="auto" w:fill="FFFF00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0608(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</w:t>
            </w:r>
          </w:p>
        </w:tc>
        <w:tc>
          <w:tcPr>
            <w:tcW w:w="1357" w:type="dxa"/>
            <w:shd w:val="clear" w:color="auto" w:fill="FFFF00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自然實驗</w:t>
            </w:r>
          </w:p>
        </w:tc>
        <w:tc>
          <w:tcPr>
            <w:tcW w:w="998" w:type="dxa"/>
            <w:shd w:val="clear" w:color="auto" w:fill="FFFF00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  <w:shd w:val="clear" w:color="auto" w:fill="FFFF00"/>
          </w:tcPr>
          <w:p w:rsidR="00584C10" w:rsidRPr="00365FDA" w:rsidRDefault="00D441D2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f</w:t>
            </w:r>
            <w:r w:rsidR="00584C10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紅磚廣場的觀察</w:t>
            </w:r>
          </w:p>
        </w:tc>
        <w:tc>
          <w:tcPr>
            <w:tcW w:w="1530" w:type="dxa"/>
            <w:shd w:val="clear" w:color="auto" w:fill="FFFF00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班際排球賽</w:t>
            </w:r>
          </w:p>
        </w:tc>
        <w:tc>
          <w:tcPr>
            <w:tcW w:w="738" w:type="dxa"/>
          </w:tcPr>
          <w:p w:rsidR="00584C10" w:rsidRPr="00365FDA" w:rsidRDefault="00584C10" w:rsidP="00584C1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D1FF7" w:rsidTr="00B14C6E">
        <w:tc>
          <w:tcPr>
            <w:tcW w:w="846" w:type="dxa"/>
            <w:shd w:val="clear" w:color="auto" w:fill="FFFF00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十七</w:t>
            </w:r>
          </w:p>
        </w:tc>
        <w:tc>
          <w:tcPr>
            <w:tcW w:w="1336" w:type="dxa"/>
            <w:shd w:val="clear" w:color="auto" w:fill="FFFF00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0615(</w:t>
            </w:r>
            <w:proofErr w:type="gramStart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  <w:proofErr w:type="gramEnd"/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</w:t>
            </w:r>
          </w:p>
        </w:tc>
        <w:tc>
          <w:tcPr>
            <w:tcW w:w="1357" w:type="dxa"/>
            <w:shd w:val="clear" w:color="auto" w:fill="FFFF00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自然實驗</w:t>
            </w:r>
          </w:p>
        </w:tc>
        <w:tc>
          <w:tcPr>
            <w:tcW w:w="998" w:type="dxa"/>
            <w:shd w:val="clear" w:color="auto" w:fill="FFFF00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308</w:t>
            </w:r>
          </w:p>
        </w:tc>
        <w:tc>
          <w:tcPr>
            <w:tcW w:w="3402" w:type="dxa"/>
            <w:shd w:val="clear" w:color="auto" w:fill="FFFF00"/>
          </w:tcPr>
          <w:p w:rsidR="003D1FF7" w:rsidRPr="00365FDA" w:rsidRDefault="000E70CA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/>
                <w:sz w:val="26"/>
                <w:szCs w:val="26"/>
              </w:rPr>
              <w:t>h+</w:t>
            </w:r>
            <w:r w:rsidR="003D1FF7"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g校園懷舊巡禮</w:t>
            </w:r>
          </w:p>
        </w:tc>
        <w:tc>
          <w:tcPr>
            <w:tcW w:w="1530" w:type="dxa"/>
            <w:shd w:val="clear" w:color="auto" w:fill="FFFF00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65FDA">
              <w:rPr>
                <w:rFonts w:ascii="標楷體" w:eastAsia="標楷體" w:hAnsi="標楷體" w:cs="Times New Roman" w:hint="eastAsia"/>
                <w:sz w:val="26"/>
                <w:szCs w:val="26"/>
              </w:rPr>
              <w:t>畢業前夕</w:t>
            </w:r>
          </w:p>
        </w:tc>
        <w:tc>
          <w:tcPr>
            <w:tcW w:w="738" w:type="dxa"/>
          </w:tcPr>
          <w:p w:rsidR="003D1FF7" w:rsidRPr="00365FDA" w:rsidRDefault="003D1FF7" w:rsidP="003D1FF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7A77F9" w:rsidRPr="007A77F9" w:rsidRDefault="007A77F9" w:rsidP="000B0365">
      <w:pPr>
        <w:spacing w:line="0" w:lineRule="atLeast"/>
        <w:rPr>
          <w:sz w:val="16"/>
          <w:szCs w:val="16"/>
        </w:rPr>
      </w:pPr>
    </w:p>
    <w:sectPr w:rsidR="007A77F9" w:rsidRPr="007A77F9" w:rsidSect="00365FDA">
      <w:pgSz w:w="11907" w:h="8391" w:orient="landscape" w:code="11"/>
      <w:pgMar w:top="142" w:right="142" w:bottom="142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75" w:rsidRDefault="00723475" w:rsidP="00AB387C">
      <w:r>
        <w:separator/>
      </w:r>
    </w:p>
  </w:endnote>
  <w:endnote w:type="continuationSeparator" w:id="0">
    <w:p w:rsidR="00723475" w:rsidRDefault="00723475" w:rsidP="00AB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75" w:rsidRDefault="00723475" w:rsidP="00AB387C">
      <w:r>
        <w:separator/>
      </w:r>
    </w:p>
  </w:footnote>
  <w:footnote w:type="continuationSeparator" w:id="0">
    <w:p w:rsidR="00723475" w:rsidRDefault="00723475" w:rsidP="00AB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127"/>
    <w:multiLevelType w:val="hybridMultilevel"/>
    <w:tmpl w:val="1BE0DA1E"/>
    <w:lvl w:ilvl="0" w:tplc="6996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EE4F94"/>
    <w:multiLevelType w:val="hybridMultilevel"/>
    <w:tmpl w:val="BDDC3DD0"/>
    <w:lvl w:ilvl="0" w:tplc="82F433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92"/>
    <w:rsid w:val="00001020"/>
    <w:rsid w:val="000036AF"/>
    <w:rsid w:val="000155E7"/>
    <w:rsid w:val="00021730"/>
    <w:rsid w:val="000B0365"/>
    <w:rsid w:val="000E697D"/>
    <w:rsid w:val="000E70CA"/>
    <w:rsid w:val="001049DC"/>
    <w:rsid w:val="00116921"/>
    <w:rsid w:val="001252C8"/>
    <w:rsid w:val="001323D6"/>
    <w:rsid w:val="001D11CA"/>
    <w:rsid w:val="00203DAC"/>
    <w:rsid w:val="00204A5F"/>
    <w:rsid w:val="00205781"/>
    <w:rsid w:val="0022269E"/>
    <w:rsid w:val="002C06FF"/>
    <w:rsid w:val="002F727C"/>
    <w:rsid w:val="00306598"/>
    <w:rsid w:val="00330B3F"/>
    <w:rsid w:val="00341A98"/>
    <w:rsid w:val="00365FDA"/>
    <w:rsid w:val="003671FC"/>
    <w:rsid w:val="00380BBE"/>
    <w:rsid w:val="003916D0"/>
    <w:rsid w:val="003B1157"/>
    <w:rsid w:val="003B4D23"/>
    <w:rsid w:val="003C08A9"/>
    <w:rsid w:val="003D1FF7"/>
    <w:rsid w:val="003D7EE7"/>
    <w:rsid w:val="0046052F"/>
    <w:rsid w:val="004868A4"/>
    <w:rsid w:val="00495F17"/>
    <w:rsid w:val="004A1D4E"/>
    <w:rsid w:val="004D2418"/>
    <w:rsid w:val="004D3E7B"/>
    <w:rsid w:val="0051018D"/>
    <w:rsid w:val="005240E5"/>
    <w:rsid w:val="00530AFD"/>
    <w:rsid w:val="00584C10"/>
    <w:rsid w:val="005E0703"/>
    <w:rsid w:val="005F636C"/>
    <w:rsid w:val="00644439"/>
    <w:rsid w:val="006D279C"/>
    <w:rsid w:val="00723475"/>
    <w:rsid w:val="00735154"/>
    <w:rsid w:val="007521D1"/>
    <w:rsid w:val="00793F51"/>
    <w:rsid w:val="007A55F1"/>
    <w:rsid w:val="007A77F9"/>
    <w:rsid w:val="007E4E41"/>
    <w:rsid w:val="007E6525"/>
    <w:rsid w:val="00825F9F"/>
    <w:rsid w:val="00846018"/>
    <w:rsid w:val="00851FFA"/>
    <w:rsid w:val="008556A6"/>
    <w:rsid w:val="00863D1A"/>
    <w:rsid w:val="008C5B30"/>
    <w:rsid w:val="008D75F5"/>
    <w:rsid w:val="009124E4"/>
    <w:rsid w:val="00924CEC"/>
    <w:rsid w:val="00932211"/>
    <w:rsid w:val="009560C3"/>
    <w:rsid w:val="009816B6"/>
    <w:rsid w:val="009C07A8"/>
    <w:rsid w:val="009E2776"/>
    <w:rsid w:val="009F1D13"/>
    <w:rsid w:val="009F306A"/>
    <w:rsid w:val="00A210CB"/>
    <w:rsid w:val="00A31F89"/>
    <w:rsid w:val="00A46F5F"/>
    <w:rsid w:val="00A57F1B"/>
    <w:rsid w:val="00AB387C"/>
    <w:rsid w:val="00AC3319"/>
    <w:rsid w:val="00AD3611"/>
    <w:rsid w:val="00AF1E83"/>
    <w:rsid w:val="00B14C6E"/>
    <w:rsid w:val="00B15753"/>
    <w:rsid w:val="00B160B1"/>
    <w:rsid w:val="00B3106A"/>
    <w:rsid w:val="00B92A33"/>
    <w:rsid w:val="00BB7FA7"/>
    <w:rsid w:val="00BC080B"/>
    <w:rsid w:val="00BC3CF3"/>
    <w:rsid w:val="00BD58FD"/>
    <w:rsid w:val="00C74428"/>
    <w:rsid w:val="00CD70E2"/>
    <w:rsid w:val="00CD7AB2"/>
    <w:rsid w:val="00CF0F92"/>
    <w:rsid w:val="00D32C6C"/>
    <w:rsid w:val="00D41F8D"/>
    <w:rsid w:val="00D441D2"/>
    <w:rsid w:val="00D519F1"/>
    <w:rsid w:val="00D6763C"/>
    <w:rsid w:val="00D80A5A"/>
    <w:rsid w:val="00DA036F"/>
    <w:rsid w:val="00DC2F97"/>
    <w:rsid w:val="00E025B2"/>
    <w:rsid w:val="00E91CD1"/>
    <w:rsid w:val="00F07A92"/>
    <w:rsid w:val="00F22E79"/>
    <w:rsid w:val="00F337EC"/>
    <w:rsid w:val="00F411C4"/>
    <w:rsid w:val="00F61F1E"/>
    <w:rsid w:val="00F628CE"/>
    <w:rsid w:val="00F708AF"/>
    <w:rsid w:val="00F742D0"/>
    <w:rsid w:val="00F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2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8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8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2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8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4</cp:revision>
  <dcterms:created xsi:type="dcterms:W3CDTF">2020-05-22T07:02:00Z</dcterms:created>
  <dcterms:modified xsi:type="dcterms:W3CDTF">2020-05-22T07:12:00Z</dcterms:modified>
</cp:coreProperties>
</file>