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03" w:rsidRPr="00EA3161" w:rsidRDefault="00383B03" w:rsidP="00383B03">
      <w:pPr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 w:rsidRPr="00EA3161">
        <w:rPr>
          <w:rFonts w:ascii="Times New Roman" w:eastAsia="標楷體" w:hAnsi="Times New Roman" w:cs="Times New Roman"/>
          <w:b/>
          <w:sz w:val="32"/>
        </w:rPr>
        <w:t>行政院所屬各級人事機構</w:t>
      </w:r>
      <w:r w:rsidRPr="00EA3161">
        <w:rPr>
          <w:rFonts w:ascii="Times New Roman" w:eastAsia="標楷體" w:hAnsi="Times New Roman" w:cs="Times New Roman"/>
          <w:b/>
          <w:sz w:val="32"/>
        </w:rPr>
        <w:t>10</w:t>
      </w:r>
      <w:r w:rsidR="00EA3161" w:rsidRPr="00EA3161">
        <w:rPr>
          <w:rFonts w:ascii="Times New Roman" w:eastAsia="標楷體" w:hAnsi="Times New Roman" w:cs="Times New Roman"/>
          <w:b/>
          <w:sz w:val="32"/>
        </w:rPr>
        <w:t>5</w:t>
      </w:r>
      <w:r w:rsidRPr="00EA3161">
        <w:rPr>
          <w:rFonts w:ascii="Times New Roman" w:eastAsia="標楷體" w:hAnsi="Times New Roman" w:cs="Times New Roman"/>
          <w:b/>
          <w:sz w:val="32"/>
        </w:rPr>
        <w:t>年度獲選績優人事人員名冊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5560"/>
      </w:tblGrid>
      <w:tr w:rsidR="00383B03" w:rsidRPr="00EA3161" w:rsidTr="00383B03">
        <w:tc>
          <w:tcPr>
            <w:tcW w:w="959" w:type="dxa"/>
          </w:tcPr>
          <w:p w:rsidR="00383B03" w:rsidRPr="00EA3161" w:rsidRDefault="00383B03" w:rsidP="006D49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1843" w:type="dxa"/>
          </w:tcPr>
          <w:p w:rsidR="00383B03" w:rsidRPr="00EA3161" w:rsidRDefault="00383B03" w:rsidP="006D49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5560" w:type="dxa"/>
          </w:tcPr>
          <w:p w:rsidR="00383B03" w:rsidRPr="00EA3161" w:rsidRDefault="00383B03" w:rsidP="006D49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服務機關及職稱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1843" w:type="dxa"/>
          </w:tcPr>
          <w:p w:rsidR="00383B03" w:rsidRPr="00EA3161" w:rsidRDefault="00EA3161" w:rsidP="006D49DC">
            <w:pPr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黃群芳</w:t>
            </w:r>
            <w:r w:rsidR="00383B03"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</w:tcPr>
          <w:p w:rsidR="00383B03" w:rsidRPr="00EA3161" w:rsidRDefault="00383B03" w:rsidP="00383B03">
            <w:pPr>
              <w:spacing w:line="5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行政院人事行政總處</w:t>
            </w:r>
            <w:r w:rsidR="00A73FAA">
              <w:rPr>
                <w:rFonts w:ascii="Times New Roman" w:eastAsia="標楷體" w:hAnsi="Times New Roman" w:cs="Times New Roman" w:hint="eastAsia"/>
                <w:sz w:val="28"/>
              </w:rPr>
              <w:t>專門委員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383B03" w:rsidRPr="00EA3161" w:rsidRDefault="00EA3161" w:rsidP="006D49DC">
            <w:pPr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詹東坡</w:t>
            </w:r>
          </w:p>
        </w:tc>
        <w:tc>
          <w:tcPr>
            <w:tcW w:w="5560" w:type="dxa"/>
          </w:tcPr>
          <w:p w:rsidR="00383B03" w:rsidRPr="00EA3161" w:rsidRDefault="00EA3161" w:rsidP="00383B03">
            <w:pPr>
              <w:spacing w:line="52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內政部人事處科長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383B03" w:rsidRPr="00EA3161" w:rsidRDefault="00EA3161" w:rsidP="006D49DC">
            <w:pPr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曾惠絹</w:t>
            </w:r>
            <w:r w:rsidR="00383B03"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</w:tcPr>
          <w:p w:rsidR="00383B03" w:rsidRPr="00EA3161" w:rsidRDefault="00EA3161" w:rsidP="00383B03">
            <w:pPr>
              <w:spacing w:line="52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國防部人事室編</w:t>
            </w:r>
            <w:r w:rsidRPr="00EA316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纂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383B03" w:rsidRPr="00EA3161" w:rsidRDefault="00EA3161" w:rsidP="0028139C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王裕鈜</w:t>
            </w:r>
          </w:p>
        </w:tc>
        <w:tc>
          <w:tcPr>
            <w:tcW w:w="5560" w:type="dxa"/>
            <w:vAlign w:val="center"/>
          </w:tcPr>
          <w:p w:rsidR="00383B03" w:rsidRPr="00EA3161" w:rsidRDefault="0028139C" w:rsidP="00383B03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 w:val="28"/>
                <w:szCs w:val="24"/>
              </w:rPr>
              <w:t>財政部</w:t>
            </w:r>
            <w:r w:rsidR="00383B03" w:rsidRPr="00EA3161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8"/>
                <w:szCs w:val="24"/>
              </w:rPr>
              <w:t>人事處</w:t>
            </w:r>
            <w:r w:rsidR="00383B03"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科長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383B03" w:rsidRPr="00EA3161" w:rsidRDefault="0028139C" w:rsidP="006D49DC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林玉華</w:t>
            </w:r>
            <w:r w:rsidR="00383B03"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  <w:vAlign w:val="center"/>
          </w:tcPr>
          <w:p w:rsidR="00383B03" w:rsidRPr="00EA3161" w:rsidRDefault="0028139C" w:rsidP="00383B03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文化部</w:t>
            </w:r>
            <w:r w:rsidR="00383B03"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人事處科長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383B03" w:rsidRPr="00EA3161" w:rsidRDefault="0028139C" w:rsidP="006D49DC">
            <w:pPr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陳羿螢</w:t>
            </w:r>
            <w:r w:rsidR="00383B03"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</w:tcPr>
          <w:p w:rsidR="00383B03" w:rsidRPr="00EA3161" w:rsidRDefault="0028139C" w:rsidP="00383B03">
            <w:pPr>
              <w:spacing w:line="52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勞動部人事處視察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383B03" w:rsidRPr="00EA3161" w:rsidRDefault="0028139C" w:rsidP="006D49DC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蔡麗雅</w:t>
            </w:r>
            <w:r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</w:tcPr>
          <w:p w:rsidR="00383B03" w:rsidRPr="00EA3161" w:rsidRDefault="00383B03" w:rsidP="00383B03">
            <w:pPr>
              <w:spacing w:line="5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行政院</w:t>
            </w:r>
            <w:r w:rsidR="0028139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環境保護署環境檢驗所人事室專員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383B03" w:rsidRPr="00EA3161" w:rsidRDefault="0028139C" w:rsidP="006D49DC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趙子瑩</w:t>
            </w:r>
            <w:r w:rsidR="00383B03"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  <w:vAlign w:val="center"/>
          </w:tcPr>
          <w:p w:rsidR="00383B03" w:rsidRPr="00EA3161" w:rsidRDefault="0028139C" w:rsidP="00383B03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行政院海岸巡防署人事處科長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383B03" w:rsidRPr="00EA3161" w:rsidRDefault="0028139C" w:rsidP="006D49DC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張妙慈</w:t>
            </w:r>
            <w:r w:rsidR="00383B03"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  <w:vAlign w:val="center"/>
          </w:tcPr>
          <w:p w:rsidR="00383B03" w:rsidRPr="00EA3161" w:rsidRDefault="0028139C" w:rsidP="00383B03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新北</w:t>
            </w:r>
            <w:r w:rsidR="00383B03"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市政府人事處科長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383B03" w:rsidRPr="00EA3161" w:rsidRDefault="0028139C" w:rsidP="006D49DC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王素鳳</w:t>
            </w:r>
            <w:r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  <w:vAlign w:val="center"/>
          </w:tcPr>
          <w:p w:rsidR="00383B03" w:rsidRPr="00EA3161" w:rsidRDefault="00383B03" w:rsidP="00383B03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臺</w:t>
            </w:r>
            <w:r w:rsidR="0028139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中</w:t>
            </w:r>
            <w:r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市政府人事處</w:t>
            </w:r>
            <w:r w:rsidR="009C096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專門委員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383B03" w:rsidRPr="00EA3161" w:rsidRDefault="0028139C" w:rsidP="006D49DC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張松盛</w:t>
            </w:r>
          </w:p>
        </w:tc>
        <w:tc>
          <w:tcPr>
            <w:tcW w:w="5560" w:type="dxa"/>
            <w:vAlign w:val="center"/>
          </w:tcPr>
          <w:p w:rsidR="00383B03" w:rsidRPr="00EA3161" w:rsidRDefault="0028139C" w:rsidP="00383B03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臺南市政府衛生局人事室主任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383B03" w:rsidRPr="00EA3161" w:rsidRDefault="0028139C" w:rsidP="006D49DC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林雪雅</w:t>
            </w:r>
            <w:r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  <w:vAlign w:val="center"/>
          </w:tcPr>
          <w:p w:rsidR="00383B03" w:rsidRPr="00EA3161" w:rsidRDefault="0028139C" w:rsidP="00383B03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宜蘭縣政府人事處科長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383B03" w:rsidRPr="00EA3161" w:rsidRDefault="0028139C" w:rsidP="006D49DC">
            <w:pPr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陳鳳珍</w:t>
            </w:r>
            <w:r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</w:tcPr>
          <w:p w:rsidR="00383B03" w:rsidRPr="00EA3161" w:rsidRDefault="0028139C" w:rsidP="00383B03">
            <w:pPr>
              <w:spacing w:line="52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新竹縣竹北</w:t>
            </w:r>
            <w:r w:rsidR="00AD65D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市六家國民小學人事室主任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383B03" w:rsidRPr="00EA3161" w:rsidRDefault="0028139C" w:rsidP="006D49DC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高上富</w:t>
            </w:r>
          </w:p>
        </w:tc>
        <w:tc>
          <w:tcPr>
            <w:tcW w:w="5560" w:type="dxa"/>
          </w:tcPr>
          <w:p w:rsidR="00383B03" w:rsidRPr="00EA3161" w:rsidRDefault="0028139C" w:rsidP="00383B03">
            <w:pPr>
              <w:spacing w:line="52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彰化縣政府人事處副處長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383B03" w:rsidRPr="00EA3161" w:rsidRDefault="0028139C" w:rsidP="006D49DC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張麗雪</w:t>
            </w:r>
            <w:r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</w:tcPr>
          <w:p w:rsidR="00383B03" w:rsidRPr="00EA3161" w:rsidRDefault="0028139C" w:rsidP="00383B03">
            <w:pPr>
              <w:spacing w:line="52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南投縣草屯國民中學人事室主任</w:t>
            </w:r>
          </w:p>
        </w:tc>
      </w:tr>
      <w:tr w:rsidR="00383B03" w:rsidRPr="00EA3161" w:rsidTr="009C0966">
        <w:tc>
          <w:tcPr>
            <w:tcW w:w="959" w:type="dxa"/>
            <w:vAlign w:val="center"/>
          </w:tcPr>
          <w:p w:rsidR="00383B03" w:rsidRPr="00EA3161" w:rsidRDefault="00383B03" w:rsidP="009C0966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383B03" w:rsidRPr="00EA3161" w:rsidRDefault="0028139C" w:rsidP="006D49DC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陳德宗</w:t>
            </w:r>
          </w:p>
        </w:tc>
        <w:tc>
          <w:tcPr>
            <w:tcW w:w="5560" w:type="dxa"/>
          </w:tcPr>
          <w:p w:rsidR="00383B03" w:rsidRPr="00EA3161" w:rsidRDefault="009C0966" w:rsidP="00AD65D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國軍退除役官兵輔導委員會彰化榮譽國民之家人事室主任</w:t>
            </w:r>
          </w:p>
        </w:tc>
      </w:tr>
      <w:tr w:rsidR="00383B03" w:rsidRPr="00EA3161" w:rsidTr="00383B03">
        <w:tc>
          <w:tcPr>
            <w:tcW w:w="959" w:type="dxa"/>
          </w:tcPr>
          <w:p w:rsidR="00383B03" w:rsidRPr="00EA3161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A3161">
              <w:rPr>
                <w:rFonts w:ascii="Times New Roman" w:eastAsia="標楷體" w:hAnsi="Times New Roman" w:cs="Times New Roman"/>
                <w:sz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383B03" w:rsidRPr="00EA3161" w:rsidRDefault="0028139C" w:rsidP="006D49DC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怡雯</w:t>
            </w:r>
            <w:r w:rsidR="00383B03" w:rsidRPr="00EA316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</w:tcPr>
          <w:p w:rsidR="00383B03" w:rsidRPr="00EA3161" w:rsidRDefault="0028139C" w:rsidP="00383B03">
            <w:pPr>
              <w:spacing w:line="52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屏東縣政府人事處科長</w:t>
            </w:r>
          </w:p>
        </w:tc>
      </w:tr>
      <w:tr w:rsidR="0028139C" w:rsidRPr="00EA3161" w:rsidTr="00383B03">
        <w:tc>
          <w:tcPr>
            <w:tcW w:w="959" w:type="dxa"/>
          </w:tcPr>
          <w:p w:rsidR="0028139C" w:rsidRPr="00EA3161" w:rsidRDefault="0028139C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18</w:t>
            </w:r>
          </w:p>
        </w:tc>
        <w:tc>
          <w:tcPr>
            <w:tcW w:w="1843" w:type="dxa"/>
            <w:vAlign w:val="center"/>
          </w:tcPr>
          <w:p w:rsidR="0028139C" w:rsidRDefault="0028139C" w:rsidP="006D49DC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張維塘</w:t>
            </w:r>
          </w:p>
        </w:tc>
        <w:tc>
          <w:tcPr>
            <w:tcW w:w="5560" w:type="dxa"/>
          </w:tcPr>
          <w:p w:rsidR="0028139C" w:rsidRDefault="0028139C" w:rsidP="00383B03">
            <w:pPr>
              <w:spacing w:line="5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臺東縣臺東市東海國民中學人事室主任</w:t>
            </w:r>
          </w:p>
        </w:tc>
      </w:tr>
    </w:tbl>
    <w:p w:rsidR="00383B03" w:rsidRPr="00383B03" w:rsidRDefault="00383B03">
      <w:pPr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</w:pPr>
      <w:r w:rsidRPr="00383B03">
        <w:rPr>
          <w:rFonts w:ascii="Times New Roman" w:eastAsia="標楷體" w:hAnsi="Times New Roman" w:cs="Times New Roman" w:hint="eastAsia"/>
          <w:color w:val="000000"/>
          <w:kern w:val="0"/>
          <w:sz w:val="28"/>
          <w:szCs w:val="24"/>
        </w:rPr>
        <w:t>合計</w:t>
      </w:r>
      <w:r w:rsidR="0028139C">
        <w:rPr>
          <w:rFonts w:ascii="Times New Roman" w:eastAsia="標楷體" w:hAnsi="Times New Roman" w:cs="Times New Roman" w:hint="eastAsia"/>
          <w:color w:val="000000"/>
          <w:kern w:val="0"/>
          <w:sz w:val="28"/>
          <w:szCs w:val="24"/>
        </w:rPr>
        <w:t>18</w:t>
      </w:r>
      <w:r w:rsidRPr="00383B03">
        <w:rPr>
          <w:rFonts w:ascii="Times New Roman" w:eastAsia="標楷體" w:hAnsi="Times New Roman" w:cs="Times New Roman" w:hint="eastAsia"/>
          <w:color w:val="000000"/>
          <w:kern w:val="0"/>
          <w:sz w:val="28"/>
          <w:szCs w:val="24"/>
        </w:rPr>
        <w:t>人</w:t>
      </w:r>
    </w:p>
    <w:sectPr w:rsidR="00383B03" w:rsidRPr="00383B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51" w:rsidRDefault="00BA3E51" w:rsidP="00AD65DF">
      <w:r>
        <w:separator/>
      </w:r>
    </w:p>
  </w:endnote>
  <w:endnote w:type="continuationSeparator" w:id="0">
    <w:p w:rsidR="00BA3E51" w:rsidRDefault="00BA3E51" w:rsidP="00AD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51" w:rsidRDefault="00BA3E51" w:rsidP="00AD65DF">
      <w:r>
        <w:separator/>
      </w:r>
    </w:p>
  </w:footnote>
  <w:footnote w:type="continuationSeparator" w:id="0">
    <w:p w:rsidR="00BA3E51" w:rsidRDefault="00BA3E51" w:rsidP="00AD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03"/>
    <w:rsid w:val="0028139C"/>
    <w:rsid w:val="00383B03"/>
    <w:rsid w:val="00490255"/>
    <w:rsid w:val="004F0827"/>
    <w:rsid w:val="006D49DC"/>
    <w:rsid w:val="008C2A53"/>
    <w:rsid w:val="009C0966"/>
    <w:rsid w:val="009E2F7A"/>
    <w:rsid w:val="00A73FAA"/>
    <w:rsid w:val="00AD65DF"/>
    <w:rsid w:val="00BA3E51"/>
    <w:rsid w:val="00D64EC8"/>
    <w:rsid w:val="00DD04CC"/>
    <w:rsid w:val="00EA3161"/>
    <w:rsid w:val="00E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65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5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65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綜合規劃處第三科陳隆欽</dc:creator>
  <cp:lastModifiedBy>呂志彥</cp:lastModifiedBy>
  <cp:revision>10</cp:revision>
  <cp:lastPrinted>2017-06-16T01:12:00Z</cp:lastPrinted>
  <dcterms:created xsi:type="dcterms:W3CDTF">2016-06-28T00:44:00Z</dcterms:created>
  <dcterms:modified xsi:type="dcterms:W3CDTF">2017-06-20T02:16:00Z</dcterms:modified>
</cp:coreProperties>
</file>