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C7" w:rsidRDefault="001F181D" w:rsidP="00C52AC7">
      <w:pPr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sz w:val="40"/>
          <w:szCs w:val="40"/>
        </w:rPr>
        <w:t>亞洲餐旅學校</w:t>
      </w:r>
      <w:r w:rsidR="00C52AC7" w:rsidRPr="006342FA">
        <w:rPr>
          <w:rFonts w:ascii="Arial" w:eastAsia="標楷體" w:hAnsi="Arial" w:cs="Arial"/>
          <w:b/>
          <w:sz w:val="40"/>
          <w:szCs w:val="40"/>
        </w:rPr>
        <w:t>社會人士第二專長班</w:t>
      </w:r>
      <w:r w:rsidR="00C52AC7" w:rsidRPr="006342FA">
        <w:rPr>
          <w:rFonts w:ascii="Arial" w:eastAsia="標楷體" w:hAnsi="Arial" w:cs="Arial"/>
          <w:b/>
          <w:sz w:val="40"/>
          <w:szCs w:val="40"/>
        </w:rPr>
        <w:t>106</w:t>
      </w:r>
      <w:r w:rsidR="00C52AC7" w:rsidRPr="006342FA">
        <w:rPr>
          <w:rFonts w:ascii="Arial" w:eastAsia="標楷體" w:hAnsi="Arial" w:cs="Arial"/>
          <w:b/>
          <w:sz w:val="40"/>
          <w:szCs w:val="40"/>
        </w:rPr>
        <w:t>年上半年訓練課程表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9"/>
        <w:gridCol w:w="2961"/>
        <w:gridCol w:w="850"/>
        <w:gridCol w:w="853"/>
        <w:gridCol w:w="1420"/>
        <w:gridCol w:w="6"/>
        <w:gridCol w:w="1551"/>
        <w:gridCol w:w="6"/>
        <w:gridCol w:w="1837"/>
        <w:gridCol w:w="6"/>
        <w:gridCol w:w="1500"/>
        <w:gridCol w:w="1980"/>
        <w:gridCol w:w="13"/>
        <w:gridCol w:w="1678"/>
      </w:tblGrid>
      <w:tr w:rsidR="00C52AC7" w:rsidRPr="006342FA" w:rsidTr="00CA70E3">
        <w:tc>
          <w:tcPr>
            <w:tcW w:w="5000" w:type="pct"/>
            <w:gridSpan w:val="14"/>
            <w:tcBorders>
              <w:top w:val="thinThickSmallGap" w:sz="2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C52AC7" w:rsidRPr="006342FA" w:rsidRDefault="00745A18" w:rsidP="008F55C6">
            <w:pPr>
              <w:spacing w:line="480" w:lineRule="exact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/>
                <w:sz w:val="36"/>
                <w:szCs w:val="36"/>
              </w:rPr>
              <w:fldChar w:fldCharType="begin"/>
            </w:r>
            <w:r w:rsidR="008F55C6">
              <w:rPr>
                <w:rFonts w:ascii="Arial" w:eastAsia="標楷體" w:hAnsi="Arial" w:cs="Arial"/>
                <w:sz w:val="36"/>
                <w:szCs w:val="36"/>
              </w:rPr>
              <w:instrText xml:space="preserve"> 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eq \o\ac(</w:instrText>
            </w:r>
            <w:r w:rsidR="008F55C6" w:rsidRPr="008F55C6">
              <w:rPr>
                <w:rFonts w:ascii="標楷體" w:eastAsia="標楷體" w:hAnsi="Arial" w:cs="Arial" w:hint="eastAsia"/>
                <w:position w:val="-7"/>
                <w:sz w:val="54"/>
                <w:szCs w:val="36"/>
              </w:rPr>
              <w:instrText>○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,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證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)</w:instrText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begin"/>
            </w:r>
            <w:r w:rsidR="008F55C6">
              <w:rPr>
                <w:rFonts w:ascii="Arial" w:eastAsia="標楷體" w:hAnsi="Arial" w:cs="Arial"/>
                <w:sz w:val="36"/>
                <w:szCs w:val="36"/>
              </w:rPr>
              <w:instrText xml:space="preserve"> 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eq \o\ac(</w:instrText>
            </w:r>
            <w:r w:rsidR="008F55C6" w:rsidRPr="008F55C6">
              <w:rPr>
                <w:rFonts w:ascii="標楷體" w:eastAsia="標楷體" w:hAnsi="Arial" w:cs="Arial" w:hint="eastAsia"/>
                <w:position w:val="-7"/>
                <w:sz w:val="54"/>
                <w:szCs w:val="36"/>
              </w:rPr>
              <w:instrText>○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,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照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)</w:instrText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begin"/>
            </w:r>
            <w:r w:rsidR="008F55C6">
              <w:rPr>
                <w:rFonts w:ascii="Arial" w:eastAsia="標楷體" w:hAnsi="Arial" w:cs="Arial"/>
                <w:sz w:val="36"/>
                <w:szCs w:val="36"/>
              </w:rPr>
              <w:instrText xml:space="preserve"> 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eq \o\ac(</w:instrText>
            </w:r>
            <w:r w:rsidR="008F55C6" w:rsidRPr="008F55C6">
              <w:rPr>
                <w:rFonts w:ascii="標楷體" w:eastAsia="標楷體" w:hAnsi="Arial" w:cs="Arial" w:hint="eastAsia"/>
                <w:position w:val="-7"/>
                <w:sz w:val="54"/>
                <w:szCs w:val="36"/>
              </w:rPr>
              <w:instrText>○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,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輔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)</w:instrText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begin"/>
            </w:r>
            <w:r w:rsidR="008F55C6">
              <w:rPr>
                <w:rFonts w:ascii="Arial" w:eastAsia="標楷體" w:hAnsi="Arial" w:cs="Arial"/>
                <w:sz w:val="36"/>
                <w:szCs w:val="36"/>
              </w:rPr>
              <w:instrText xml:space="preserve"> 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eq \o\ac(</w:instrText>
            </w:r>
            <w:r w:rsidR="008F55C6" w:rsidRPr="008F55C6">
              <w:rPr>
                <w:rFonts w:ascii="標楷體" w:eastAsia="標楷體" w:hAnsi="Arial" w:cs="Arial" w:hint="eastAsia"/>
                <w:position w:val="-7"/>
                <w:sz w:val="54"/>
                <w:szCs w:val="36"/>
              </w:rPr>
              <w:instrText>○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,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導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)</w:instrText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begin"/>
            </w:r>
            <w:r w:rsidR="008F55C6">
              <w:rPr>
                <w:rFonts w:ascii="Arial" w:eastAsia="標楷體" w:hAnsi="Arial" w:cs="Arial"/>
                <w:sz w:val="36"/>
                <w:szCs w:val="36"/>
              </w:rPr>
              <w:instrText xml:space="preserve"> 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eq \o\ac(</w:instrText>
            </w:r>
            <w:r w:rsidR="008F55C6" w:rsidRPr="008F55C6">
              <w:rPr>
                <w:rFonts w:ascii="標楷體" w:eastAsia="標楷體" w:hAnsi="Arial" w:cs="Arial" w:hint="eastAsia"/>
                <w:position w:val="-7"/>
                <w:sz w:val="54"/>
                <w:szCs w:val="36"/>
              </w:rPr>
              <w:instrText>○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,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專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)</w:instrText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begin"/>
            </w:r>
            <w:r w:rsidR="008F55C6">
              <w:rPr>
                <w:rFonts w:ascii="Arial" w:eastAsia="標楷體" w:hAnsi="Arial" w:cs="Arial"/>
                <w:sz w:val="36"/>
                <w:szCs w:val="36"/>
              </w:rPr>
              <w:instrText xml:space="preserve"> 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eq \o\ac(</w:instrText>
            </w:r>
            <w:r w:rsidR="008F55C6" w:rsidRPr="008F55C6">
              <w:rPr>
                <w:rFonts w:ascii="標楷體" w:eastAsia="標楷體" w:hAnsi="Arial" w:cs="Arial" w:hint="eastAsia"/>
                <w:position w:val="-7"/>
                <w:sz w:val="54"/>
                <w:szCs w:val="36"/>
              </w:rPr>
              <w:instrText>○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,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區</w:instrText>
            </w:r>
            <w:r w:rsidR="008F55C6">
              <w:rPr>
                <w:rFonts w:ascii="Arial" w:eastAsia="標楷體" w:hAnsi="Arial" w:cs="Arial" w:hint="eastAsia"/>
                <w:sz w:val="36"/>
                <w:szCs w:val="36"/>
              </w:rPr>
              <w:instrText>)</w:instrText>
            </w:r>
            <w:r>
              <w:rPr>
                <w:rFonts w:ascii="Arial" w:eastAsia="標楷體" w:hAnsi="Arial" w:cs="Arial"/>
                <w:sz w:val="36"/>
                <w:szCs w:val="36"/>
              </w:rPr>
              <w:fldChar w:fldCharType="end"/>
            </w:r>
          </w:p>
        </w:tc>
      </w:tr>
      <w:tr w:rsidR="00C52AC7" w:rsidRPr="006342FA" w:rsidTr="00CA70E3">
        <w:trPr>
          <w:trHeight w:val="285"/>
        </w:trPr>
        <w:tc>
          <w:tcPr>
            <w:tcW w:w="395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訓練班別編</w:t>
            </w:r>
            <w:r w:rsidRPr="006342FA">
              <w:rPr>
                <w:rFonts w:ascii="Arial" w:eastAsia="標楷體" w:hAnsi="Arial" w:cs="Arial"/>
                <w:szCs w:val="24"/>
              </w:rPr>
              <w:t xml:space="preserve">    </w:t>
            </w:r>
            <w:r w:rsidRPr="006342FA">
              <w:rPr>
                <w:rFonts w:ascii="Arial" w:eastAsia="標楷體" w:hAnsi="Arial" w:cs="Arial"/>
                <w:szCs w:val="24"/>
              </w:rPr>
              <w:t>號</w:t>
            </w:r>
          </w:p>
        </w:tc>
        <w:tc>
          <w:tcPr>
            <w:tcW w:w="930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42FA">
              <w:rPr>
                <w:rFonts w:ascii="Arial" w:eastAsia="標楷體" w:hAnsi="Arial" w:cs="Arial"/>
              </w:rPr>
              <w:br w:type="page"/>
            </w:r>
            <w:r w:rsidRPr="006342FA">
              <w:rPr>
                <w:rFonts w:ascii="Arial" w:eastAsia="標楷體" w:hAnsi="Arial" w:cs="Arial"/>
                <w:szCs w:val="24"/>
              </w:rPr>
              <w:t>證照輔導訓練班別</w:t>
            </w:r>
          </w:p>
        </w:tc>
        <w:tc>
          <w:tcPr>
            <w:tcW w:w="267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招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生</w:t>
            </w:r>
          </w:p>
          <w:p w:rsidR="00C52AC7" w:rsidRPr="006342FA" w:rsidRDefault="00C52AC7" w:rsidP="00CA70E3">
            <w:pPr>
              <w:spacing w:line="24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人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數</w:t>
            </w:r>
          </w:p>
        </w:tc>
        <w:tc>
          <w:tcPr>
            <w:tcW w:w="268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7" w:left="-113" w:rightChars="-42" w:right="-101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訓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練</w:t>
            </w:r>
          </w:p>
          <w:p w:rsidR="00C52AC7" w:rsidRPr="006342FA" w:rsidRDefault="00C52AC7" w:rsidP="00CA70E3">
            <w:pPr>
              <w:spacing w:line="240" w:lineRule="exact"/>
              <w:ind w:leftChars="-47" w:left="-113" w:rightChars="-42" w:right="-101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時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數</w:t>
            </w:r>
          </w:p>
        </w:tc>
        <w:tc>
          <w:tcPr>
            <w:tcW w:w="448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7" w:left="-113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訓練費用</w:t>
            </w:r>
          </w:p>
        </w:tc>
        <w:tc>
          <w:tcPr>
            <w:tcW w:w="489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班別訓練</w:t>
            </w:r>
          </w:p>
          <w:p w:rsidR="00C52AC7" w:rsidRPr="006342FA" w:rsidRDefault="00C52AC7" w:rsidP="00CA70E3">
            <w:pPr>
              <w:spacing w:line="240" w:lineRule="exact"/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預計起迄</w:t>
            </w:r>
          </w:p>
        </w:tc>
        <w:tc>
          <w:tcPr>
            <w:tcW w:w="579" w:type="pct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上課時間</w:t>
            </w:r>
          </w:p>
        </w:tc>
        <w:tc>
          <w:tcPr>
            <w:tcW w:w="471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授課講師</w:t>
            </w:r>
          </w:p>
        </w:tc>
        <w:tc>
          <w:tcPr>
            <w:tcW w:w="1153" w:type="pct"/>
            <w:gridSpan w:val="3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6" w:left="-110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最近考照期程</w:t>
            </w:r>
          </w:p>
        </w:tc>
      </w:tr>
      <w:tr w:rsidR="00C52AC7" w:rsidRPr="006342FA" w:rsidTr="00CA70E3">
        <w:trPr>
          <w:trHeight w:val="285"/>
        </w:trPr>
        <w:tc>
          <w:tcPr>
            <w:tcW w:w="395" w:type="pct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0" w:type="pct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7" w:type="pct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ind w:leftChars="-47" w:left="-113" w:rightChars="-42" w:right="-101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8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ind w:leftChars="-47" w:left="-113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89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9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6" w:left="-110" w:rightChars="-43" w:right="-103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報名日期</w:t>
            </w:r>
          </w:p>
        </w:tc>
        <w:tc>
          <w:tcPr>
            <w:tcW w:w="52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40" w:lineRule="exact"/>
              <w:ind w:leftChars="-46" w:left="-110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考試日期</w:t>
            </w:r>
          </w:p>
        </w:tc>
      </w:tr>
      <w:tr w:rsidR="00C52AC7" w:rsidRPr="006342FA" w:rsidTr="00CA70E3">
        <w:tc>
          <w:tcPr>
            <w:tcW w:w="5000" w:type="pct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2AC7" w:rsidRPr="006342FA" w:rsidRDefault="00C52AC7" w:rsidP="00745A18">
            <w:pPr>
              <w:spacing w:beforeLines="30" w:afterLines="30" w:line="28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b/>
                <w:sz w:val="28"/>
                <w:szCs w:val="28"/>
              </w:rPr>
              <w:t>一月份新班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CM106-1</w:t>
            </w:r>
          </w:p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6342FA">
              <w:rPr>
                <w:rFonts w:ascii="Arial" w:eastAsia="標楷體" w:hAnsi="Arial" w:cs="Arial"/>
                <w:sz w:val="20"/>
              </w:rPr>
              <w:t>(</w:t>
            </w:r>
            <w:r w:rsidRPr="006342FA">
              <w:rPr>
                <w:rFonts w:ascii="Arial" w:eastAsia="標楷體" w:hAnsi="Arial" w:cs="Arial"/>
                <w:sz w:val="20"/>
              </w:rPr>
              <w:t>已開班</w:t>
            </w:r>
            <w:r w:rsidRPr="006342FA">
              <w:rPr>
                <w:rFonts w:ascii="Arial" w:eastAsia="標楷體" w:hAnsi="Arial" w:cs="Arial"/>
                <w:sz w:val="20"/>
              </w:rPr>
              <w:t>)</w:t>
            </w:r>
          </w:p>
        </w:tc>
        <w:tc>
          <w:tcPr>
            <w:tcW w:w="93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中式麵食乙級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（</w:t>
            </w:r>
            <w:r w:rsidRPr="006342FA">
              <w:rPr>
                <w:rFonts w:ascii="Arial" w:eastAsia="標楷體" w:hAnsi="Arial" w:cs="Arial"/>
                <w:spacing w:val="-10"/>
                <w:sz w:val="20"/>
              </w:rPr>
              <w:t>酥皮糕漿）</w:t>
            </w:r>
          </w:p>
        </w:tc>
        <w:tc>
          <w:tcPr>
            <w:tcW w:w="2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42FA">
              <w:rPr>
                <w:rFonts w:ascii="Arial" w:eastAsia="標楷體" w:hAnsi="Arial" w:cs="Arial"/>
              </w:rPr>
              <w:t>12</w:t>
            </w: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84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>18,000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105/12/24~</w:t>
            </w:r>
          </w:p>
          <w:p w:rsidR="00C52AC7" w:rsidRPr="006342FA" w:rsidRDefault="00C52AC7" w:rsidP="00CA70E3">
            <w:pPr>
              <w:spacing w:line="360" w:lineRule="exact"/>
              <w:ind w:firstLineChars="30" w:firstLine="72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106/04/29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週六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全日班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08:00~14:00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楊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文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秀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全國技能檢定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106/01/03~12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106/03/19</w:t>
            </w:r>
            <w:r w:rsidRPr="006342FA">
              <w:rPr>
                <w:rFonts w:ascii="Arial" w:eastAsia="標楷體" w:hAnsi="Arial" w:cs="Arial"/>
                <w:szCs w:val="24"/>
              </w:rPr>
              <w:t>學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106/04/18~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WC106-1</w:t>
            </w:r>
          </w:p>
        </w:tc>
        <w:tc>
          <w:tcPr>
            <w:tcW w:w="93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西餐烹調丙級</w:t>
            </w:r>
          </w:p>
        </w:tc>
        <w:tc>
          <w:tcPr>
            <w:tcW w:w="2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15</w:t>
            </w: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80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>16,000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106/01/23~</w:t>
            </w:r>
          </w:p>
          <w:p w:rsidR="00C52AC7" w:rsidRPr="006342FA" w:rsidRDefault="00C52AC7" w:rsidP="00CA70E3">
            <w:pPr>
              <w:spacing w:line="360" w:lineRule="exact"/>
              <w:ind w:firstLineChars="25" w:firstLine="60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106/04/10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平晚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一、四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18:00~22:00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莊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弘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一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即測即評及發證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外考，詳簡章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40" w:lineRule="exact"/>
              <w:ind w:firstLineChars="50" w:firstLine="110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04/07~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中山</w:t>
            </w:r>
          </w:p>
          <w:p w:rsidR="00C52AC7" w:rsidRPr="006342FA" w:rsidRDefault="00C52AC7" w:rsidP="00CA70E3">
            <w:pPr>
              <w:spacing w:line="240" w:lineRule="exact"/>
              <w:ind w:firstLineChars="50" w:firstLine="110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05/27~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高餐工</w:t>
            </w:r>
          </w:p>
          <w:p w:rsidR="00C52AC7" w:rsidRPr="006342FA" w:rsidRDefault="00C52AC7" w:rsidP="00CA70E3">
            <w:pPr>
              <w:spacing w:line="240" w:lineRule="exact"/>
              <w:ind w:firstLineChars="50" w:firstLine="110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06/17~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華醫</w:t>
            </w:r>
          </w:p>
        </w:tc>
      </w:tr>
      <w:tr w:rsidR="00C52AC7" w:rsidRPr="006342FA" w:rsidTr="00CA70E3">
        <w:tc>
          <w:tcPr>
            <w:tcW w:w="5000" w:type="pct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2AC7" w:rsidRPr="006342FA" w:rsidRDefault="00C52AC7" w:rsidP="00745A18">
            <w:pPr>
              <w:spacing w:beforeLines="30" w:afterLines="30" w:line="28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b/>
                <w:sz w:val="28"/>
                <w:szCs w:val="28"/>
              </w:rPr>
              <w:t>三月份新班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CF106-1</w:t>
            </w:r>
          </w:p>
        </w:tc>
        <w:tc>
          <w:tcPr>
            <w:tcW w:w="93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ind w:rightChars="-44" w:right="-106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專業咖啡師認證</w:t>
            </w:r>
          </w:p>
        </w:tc>
        <w:tc>
          <w:tcPr>
            <w:tcW w:w="2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6342FA">
              <w:rPr>
                <w:rFonts w:ascii="Arial" w:eastAsia="標楷體" w:hAnsi="Arial" w:cs="Arial"/>
              </w:rPr>
              <w:t>21</w:t>
            </w: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7,000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106/03/15~</w:t>
            </w:r>
          </w:p>
          <w:p w:rsidR="00C52AC7" w:rsidRPr="006342FA" w:rsidRDefault="00C52AC7" w:rsidP="00CA70E3">
            <w:pPr>
              <w:spacing w:line="360" w:lineRule="exact"/>
              <w:ind w:firstLineChars="25" w:firstLine="60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106/04/14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平晚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三、五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18:30-21:30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施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智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偉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pacing w:val="-10"/>
              </w:rPr>
            </w:pPr>
            <w:r w:rsidRPr="006342FA">
              <w:rPr>
                <w:rFonts w:ascii="Arial" w:eastAsia="標楷體" w:hAnsi="Arial" w:cs="Arial"/>
                <w:spacing w:val="-10"/>
              </w:rPr>
              <w:t>國際調酒協會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約四月中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ind w:leftChars="-60" w:left="-144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約四月底</w:t>
            </w:r>
          </w:p>
        </w:tc>
      </w:tr>
      <w:tr w:rsidR="00C52AC7" w:rsidRPr="006342FA" w:rsidTr="00CA70E3">
        <w:tc>
          <w:tcPr>
            <w:tcW w:w="5000" w:type="pct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2AC7" w:rsidRPr="006342FA" w:rsidRDefault="00C52AC7" w:rsidP="00745A18">
            <w:pPr>
              <w:spacing w:beforeLines="30" w:afterLines="30" w:line="28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b/>
                <w:sz w:val="28"/>
                <w:szCs w:val="28"/>
              </w:rPr>
              <w:t>四月份新班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CM106-2</w:t>
            </w:r>
          </w:p>
        </w:tc>
        <w:tc>
          <w:tcPr>
            <w:tcW w:w="93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中式麵食丙級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（</w:t>
            </w:r>
            <w:r w:rsidRPr="006342FA">
              <w:rPr>
                <w:rFonts w:ascii="Arial" w:eastAsia="標楷體" w:hAnsi="Arial" w:cs="Arial"/>
                <w:spacing w:val="-10"/>
                <w:sz w:val="20"/>
              </w:rPr>
              <w:t>酥皮糕漿）</w:t>
            </w:r>
          </w:p>
        </w:tc>
        <w:tc>
          <w:tcPr>
            <w:tcW w:w="2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42FA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48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 xml:space="preserve"> 9,000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106/04/11~</w:t>
            </w:r>
          </w:p>
          <w:p w:rsidR="00C52AC7" w:rsidRPr="006342FA" w:rsidRDefault="00C52AC7" w:rsidP="00CA70E3">
            <w:pPr>
              <w:spacing w:line="360" w:lineRule="exact"/>
              <w:ind w:firstLineChars="30" w:firstLine="72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106/06/02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平晚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二、四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18:00~22:00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賴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怡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禎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即測即評及發證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106/05/22~26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ind w:left="10" w:hangingChars="4" w:hanging="10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106/06/26~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WC106-2</w:t>
            </w:r>
          </w:p>
        </w:tc>
        <w:tc>
          <w:tcPr>
            <w:tcW w:w="93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西餐烹調丙級</w:t>
            </w:r>
          </w:p>
        </w:tc>
        <w:tc>
          <w:tcPr>
            <w:tcW w:w="2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42FA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80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>16,000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106/04/13~</w:t>
            </w:r>
          </w:p>
          <w:p w:rsidR="00C52AC7" w:rsidRPr="006342FA" w:rsidRDefault="00C52AC7" w:rsidP="00CA70E3">
            <w:pPr>
              <w:spacing w:line="360" w:lineRule="exact"/>
              <w:ind w:firstLineChars="30" w:firstLine="72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106/06/22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平晚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一、四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18:00~22:00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莊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弘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一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即測即評及發證</w:t>
            </w:r>
          </w:p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外考，詳簡章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40" w:lineRule="exact"/>
              <w:ind w:firstLineChars="50" w:firstLine="110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06/17~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華醫</w:t>
            </w:r>
          </w:p>
          <w:p w:rsidR="00C52AC7" w:rsidRPr="006342FA" w:rsidRDefault="00C52AC7" w:rsidP="00CA70E3">
            <w:pPr>
              <w:spacing w:line="240" w:lineRule="exact"/>
              <w:ind w:firstLineChars="50" w:firstLine="110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06/20~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中山</w:t>
            </w:r>
          </w:p>
          <w:p w:rsidR="00C52AC7" w:rsidRPr="006342FA" w:rsidRDefault="00C52AC7" w:rsidP="00CA70E3">
            <w:pPr>
              <w:spacing w:line="240" w:lineRule="exact"/>
              <w:ind w:firstLineChars="50" w:firstLine="110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08/12~</w:t>
            </w: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高餐工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CC106-1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中餐烹調丙級</w:t>
            </w:r>
            <w:r w:rsidRPr="006342FA">
              <w:rPr>
                <w:rFonts w:ascii="Arial" w:eastAsia="標楷體" w:hAnsi="Arial" w:cs="Arial"/>
                <w:spacing w:val="-10"/>
                <w:sz w:val="20"/>
              </w:rPr>
              <w:t>（葷）</w:t>
            </w:r>
            <w:r w:rsidRPr="006342FA">
              <w:rPr>
                <w:rFonts w:ascii="Arial" w:eastAsia="標楷體" w:hAnsi="Arial" w:cs="Arial"/>
                <w:szCs w:val="24"/>
              </w:rPr>
              <w:t>243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90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>14,000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106/04/22~</w:t>
            </w:r>
          </w:p>
          <w:p w:rsidR="00C52AC7" w:rsidRPr="006342FA" w:rsidRDefault="00C52AC7" w:rsidP="00CA70E3">
            <w:pPr>
              <w:spacing w:line="360" w:lineRule="exact"/>
              <w:ind w:firstLineChars="30" w:firstLine="72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106/08/05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週六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全日班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09:00~15:00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陳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昭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榮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即測即證及發證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106/07/17~21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ind w:leftChars="-3" w:left="3" w:hangingChars="4" w:hanging="10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106/08/21~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CC106-2</w:t>
            </w:r>
          </w:p>
        </w:tc>
        <w:tc>
          <w:tcPr>
            <w:tcW w:w="93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中餐烹調丙級</w:t>
            </w:r>
            <w:r w:rsidRPr="006342FA">
              <w:rPr>
                <w:rFonts w:ascii="Arial" w:eastAsia="標楷體" w:hAnsi="Arial" w:cs="Arial"/>
                <w:spacing w:val="-10"/>
                <w:sz w:val="20"/>
              </w:rPr>
              <w:t>（葷）</w:t>
            </w:r>
            <w:r w:rsidRPr="006342FA">
              <w:rPr>
                <w:rFonts w:ascii="Arial" w:eastAsia="標楷體" w:hAnsi="Arial" w:cs="Arial"/>
                <w:szCs w:val="24"/>
              </w:rPr>
              <w:t>244</w:t>
            </w:r>
          </w:p>
        </w:tc>
        <w:tc>
          <w:tcPr>
            <w:tcW w:w="2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15</w:t>
            </w: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90</w:t>
            </w:r>
          </w:p>
        </w:tc>
        <w:tc>
          <w:tcPr>
            <w:tcW w:w="44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>14,000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106/04/27~</w:t>
            </w:r>
          </w:p>
          <w:p w:rsidR="00C52AC7" w:rsidRPr="006342FA" w:rsidRDefault="00C52AC7" w:rsidP="00CA70E3">
            <w:pPr>
              <w:spacing w:line="360" w:lineRule="exact"/>
              <w:ind w:firstLineChars="30" w:firstLine="72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106/08/10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平晚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一、四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18:30~21:30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彭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聖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傑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即測即評及發證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106/07/17~21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AC7" w:rsidRPr="006342FA" w:rsidRDefault="00C52AC7" w:rsidP="00CA70E3">
            <w:pPr>
              <w:spacing w:line="360" w:lineRule="exact"/>
              <w:ind w:leftChars="-3" w:left="3" w:hangingChars="4" w:hanging="10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106/08/21~</w:t>
            </w:r>
          </w:p>
        </w:tc>
      </w:tr>
      <w:tr w:rsidR="00C52AC7" w:rsidRPr="006342FA" w:rsidTr="00CA70E3">
        <w:tc>
          <w:tcPr>
            <w:tcW w:w="5000" w:type="pct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2AC7" w:rsidRPr="006342FA" w:rsidRDefault="00C52AC7" w:rsidP="00745A18">
            <w:pPr>
              <w:spacing w:beforeLines="30" w:afterLines="30" w:line="280" w:lineRule="exact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b/>
                <w:sz w:val="28"/>
                <w:szCs w:val="28"/>
              </w:rPr>
              <w:t>五月份新班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BK106-1</w:t>
            </w:r>
          </w:p>
        </w:tc>
        <w:tc>
          <w:tcPr>
            <w:tcW w:w="93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烘焙食品丙級</w:t>
            </w:r>
            <w:r w:rsidRPr="006342FA">
              <w:rPr>
                <w:rFonts w:ascii="Arial" w:eastAsia="標楷體" w:hAnsi="Arial" w:cs="Arial"/>
                <w:spacing w:val="-10"/>
                <w:sz w:val="20"/>
              </w:rPr>
              <w:t>（麵包）</w:t>
            </w:r>
          </w:p>
        </w:tc>
        <w:tc>
          <w:tcPr>
            <w:tcW w:w="26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42FA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26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60</w:t>
            </w:r>
          </w:p>
        </w:tc>
        <w:tc>
          <w:tcPr>
            <w:tcW w:w="44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>10,000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106/05/13~</w:t>
            </w:r>
          </w:p>
          <w:p w:rsidR="00C52AC7" w:rsidRPr="006342FA" w:rsidRDefault="00C52AC7" w:rsidP="00CA70E3">
            <w:pPr>
              <w:spacing w:line="360" w:lineRule="exact"/>
              <w:ind w:firstLineChars="30" w:firstLine="72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106/08/05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週六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全日班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08:00~13:00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賴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怡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禎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即測即評及發證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106/07/17~21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ind w:leftChars="-3" w:left="3" w:hangingChars="4" w:hanging="10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106/08/21~</w:t>
            </w:r>
          </w:p>
        </w:tc>
      </w:tr>
      <w:tr w:rsidR="00C52AC7" w:rsidRPr="006342FA" w:rsidTr="00CA70E3">
        <w:tc>
          <w:tcPr>
            <w:tcW w:w="395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BK106-2</w:t>
            </w:r>
          </w:p>
        </w:tc>
        <w:tc>
          <w:tcPr>
            <w:tcW w:w="930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ind w:rightChars="-44" w:right="-106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烘焙食品丙級</w:t>
            </w:r>
            <w:r w:rsidRPr="006342FA">
              <w:rPr>
                <w:rFonts w:ascii="Arial" w:eastAsia="標楷體" w:hAnsi="Arial" w:cs="Arial"/>
                <w:spacing w:val="-10"/>
                <w:sz w:val="20"/>
              </w:rPr>
              <w:t>（麵包）</w:t>
            </w:r>
          </w:p>
        </w:tc>
        <w:tc>
          <w:tcPr>
            <w:tcW w:w="267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6342FA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268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6342FA">
              <w:rPr>
                <w:rFonts w:ascii="Arial" w:eastAsia="標楷體" w:hAnsi="Arial" w:cs="Arial"/>
              </w:rPr>
              <w:t>60</w:t>
            </w:r>
          </w:p>
        </w:tc>
        <w:tc>
          <w:tcPr>
            <w:tcW w:w="446" w:type="pct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6342FA">
              <w:rPr>
                <w:rFonts w:ascii="Arial" w:eastAsia="標楷體" w:hAnsi="Arial" w:cs="Arial"/>
                <w:b/>
                <w:sz w:val="32"/>
                <w:szCs w:val="32"/>
              </w:rPr>
              <w:t>10,000</w:t>
            </w:r>
          </w:p>
        </w:tc>
        <w:tc>
          <w:tcPr>
            <w:tcW w:w="489" w:type="pct"/>
            <w:gridSpan w:val="2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106/05/1</w:t>
            </w:r>
            <w:r w:rsidR="008F55C6">
              <w:rPr>
                <w:rFonts w:ascii="Arial" w:eastAsia="標楷體" w:hAnsi="Arial" w:cs="Arial" w:hint="eastAsia"/>
                <w:szCs w:val="24"/>
              </w:rPr>
              <w:t>3</w:t>
            </w:r>
            <w:r w:rsidRPr="006342FA">
              <w:rPr>
                <w:rFonts w:ascii="Arial" w:eastAsia="標楷體" w:hAnsi="Arial" w:cs="Arial"/>
                <w:szCs w:val="24"/>
              </w:rPr>
              <w:t>~</w:t>
            </w:r>
          </w:p>
          <w:p w:rsidR="00C52AC7" w:rsidRPr="006342FA" w:rsidRDefault="00C52AC7" w:rsidP="008F55C6">
            <w:pPr>
              <w:spacing w:line="360" w:lineRule="exact"/>
              <w:ind w:firstLineChars="30" w:firstLine="72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106/08/0</w:t>
            </w:r>
            <w:r w:rsidR="008F55C6">
              <w:rPr>
                <w:rFonts w:ascii="Arial" w:eastAsia="標楷體" w:hAnsi="Arial" w:cs="Arial" w:hint="eastAsia"/>
                <w:szCs w:val="24"/>
              </w:rPr>
              <w:t>5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342FA">
              <w:rPr>
                <w:rFonts w:ascii="Arial" w:eastAsia="標楷體" w:hAnsi="Arial" w:cs="Arial"/>
                <w:b/>
                <w:szCs w:val="24"/>
              </w:rPr>
              <w:t>週六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6342FA">
              <w:rPr>
                <w:rFonts w:ascii="Arial" w:eastAsia="標楷體" w:hAnsi="Arial" w:cs="Arial"/>
                <w:b/>
                <w:szCs w:val="24"/>
              </w:rPr>
              <w:t>全日班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09:00~14:00</w:t>
            </w:r>
          </w:p>
        </w:tc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C52AC7" w:rsidRPr="006342FA" w:rsidRDefault="00C52AC7" w:rsidP="00CA70E3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42FA">
              <w:rPr>
                <w:rFonts w:ascii="Arial" w:eastAsia="標楷體" w:hAnsi="Arial" w:cs="Arial"/>
                <w:sz w:val="28"/>
                <w:szCs w:val="28"/>
              </w:rPr>
              <w:t>車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秀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42FA">
              <w:rPr>
                <w:rFonts w:ascii="Arial" w:eastAsia="標楷體" w:hAnsi="Arial" w:cs="Arial"/>
                <w:sz w:val="28"/>
                <w:szCs w:val="28"/>
              </w:rPr>
              <w:t>蘭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pacing w:val="-10"/>
                <w:szCs w:val="24"/>
              </w:rPr>
            </w:pPr>
            <w:r w:rsidRPr="006342FA">
              <w:rPr>
                <w:rFonts w:ascii="Arial" w:eastAsia="標楷體" w:hAnsi="Arial" w:cs="Arial"/>
                <w:spacing w:val="-10"/>
                <w:szCs w:val="24"/>
              </w:rPr>
              <w:t>即測即評及發證</w:t>
            </w:r>
          </w:p>
          <w:p w:rsidR="00C52AC7" w:rsidRPr="006342FA" w:rsidRDefault="00C52AC7" w:rsidP="00CA70E3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106/07/17~21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C52AC7" w:rsidRPr="006342FA" w:rsidRDefault="00C52AC7" w:rsidP="00CA70E3">
            <w:pPr>
              <w:spacing w:line="360" w:lineRule="exact"/>
              <w:ind w:leftChars="-3" w:left="3" w:hangingChars="4" w:hanging="10"/>
              <w:jc w:val="center"/>
              <w:rPr>
                <w:rFonts w:ascii="Arial" w:eastAsia="標楷體" w:hAnsi="Arial" w:cs="Arial"/>
                <w:szCs w:val="24"/>
              </w:rPr>
            </w:pPr>
            <w:r w:rsidRPr="006342FA">
              <w:rPr>
                <w:rFonts w:ascii="Arial" w:eastAsia="標楷體" w:hAnsi="Arial" w:cs="Arial"/>
                <w:szCs w:val="24"/>
              </w:rPr>
              <w:t>106/08/21~</w:t>
            </w:r>
          </w:p>
        </w:tc>
      </w:tr>
    </w:tbl>
    <w:p w:rsidR="00C52AC7" w:rsidRPr="00552D09" w:rsidRDefault="00C52AC7" w:rsidP="00C52AC7">
      <w:pPr>
        <w:spacing w:line="40" w:lineRule="exact"/>
        <w:ind w:right="958"/>
        <w:rPr>
          <w:rFonts w:hAnsi="標楷體"/>
          <w:sz w:val="4"/>
          <w:szCs w:val="4"/>
        </w:rPr>
      </w:pPr>
    </w:p>
    <w:p w:rsidR="00C52AC7" w:rsidRPr="00C52AC7" w:rsidRDefault="00C52AC7" w:rsidP="00C52AC7">
      <w:pPr>
        <w:pStyle w:val="af7"/>
        <w:spacing w:line="40" w:lineRule="exact"/>
        <w:ind w:left="110" w:hangingChars="274" w:hanging="110"/>
        <w:rPr>
          <w:rFonts w:ascii="標楷體" w:hAnsi="標楷體"/>
          <w:sz w:val="4"/>
          <w:szCs w:val="4"/>
        </w:rPr>
      </w:pPr>
    </w:p>
    <w:sectPr w:rsidR="00C52AC7" w:rsidRPr="00C52AC7" w:rsidSect="00553C42">
      <w:pgSz w:w="16838" w:h="11906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F0" w:rsidRDefault="00B27EF0" w:rsidP="000743BB">
      <w:r>
        <w:separator/>
      </w:r>
    </w:p>
  </w:endnote>
  <w:endnote w:type="continuationSeparator" w:id="0">
    <w:p w:rsidR="00B27EF0" w:rsidRDefault="00B27EF0" w:rsidP="0007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anKai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F0" w:rsidRDefault="00B27EF0" w:rsidP="000743BB">
      <w:r>
        <w:separator/>
      </w:r>
    </w:p>
  </w:footnote>
  <w:footnote w:type="continuationSeparator" w:id="0">
    <w:p w:rsidR="00B27EF0" w:rsidRDefault="00B27EF0" w:rsidP="0007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535C"/>
    <w:multiLevelType w:val="multilevel"/>
    <w:tmpl w:val="912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47606D"/>
    <w:multiLevelType w:val="multilevel"/>
    <w:tmpl w:val="8A100AA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1F"/>
    <w:rsid w:val="000053A7"/>
    <w:rsid w:val="00013C7D"/>
    <w:rsid w:val="0001699B"/>
    <w:rsid w:val="000743BB"/>
    <w:rsid w:val="00081BBB"/>
    <w:rsid w:val="000A0111"/>
    <w:rsid w:val="000C0454"/>
    <w:rsid w:val="000C0D70"/>
    <w:rsid w:val="001312F7"/>
    <w:rsid w:val="001372B8"/>
    <w:rsid w:val="00174261"/>
    <w:rsid w:val="00185782"/>
    <w:rsid w:val="001F181D"/>
    <w:rsid w:val="00237F16"/>
    <w:rsid w:val="00294434"/>
    <w:rsid w:val="002E45EF"/>
    <w:rsid w:val="002F1AFE"/>
    <w:rsid w:val="00387682"/>
    <w:rsid w:val="003E79CE"/>
    <w:rsid w:val="003F02DF"/>
    <w:rsid w:val="00403A2C"/>
    <w:rsid w:val="00407C2E"/>
    <w:rsid w:val="00426B7E"/>
    <w:rsid w:val="00440893"/>
    <w:rsid w:val="004820BA"/>
    <w:rsid w:val="0048251F"/>
    <w:rsid w:val="004A1F4D"/>
    <w:rsid w:val="004E6488"/>
    <w:rsid w:val="004F1548"/>
    <w:rsid w:val="004F3337"/>
    <w:rsid w:val="005053FA"/>
    <w:rsid w:val="00505C0F"/>
    <w:rsid w:val="00510491"/>
    <w:rsid w:val="0055201D"/>
    <w:rsid w:val="00581D9B"/>
    <w:rsid w:val="00620437"/>
    <w:rsid w:val="006211E9"/>
    <w:rsid w:val="00626E93"/>
    <w:rsid w:val="006342FA"/>
    <w:rsid w:val="0066624E"/>
    <w:rsid w:val="00682461"/>
    <w:rsid w:val="00683A58"/>
    <w:rsid w:val="006D1EE4"/>
    <w:rsid w:val="006E5A4C"/>
    <w:rsid w:val="00722E32"/>
    <w:rsid w:val="00745A18"/>
    <w:rsid w:val="00792132"/>
    <w:rsid w:val="007C740F"/>
    <w:rsid w:val="007D41EB"/>
    <w:rsid w:val="007F5745"/>
    <w:rsid w:val="0082696E"/>
    <w:rsid w:val="008408F7"/>
    <w:rsid w:val="00867262"/>
    <w:rsid w:val="00872EC4"/>
    <w:rsid w:val="008922F6"/>
    <w:rsid w:val="0089306E"/>
    <w:rsid w:val="008A0202"/>
    <w:rsid w:val="008C5E1A"/>
    <w:rsid w:val="008E6CD0"/>
    <w:rsid w:val="008E7535"/>
    <w:rsid w:val="008F55C6"/>
    <w:rsid w:val="009353B7"/>
    <w:rsid w:val="009C1A50"/>
    <w:rsid w:val="009C520F"/>
    <w:rsid w:val="00A16DB5"/>
    <w:rsid w:val="00A2125C"/>
    <w:rsid w:val="00A50824"/>
    <w:rsid w:val="00A7306E"/>
    <w:rsid w:val="00A74DBC"/>
    <w:rsid w:val="00A85171"/>
    <w:rsid w:val="00A95499"/>
    <w:rsid w:val="00AE3A10"/>
    <w:rsid w:val="00AF540D"/>
    <w:rsid w:val="00B2786B"/>
    <w:rsid w:val="00B27EF0"/>
    <w:rsid w:val="00B41DA5"/>
    <w:rsid w:val="00B57E13"/>
    <w:rsid w:val="00B8104C"/>
    <w:rsid w:val="00BE23B1"/>
    <w:rsid w:val="00C11A94"/>
    <w:rsid w:val="00C3658F"/>
    <w:rsid w:val="00C52AC7"/>
    <w:rsid w:val="00C666CF"/>
    <w:rsid w:val="00CB505F"/>
    <w:rsid w:val="00CC45F8"/>
    <w:rsid w:val="00CD25FB"/>
    <w:rsid w:val="00CE6AAB"/>
    <w:rsid w:val="00CE7482"/>
    <w:rsid w:val="00CF5F54"/>
    <w:rsid w:val="00D13430"/>
    <w:rsid w:val="00D61A2F"/>
    <w:rsid w:val="00D700A1"/>
    <w:rsid w:val="00D7559A"/>
    <w:rsid w:val="00D96098"/>
    <w:rsid w:val="00DD2926"/>
    <w:rsid w:val="00DD323E"/>
    <w:rsid w:val="00E13DFF"/>
    <w:rsid w:val="00E462AA"/>
    <w:rsid w:val="00E57AA8"/>
    <w:rsid w:val="00E66DD6"/>
    <w:rsid w:val="00E82C43"/>
    <w:rsid w:val="00EB5D93"/>
    <w:rsid w:val="00EC1FFE"/>
    <w:rsid w:val="00F06025"/>
    <w:rsid w:val="00F478CC"/>
    <w:rsid w:val="00F76326"/>
    <w:rsid w:val="00FC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5A1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4825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2696E"/>
    <w:pPr>
      <w:widowControl w:val="0"/>
      <w:autoSpaceDE w:val="0"/>
      <w:autoSpaceDN w:val="0"/>
      <w:adjustRightInd w:val="0"/>
    </w:pPr>
    <w:rPr>
      <w:rFonts w:ascii="DFYanKaiW5-B5" w:eastAsia="DFYanKaiW5-B5" w:cs="DFYanKaiW5-B5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07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743B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7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743BB"/>
    <w:rPr>
      <w:sz w:val="20"/>
      <w:szCs w:val="20"/>
    </w:rPr>
  </w:style>
  <w:style w:type="character" w:styleId="a9">
    <w:name w:val="Placeholder Text"/>
    <w:basedOn w:val="a1"/>
    <w:uiPriority w:val="99"/>
    <w:semiHidden/>
    <w:rsid w:val="00E66DD6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E6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6DD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聯絡方式"/>
    <w:basedOn w:val="a0"/>
    <w:rsid w:val="00CB505F"/>
    <w:pPr>
      <w:snapToGrid w:val="0"/>
      <w:spacing w:line="260" w:lineRule="exact"/>
      <w:ind w:left="500" w:hanging="500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customStyle="1" w:styleId="ad">
    <w:name w:val="機關名稱"/>
    <w:basedOn w:val="a0"/>
    <w:rsid w:val="00CB505F"/>
    <w:pPr>
      <w:snapToGrid w:val="0"/>
      <w:spacing w:after="160" w:line="560" w:lineRule="exact"/>
    </w:pPr>
    <w:rPr>
      <w:rFonts w:ascii="Times New Roman" w:eastAsia="標楷體" w:hAnsi="Times New Roman" w:cs="Times New Roman"/>
      <w:sz w:val="40"/>
      <w:szCs w:val="20"/>
    </w:rPr>
  </w:style>
  <w:style w:type="paragraph" w:customStyle="1" w:styleId="ae">
    <w:name w:val="機關名稱隔欄"/>
    <w:basedOn w:val="a0"/>
    <w:rsid w:val="00CB505F"/>
    <w:pPr>
      <w:snapToGrid w:val="0"/>
      <w:spacing w:after="160"/>
    </w:pPr>
    <w:rPr>
      <w:rFonts w:ascii="Times New Roman" w:eastAsia="標楷體" w:hAnsi="Times New Roman" w:cs="Times New Roman"/>
      <w:sz w:val="44"/>
      <w:szCs w:val="20"/>
    </w:rPr>
  </w:style>
  <w:style w:type="paragraph" w:customStyle="1" w:styleId="af">
    <w:name w:val="受文者"/>
    <w:basedOn w:val="a0"/>
    <w:rsid w:val="00CB505F"/>
    <w:pPr>
      <w:spacing w:after="200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0">
    <w:name w:val="發文日期"/>
    <w:basedOn w:val="a0"/>
    <w:rsid w:val="00CB505F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1">
    <w:name w:val="發文字號"/>
    <w:basedOn w:val="a0"/>
    <w:rsid w:val="00CB505F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2">
    <w:name w:val="速別"/>
    <w:basedOn w:val="a0"/>
    <w:rsid w:val="00CB505F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3">
    <w:name w:val="密等"/>
    <w:basedOn w:val="a0"/>
    <w:rsid w:val="00CB505F"/>
    <w:pPr>
      <w:snapToGrid w:val="0"/>
      <w:spacing w:line="280" w:lineRule="atLeast"/>
    </w:pPr>
    <w:rPr>
      <w:rFonts w:ascii="Times New Roman" w:eastAsia="標楷體" w:hAnsi="Times New Roman" w:cs="Times New Roman"/>
      <w:szCs w:val="20"/>
    </w:rPr>
  </w:style>
  <w:style w:type="paragraph" w:customStyle="1" w:styleId="af4">
    <w:name w:val="附件"/>
    <w:basedOn w:val="a0"/>
    <w:rsid w:val="00CB505F"/>
    <w:pPr>
      <w:snapToGrid w:val="0"/>
      <w:spacing w:line="280" w:lineRule="exact"/>
      <w:ind w:left="680" w:hanging="680"/>
    </w:pPr>
    <w:rPr>
      <w:rFonts w:ascii="Times New Roman" w:eastAsia="標楷體" w:hAnsi="Times New Roman" w:cs="Times New Roman"/>
      <w:szCs w:val="20"/>
    </w:rPr>
  </w:style>
  <w:style w:type="paragraph" w:customStyle="1" w:styleId="af5">
    <w:name w:val="主旨"/>
    <w:basedOn w:val="a0"/>
    <w:rsid w:val="00CB505F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6">
    <w:name w:val="說明辦法首行"/>
    <w:basedOn w:val="a0"/>
    <w:rsid w:val="00CB505F"/>
    <w:pPr>
      <w:snapToGrid w:val="0"/>
      <w:spacing w:line="500" w:lineRule="exact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">
    <w:name w:val="分項段落"/>
    <w:basedOn w:val="a0"/>
    <w:rsid w:val="00CB505F"/>
    <w:pPr>
      <w:widowControl/>
      <w:numPr>
        <w:numId w:val="1"/>
      </w:numPr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7">
    <w:name w:val="正副本"/>
    <w:basedOn w:val="a0"/>
    <w:rsid w:val="00CB505F"/>
    <w:pPr>
      <w:snapToGrid w:val="0"/>
      <w:ind w:left="658" w:hanging="658"/>
    </w:pPr>
    <w:rPr>
      <w:rFonts w:ascii="Times New Roman" w:eastAsia="標楷體" w:hAnsi="Times New Roman" w:cs="Times New Roman"/>
      <w:szCs w:val="20"/>
    </w:rPr>
  </w:style>
  <w:style w:type="paragraph" w:customStyle="1" w:styleId="af8">
    <w:name w:val="地址"/>
    <w:basedOn w:val="a0"/>
    <w:rsid w:val="00CB505F"/>
    <w:pPr>
      <w:snapToGrid w:val="0"/>
      <w:spacing w:line="240" w:lineRule="exact"/>
      <w:ind w:left="300" w:hanging="300"/>
    </w:pPr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textexposedshow">
    <w:name w:val="text_exposed_show"/>
    <w:rsid w:val="00FC3DF2"/>
  </w:style>
  <w:style w:type="paragraph" w:customStyle="1" w:styleId="af9">
    <w:name w:val="公文(後續段落_主旨)"/>
    <w:basedOn w:val="a0"/>
    <w:rsid w:val="00D61A2F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4825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2696E"/>
    <w:pPr>
      <w:widowControl w:val="0"/>
      <w:autoSpaceDE w:val="0"/>
      <w:autoSpaceDN w:val="0"/>
      <w:adjustRightInd w:val="0"/>
    </w:pPr>
    <w:rPr>
      <w:rFonts w:ascii="DFYanKaiW5-B5" w:eastAsia="DFYanKaiW5-B5" w:cs="DFYanKaiW5-B5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07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743B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74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743BB"/>
    <w:rPr>
      <w:sz w:val="20"/>
      <w:szCs w:val="20"/>
    </w:rPr>
  </w:style>
  <w:style w:type="character" w:styleId="a9">
    <w:name w:val="Placeholder Text"/>
    <w:basedOn w:val="a1"/>
    <w:uiPriority w:val="99"/>
    <w:semiHidden/>
    <w:rsid w:val="00E66DD6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E6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6DD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聯絡方式"/>
    <w:basedOn w:val="a0"/>
    <w:rsid w:val="00CB505F"/>
    <w:pPr>
      <w:snapToGrid w:val="0"/>
      <w:spacing w:line="260" w:lineRule="exact"/>
      <w:ind w:left="500" w:hanging="500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customStyle="1" w:styleId="ad">
    <w:name w:val="機關名稱"/>
    <w:basedOn w:val="a0"/>
    <w:rsid w:val="00CB505F"/>
    <w:pPr>
      <w:snapToGrid w:val="0"/>
      <w:spacing w:after="160" w:line="560" w:lineRule="exact"/>
    </w:pPr>
    <w:rPr>
      <w:rFonts w:ascii="Times New Roman" w:eastAsia="標楷體" w:hAnsi="Times New Roman" w:cs="Times New Roman"/>
      <w:sz w:val="40"/>
      <w:szCs w:val="20"/>
    </w:rPr>
  </w:style>
  <w:style w:type="paragraph" w:customStyle="1" w:styleId="ae">
    <w:name w:val="機關名稱隔欄"/>
    <w:basedOn w:val="a0"/>
    <w:rsid w:val="00CB505F"/>
    <w:pPr>
      <w:snapToGrid w:val="0"/>
      <w:spacing w:after="160"/>
    </w:pPr>
    <w:rPr>
      <w:rFonts w:ascii="Times New Roman" w:eastAsia="標楷體" w:hAnsi="Times New Roman" w:cs="Times New Roman"/>
      <w:sz w:val="44"/>
      <w:szCs w:val="20"/>
    </w:rPr>
  </w:style>
  <w:style w:type="paragraph" w:customStyle="1" w:styleId="af">
    <w:name w:val="受文者"/>
    <w:basedOn w:val="a0"/>
    <w:rsid w:val="00CB505F"/>
    <w:pPr>
      <w:spacing w:after="200"/>
      <w:ind w:left="1276" w:hanging="1276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0">
    <w:name w:val="發文日期"/>
    <w:basedOn w:val="a0"/>
    <w:rsid w:val="00CB505F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1">
    <w:name w:val="發文字號"/>
    <w:basedOn w:val="a0"/>
    <w:rsid w:val="00CB505F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2">
    <w:name w:val="速別"/>
    <w:basedOn w:val="a0"/>
    <w:rsid w:val="00CB505F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customStyle="1" w:styleId="af3">
    <w:name w:val="密等"/>
    <w:basedOn w:val="a0"/>
    <w:rsid w:val="00CB505F"/>
    <w:pPr>
      <w:snapToGrid w:val="0"/>
      <w:spacing w:line="280" w:lineRule="atLeast"/>
    </w:pPr>
    <w:rPr>
      <w:rFonts w:ascii="Times New Roman" w:eastAsia="標楷體" w:hAnsi="Times New Roman" w:cs="Times New Roman"/>
      <w:szCs w:val="20"/>
    </w:rPr>
  </w:style>
  <w:style w:type="paragraph" w:customStyle="1" w:styleId="af4">
    <w:name w:val="附件"/>
    <w:basedOn w:val="a0"/>
    <w:rsid w:val="00CB505F"/>
    <w:pPr>
      <w:snapToGrid w:val="0"/>
      <w:spacing w:line="280" w:lineRule="exact"/>
      <w:ind w:left="680" w:hanging="680"/>
    </w:pPr>
    <w:rPr>
      <w:rFonts w:ascii="Times New Roman" w:eastAsia="標楷體" w:hAnsi="Times New Roman" w:cs="Times New Roman"/>
      <w:szCs w:val="20"/>
    </w:rPr>
  </w:style>
  <w:style w:type="paragraph" w:customStyle="1" w:styleId="af5">
    <w:name w:val="主旨"/>
    <w:basedOn w:val="a0"/>
    <w:rsid w:val="00CB505F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6">
    <w:name w:val="說明辦法首行"/>
    <w:basedOn w:val="a0"/>
    <w:rsid w:val="00CB505F"/>
    <w:pPr>
      <w:snapToGrid w:val="0"/>
      <w:spacing w:line="500" w:lineRule="exact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">
    <w:name w:val="分項段落"/>
    <w:basedOn w:val="a0"/>
    <w:rsid w:val="00CB505F"/>
    <w:pPr>
      <w:widowControl/>
      <w:numPr>
        <w:numId w:val="1"/>
      </w:numPr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7">
    <w:name w:val="正副本"/>
    <w:basedOn w:val="a0"/>
    <w:rsid w:val="00CB505F"/>
    <w:pPr>
      <w:snapToGrid w:val="0"/>
      <w:ind w:left="658" w:hanging="658"/>
    </w:pPr>
    <w:rPr>
      <w:rFonts w:ascii="Times New Roman" w:eastAsia="標楷體" w:hAnsi="Times New Roman" w:cs="Times New Roman"/>
      <w:szCs w:val="20"/>
    </w:rPr>
  </w:style>
  <w:style w:type="paragraph" w:customStyle="1" w:styleId="af8">
    <w:name w:val="地址"/>
    <w:basedOn w:val="a0"/>
    <w:rsid w:val="00CB505F"/>
    <w:pPr>
      <w:snapToGrid w:val="0"/>
      <w:spacing w:line="240" w:lineRule="exact"/>
      <w:ind w:left="300" w:hanging="300"/>
    </w:pPr>
    <w:rPr>
      <w:rFonts w:ascii="Times New Roman" w:eastAsia="標楷體" w:hAnsi="Times New Roman" w:cs="Times New Roman"/>
      <w:snapToGrid w:val="0"/>
      <w:kern w:val="0"/>
      <w:szCs w:val="20"/>
    </w:rPr>
  </w:style>
  <w:style w:type="character" w:customStyle="1" w:styleId="textexposedshow">
    <w:name w:val="text_exposed_show"/>
    <w:rsid w:val="00FC3DF2"/>
  </w:style>
  <w:style w:type="paragraph" w:customStyle="1" w:styleId="af9">
    <w:name w:val="公文(後續段落_主旨)"/>
    <w:basedOn w:val="a0"/>
    <w:rsid w:val="00D61A2F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0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4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6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99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22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1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634597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4439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8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84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2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98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662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81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125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682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24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531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389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43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5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90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3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9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84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4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4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481435389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6827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13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00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5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3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645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416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825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301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1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973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9242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4</DocSecurity>
  <Lines>8</Lines>
  <Paragraphs>2</Paragraphs>
  <ScaleCrop>false</ScaleCrop>
  <Company>HOME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2017-01-17T01:21:00Z</cp:lastPrinted>
  <dcterms:created xsi:type="dcterms:W3CDTF">2017-01-18T06:14:00Z</dcterms:created>
  <dcterms:modified xsi:type="dcterms:W3CDTF">2017-01-18T06:14:00Z</dcterms:modified>
</cp:coreProperties>
</file>