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D" w:rsidRPr="003154FF" w:rsidRDefault="00BA05FD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附表八</w:t>
      </w:r>
      <w:r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公教人員婚喪生育補助表說明欄修正對照表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123" w:type="dxa"/>
        <w:jc w:val="center"/>
        <w:tblInd w:w="1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41"/>
        <w:gridCol w:w="3041"/>
        <w:gridCol w:w="3041"/>
      </w:tblGrid>
      <w:tr w:rsidR="00BA05FD" w:rsidRPr="003154FF" w:rsidTr="00CA1EC3">
        <w:trPr>
          <w:cantSplit/>
          <w:jc w:val="center"/>
        </w:trPr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CA1EC3">
        <w:trPr>
          <w:cantSplit/>
          <w:trHeight w:val="405"/>
          <w:jc w:val="center"/>
        </w:trPr>
        <w:tc>
          <w:tcPr>
            <w:tcW w:w="3041" w:type="dxa"/>
          </w:tcPr>
          <w:p w:rsidR="007C4CF4" w:rsidRDefault="007C4CF4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  <w:p w:rsidR="00BA05FD" w:rsidRPr="003154FF" w:rsidRDefault="008A734A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因早產申請生育補助</w:t>
            </w:r>
            <w:r w:rsidR="00BA05FD" w:rsidRPr="00C56025">
              <w:rPr>
                <w:rFonts w:ascii="標楷體" w:eastAsia="標楷體" w:hAnsi="標楷體" w:cs="Times New Roman" w:hint="eastAsia"/>
                <w:szCs w:val="24"/>
              </w:rPr>
              <w:t>需</w:t>
            </w:r>
            <w:r w:rsidR="00BA05FD" w:rsidRPr="00C56025">
              <w:rPr>
                <w:rFonts w:ascii="標楷體" w:eastAsia="標楷體" w:hAnsi="Times New Roman" w:cs="Times New Roman" w:hint="eastAsia"/>
                <w:szCs w:val="24"/>
                <w:u w:val="single"/>
              </w:rPr>
              <w:t>胎兒產出時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妊娠週數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二十週</w:t>
            </w:r>
            <w:r w:rsidR="00BA05FD" w:rsidRPr="009119F4">
              <w:rPr>
                <w:rFonts w:ascii="標楷體" w:eastAsia="標楷體" w:hAnsi="標楷體" w:cs="Times New Roman" w:hint="eastAsia"/>
                <w:szCs w:val="24"/>
                <w:u w:val="single"/>
              </w:rPr>
              <w:t>以上</w:t>
            </w:r>
            <w:r w:rsidR="00BA05FD" w:rsidRPr="00B725E7">
              <w:rPr>
                <w:rFonts w:ascii="標楷體" w:eastAsia="標楷體" w:hAnsi="標楷體" w:cs="Times New Roman" w:hint="eastAsia"/>
                <w:szCs w:val="24"/>
                <w:u w:val="single"/>
              </w:rPr>
              <w:t>但未滿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三十七週。</w:t>
            </w:r>
          </w:p>
        </w:tc>
        <w:tc>
          <w:tcPr>
            <w:tcW w:w="3041" w:type="dxa"/>
          </w:tcPr>
          <w:p w:rsidR="007C4CF4" w:rsidRDefault="007C4CF4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  <w:p w:rsidR="00BA05FD" w:rsidRPr="003154FF" w:rsidRDefault="00BA05FD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五、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因早產申請生育補助需妊娠週數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大於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二十週，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小於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三十七週生產。</w:t>
            </w:r>
          </w:p>
        </w:tc>
        <w:tc>
          <w:tcPr>
            <w:tcW w:w="3041" w:type="dxa"/>
          </w:tcPr>
          <w:p w:rsidR="00BA05FD" w:rsidRPr="00527D17" w:rsidRDefault="00E12D1C" w:rsidP="008A734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r w:rsidRPr="00E12D1C">
              <w:rPr>
                <w:rFonts w:ascii="標楷體" w:eastAsia="標楷體" w:hAnsi="Times New Roman" w:cs="Times New Roman" w:hint="eastAsia"/>
                <w:szCs w:val="24"/>
              </w:rPr>
              <w:t>○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八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考試院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行政院會銜修正發</w:t>
            </w:r>
            <w:r w:rsidR="00A93FCA">
              <w:rPr>
                <w:rFonts w:ascii="標楷體" w:eastAsia="標楷體" w:hAnsi="Times New Roman" w:cs="Times New Roman" w:hint="eastAsia"/>
                <w:szCs w:val="24"/>
              </w:rPr>
              <w:t>布公</w:t>
            </w:r>
            <w:r w:rsidR="001F3DAB">
              <w:rPr>
                <w:rFonts w:ascii="標楷體" w:eastAsia="標楷體" w:hAnsi="Times New Roman" w:cs="Times New Roman" w:hint="eastAsia"/>
                <w:szCs w:val="24"/>
              </w:rPr>
              <w:t>教人員保險法施行細則部分條文，其中增訂第八十二條之一，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將</w:t>
            </w:r>
            <w:r w:rsidR="00BA05FD" w:rsidRPr="00527D17">
              <w:rPr>
                <w:rFonts w:ascii="標楷體" w:eastAsia="標楷體" w:hAnsi="Times New Roman" w:cs="Times New Roman" w:hint="eastAsia"/>
                <w:szCs w:val="24"/>
              </w:rPr>
              <w:t>早產定義為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胎兒產出時，妊娠週數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週以上但未滿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r w:rsidR="007C50B3">
              <w:rPr>
                <w:rFonts w:ascii="標楷體" w:eastAsia="標楷體" w:hAnsi="標楷體" w:cs="Times New Roman" w:hint="eastAsia"/>
                <w:szCs w:val="24"/>
              </w:rPr>
              <w:t>週，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爰酌作文字修正</w:t>
            </w:r>
            <w:r w:rsidR="00BA05FD" w:rsidRPr="003C788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93FC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8D437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</w:tbl>
    <w:p w:rsidR="00075C67" w:rsidRPr="00BA05FD" w:rsidRDefault="005A508A" w:rsidP="00BA05FD">
      <w:bookmarkStart w:id="0" w:name="_GoBack"/>
      <w:bookmarkEnd w:id="0"/>
    </w:p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9B" w:rsidRDefault="001B7D9B" w:rsidP="00CA1EC3">
      <w:r>
        <w:separator/>
      </w:r>
    </w:p>
  </w:endnote>
  <w:endnote w:type="continuationSeparator" w:id="0">
    <w:p w:rsidR="001B7D9B" w:rsidRDefault="001B7D9B" w:rsidP="00CA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09884"/>
      <w:docPartObj>
        <w:docPartGallery w:val="Page Numbers (Bottom of Page)"/>
        <w:docPartUnique/>
      </w:docPartObj>
    </w:sdtPr>
    <w:sdtContent>
      <w:p w:rsidR="00CA1EC3" w:rsidRDefault="004074AD">
        <w:pPr>
          <w:pStyle w:val="a5"/>
          <w:jc w:val="center"/>
        </w:pPr>
        <w:r>
          <w:fldChar w:fldCharType="begin"/>
        </w:r>
        <w:r w:rsidR="00CA1EC3">
          <w:instrText>PAGE   \* MERGEFORMAT</w:instrText>
        </w:r>
        <w:r>
          <w:fldChar w:fldCharType="separate"/>
        </w:r>
        <w:r w:rsidR="005A508A" w:rsidRPr="005A508A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9B" w:rsidRDefault="001B7D9B" w:rsidP="00CA1EC3">
      <w:r>
        <w:separator/>
      </w:r>
    </w:p>
  </w:footnote>
  <w:footnote w:type="continuationSeparator" w:id="0">
    <w:p w:rsidR="001B7D9B" w:rsidRDefault="001B7D9B" w:rsidP="00CA1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0B"/>
    <w:rsid w:val="000F150B"/>
    <w:rsid w:val="00116AFA"/>
    <w:rsid w:val="001B3B35"/>
    <w:rsid w:val="001B7D9B"/>
    <w:rsid w:val="001F3DAB"/>
    <w:rsid w:val="00270B98"/>
    <w:rsid w:val="004074AD"/>
    <w:rsid w:val="0049497B"/>
    <w:rsid w:val="005A508A"/>
    <w:rsid w:val="00782E1C"/>
    <w:rsid w:val="007961FF"/>
    <w:rsid w:val="007C4CF4"/>
    <w:rsid w:val="007C50B3"/>
    <w:rsid w:val="008A734A"/>
    <w:rsid w:val="008B641F"/>
    <w:rsid w:val="008D4377"/>
    <w:rsid w:val="00A93FCA"/>
    <w:rsid w:val="00B52D9F"/>
    <w:rsid w:val="00B953E6"/>
    <w:rsid w:val="00BA05FD"/>
    <w:rsid w:val="00CA1EC3"/>
    <w:rsid w:val="00D97504"/>
    <w:rsid w:val="00E12D1C"/>
    <w:rsid w:val="00E2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79EE-E250-43DA-8C77-4C3234C3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4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人事室-貞怡</cp:lastModifiedBy>
  <cp:revision>2</cp:revision>
  <dcterms:created xsi:type="dcterms:W3CDTF">2016-08-19T02:04:00Z</dcterms:created>
  <dcterms:modified xsi:type="dcterms:W3CDTF">2016-08-19T02:04:00Z</dcterms:modified>
</cp:coreProperties>
</file>