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AA" w:rsidRDefault="005E3DAA" w:rsidP="005E3DAA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南市永康國中</w:t>
      </w:r>
      <w:r w:rsidR="00840C3C">
        <w:rPr>
          <w:rFonts w:ascii="標楷體" w:eastAsia="標楷體" w:hAnsi="標楷體" w:hint="eastAsia"/>
          <w:b/>
          <w:sz w:val="32"/>
          <w:szCs w:val="32"/>
        </w:rPr>
        <w:t>104</w:t>
      </w:r>
      <w:r>
        <w:rPr>
          <w:rFonts w:ascii="標楷體" w:eastAsia="標楷體" w:hAnsi="標楷體" w:hint="eastAsia"/>
          <w:b/>
          <w:sz w:val="32"/>
          <w:szCs w:val="32"/>
        </w:rPr>
        <w:t>學年度「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晨讀起步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走」班級實施成果表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851"/>
        <w:gridCol w:w="567"/>
        <w:gridCol w:w="567"/>
        <w:gridCol w:w="2126"/>
        <w:gridCol w:w="127"/>
        <w:gridCol w:w="582"/>
        <w:gridCol w:w="4252"/>
      </w:tblGrid>
      <w:tr w:rsidR="005E3DAA" w:rsidTr="005E3DAA">
        <w:trPr>
          <w:cantSplit/>
          <w:trHeight w:val="8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實施</w:t>
            </w:r>
          </w:p>
          <w:p w:rsidR="005E3DAA" w:rsidRDefault="005E3DAA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班級</w:t>
            </w:r>
          </w:p>
          <w:p w:rsidR="005E3DAA" w:rsidRDefault="005E3DAA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導師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實施</w:t>
            </w:r>
          </w:p>
          <w:p w:rsidR="005E3DAA" w:rsidRDefault="005E3DAA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E3DAA" w:rsidTr="00840C3C">
        <w:trPr>
          <w:cantSplit/>
          <w:trHeight w:val="1924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2"/>
                <w:szCs w:val="22"/>
              </w:rPr>
              <w:t>班級晨讀方式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  <w:szCs w:val="22"/>
              </w:rPr>
              <w:t>簡要敘述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AA" w:rsidRDefault="005E3DAA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5E3DAA" w:rsidRDefault="005E3DAA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5E3DAA" w:rsidRDefault="005E3DAA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5E3DAA" w:rsidTr="005E3DAA">
        <w:trPr>
          <w:cantSplit/>
          <w:trHeight w:val="1695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活動成效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AA" w:rsidRDefault="005E3DAA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5E3DAA" w:rsidTr="005E3DAA">
        <w:trPr>
          <w:cantSplit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活動照片及說明(請以約10字簡單說明照片內容)</w:t>
            </w:r>
          </w:p>
        </w:tc>
      </w:tr>
      <w:tr w:rsidR="005E3DAA" w:rsidTr="005E3DAA">
        <w:trPr>
          <w:trHeight w:val="3185"/>
        </w:trPr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AA" w:rsidRDefault="005E3DAA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照片1.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AA" w:rsidRDefault="005E3DAA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照片2. </w:t>
            </w:r>
          </w:p>
        </w:tc>
      </w:tr>
      <w:tr w:rsidR="005E3DAA" w:rsidTr="005E3DAA">
        <w:trPr>
          <w:trHeight w:val="425"/>
        </w:trPr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說明1：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說明2：</w:t>
            </w:r>
          </w:p>
        </w:tc>
      </w:tr>
      <w:tr w:rsidR="005E3DAA" w:rsidTr="005E3DAA">
        <w:trPr>
          <w:trHeight w:val="3219"/>
        </w:trPr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AA" w:rsidRDefault="005E3DAA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照片3.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AA" w:rsidRDefault="005E3DAA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照片4. </w:t>
            </w:r>
          </w:p>
        </w:tc>
      </w:tr>
      <w:tr w:rsidR="005E3DAA" w:rsidTr="005E3DAA">
        <w:trPr>
          <w:trHeight w:val="403"/>
        </w:trPr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說明3：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AA" w:rsidRDefault="005E3DAA">
            <w:pPr>
              <w:snapToGrid w:val="0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說明4：</w:t>
            </w:r>
          </w:p>
        </w:tc>
      </w:tr>
    </w:tbl>
    <w:p w:rsidR="005E3DAA" w:rsidRDefault="005E3DAA" w:rsidP="005E3DAA">
      <w:pPr>
        <w:widowControl/>
        <w:snapToGrid w:val="0"/>
        <w:spacing w:beforeLines="50" w:before="180"/>
        <w:outlineLvl w:val="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proofErr w:type="gramStart"/>
      <w:r>
        <w:rPr>
          <w:rFonts w:ascii="標楷體" w:eastAsia="標楷體" w:hAnsi="標楷體" w:hint="eastAsia"/>
          <w:b/>
        </w:rPr>
        <w:t>凡整學期</w:t>
      </w:r>
      <w:proofErr w:type="gramEnd"/>
      <w:r>
        <w:rPr>
          <w:rFonts w:ascii="標楷體" w:eastAsia="標楷體" w:hAnsi="標楷體" w:hint="eastAsia"/>
          <w:b/>
        </w:rPr>
        <w:t>班級實施情形</w:t>
      </w:r>
      <w:proofErr w:type="gramStart"/>
      <w:r>
        <w:rPr>
          <w:rFonts w:ascii="標楷體" w:eastAsia="標楷體" w:hAnsi="標楷體" w:hint="eastAsia"/>
          <w:b/>
        </w:rPr>
        <w:t>均為確實晨讀</w:t>
      </w:r>
      <w:proofErr w:type="gramEnd"/>
      <w:r>
        <w:rPr>
          <w:rFonts w:ascii="標楷體" w:eastAsia="標楷體" w:hAnsi="標楷體" w:hint="eastAsia"/>
          <w:b/>
        </w:rPr>
        <w:t>(4分)，且有繳交本表之</w:t>
      </w:r>
      <w:proofErr w:type="gramStart"/>
      <w:r>
        <w:rPr>
          <w:rFonts w:ascii="標楷體" w:eastAsia="標楷體" w:hAnsi="標楷體" w:hint="eastAsia"/>
          <w:b/>
        </w:rPr>
        <w:t>導師均敘嘉獎</w:t>
      </w:r>
      <w:proofErr w:type="gramEnd"/>
      <w:r>
        <w:rPr>
          <w:rFonts w:ascii="標楷體" w:eastAsia="標楷體" w:hAnsi="標楷體" w:hint="eastAsia"/>
          <w:b/>
        </w:rPr>
        <w:t>乙支。</w:t>
      </w:r>
    </w:p>
    <w:p w:rsidR="00BD04AC" w:rsidRDefault="005E3DAA" w:rsidP="00840C3C">
      <w:pPr>
        <w:widowControl/>
        <w:snapToGrid w:val="0"/>
        <w:spacing w:beforeLines="50" w:before="180"/>
        <w:outlineLvl w:val="2"/>
      </w:pPr>
      <w:r>
        <w:rPr>
          <w:rFonts w:ascii="標楷體" w:eastAsia="標楷體" w:hAnsi="標楷體" w:hint="eastAsia"/>
          <w:b/>
        </w:rPr>
        <w:t>※請於104年1</w:t>
      </w:r>
      <w:r w:rsidR="00605551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月</w:t>
      </w:r>
      <w:r w:rsidR="00605551">
        <w:rPr>
          <w:rFonts w:ascii="標楷體" w:eastAsia="標楷體" w:hAnsi="標楷體" w:hint="eastAsia"/>
          <w:b/>
        </w:rPr>
        <w:t>30</w:t>
      </w:r>
      <w:r>
        <w:rPr>
          <w:rFonts w:ascii="標楷體" w:eastAsia="標楷體" w:hAnsi="標楷體" w:hint="eastAsia"/>
          <w:b/>
        </w:rPr>
        <w:t>日(</w:t>
      </w:r>
      <w:r w:rsidR="00605551">
        <w:rPr>
          <w:rFonts w:ascii="標楷體" w:eastAsia="標楷體" w:hAnsi="標楷體" w:hint="eastAsia"/>
          <w:b/>
        </w:rPr>
        <w:t>三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)前，</w:t>
      </w:r>
      <w:hyperlink r:id="rId5" w:history="1">
        <w:r w:rsidR="00605551" w:rsidRPr="00E434F3">
          <w:rPr>
            <w:rStyle w:val="a3"/>
            <w:rFonts w:ascii="標楷體" w:eastAsia="標楷體" w:hAnsi="標楷體" w:hint="eastAsia"/>
            <w:b/>
          </w:rPr>
          <w:t>將本表電子檔寄至opman@tn.edu.tw</w:t>
        </w:r>
      </w:hyperlink>
      <w:r>
        <w:rPr>
          <w:rFonts w:ascii="標楷體" w:eastAsia="標楷體" w:hAnsi="標楷體" w:hint="eastAsia"/>
        </w:rPr>
        <w:t>。謝謝。</w:t>
      </w:r>
    </w:p>
    <w:sectPr w:rsidR="00BD04AC" w:rsidSect="005E3D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AA"/>
    <w:rsid w:val="005E3DAA"/>
    <w:rsid w:val="00605551"/>
    <w:rsid w:val="0080556A"/>
    <w:rsid w:val="00840C3C"/>
    <w:rsid w:val="00B22C1F"/>
    <w:rsid w:val="00B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3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3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559;&#26412;&#34920;&#38651;&#23376;&#27284;&#23492;&#33267;opman@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2015-12-01T04:47:00Z</dcterms:created>
  <dcterms:modified xsi:type="dcterms:W3CDTF">2015-12-01T04:55:00Z</dcterms:modified>
</cp:coreProperties>
</file>