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FB" w:rsidRPr="00EA102A" w:rsidRDefault="008F3673" w:rsidP="008F3673">
      <w:pPr>
        <w:pStyle w:val="a3"/>
        <w:adjustRightInd w:val="0"/>
        <w:spacing w:line="360" w:lineRule="auto"/>
        <w:rPr>
          <w:rFonts w:hAnsi="標楷體"/>
          <w:b/>
          <w:w w:val="90"/>
          <w:kern w:val="0"/>
          <w:sz w:val="36"/>
          <w:szCs w:val="36"/>
        </w:rPr>
      </w:pPr>
      <w:r>
        <w:rPr>
          <w:rFonts w:hAnsi="標楷體" w:hint="eastAsia"/>
          <w:b/>
          <w:w w:val="90"/>
          <w:kern w:val="0"/>
          <w:sz w:val="36"/>
          <w:szCs w:val="36"/>
        </w:rPr>
        <w:t xml:space="preserve">                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10</w:t>
      </w:r>
      <w:r w:rsidR="00591B01">
        <w:rPr>
          <w:rFonts w:hAnsi="標楷體" w:hint="eastAsia"/>
          <w:b/>
          <w:w w:val="90"/>
          <w:kern w:val="0"/>
          <w:sz w:val="36"/>
          <w:szCs w:val="36"/>
        </w:rPr>
        <w:t>5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年政策性訓練課程一覽表</w:t>
      </w:r>
    </w:p>
    <w:tbl>
      <w:tblPr>
        <w:tblStyle w:val="a5"/>
        <w:tblW w:w="9223" w:type="dxa"/>
        <w:jc w:val="center"/>
        <w:tblInd w:w="-3113" w:type="dxa"/>
        <w:tblLayout w:type="fixed"/>
        <w:tblLook w:val="04A0"/>
      </w:tblPr>
      <w:tblGrid>
        <w:gridCol w:w="927"/>
        <w:gridCol w:w="6096"/>
        <w:gridCol w:w="2200"/>
      </w:tblGrid>
      <w:tr w:rsidR="00303375" w:rsidTr="009D3642">
        <w:trPr>
          <w:trHeight w:val="737"/>
          <w:jc w:val="center"/>
        </w:trPr>
        <w:tc>
          <w:tcPr>
            <w:tcW w:w="927" w:type="dxa"/>
            <w:vAlign w:val="center"/>
          </w:tcPr>
          <w:p w:rsidR="00303375" w:rsidRPr="00AD726C" w:rsidRDefault="00303375" w:rsidP="004A550D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bCs/>
                <w:sz w:val="32"/>
                <w:szCs w:val="32"/>
              </w:rPr>
              <w:t>序號</w:t>
            </w:r>
          </w:p>
        </w:tc>
        <w:tc>
          <w:tcPr>
            <w:tcW w:w="6096" w:type="dxa"/>
            <w:vAlign w:val="center"/>
          </w:tcPr>
          <w:p w:rsidR="00303375" w:rsidRPr="00AD726C" w:rsidRDefault="00303375" w:rsidP="004A550D">
            <w:pPr>
              <w:pStyle w:val="a3"/>
              <w:adjustRightInd w:val="0"/>
              <w:spacing w:line="28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sz w:val="32"/>
                <w:szCs w:val="32"/>
              </w:rPr>
              <w:t>課程</w:t>
            </w:r>
            <w:bookmarkStart w:id="0" w:name="_GoBack"/>
            <w:bookmarkEnd w:id="0"/>
            <w:r w:rsidRPr="00AD726C">
              <w:rPr>
                <w:rFonts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00" w:type="dxa"/>
            <w:vAlign w:val="center"/>
          </w:tcPr>
          <w:p w:rsidR="00303375" w:rsidRPr="00AD726C" w:rsidRDefault="00A40A01" w:rsidP="004A550D">
            <w:pPr>
              <w:pStyle w:val="a3"/>
              <w:adjustRightInd w:val="0"/>
              <w:spacing w:line="540" w:lineRule="exact"/>
              <w:rPr>
                <w:rFonts w:hAnsi="標楷體"/>
                <w:b/>
                <w:bCs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bCs/>
                <w:sz w:val="32"/>
                <w:szCs w:val="32"/>
              </w:rPr>
              <w:t>必要辦理</w:t>
            </w:r>
            <w:r w:rsidR="00303375" w:rsidRPr="00AD726C">
              <w:rPr>
                <w:rFonts w:hAnsi="標楷體" w:hint="eastAsia"/>
                <w:b/>
                <w:bCs/>
                <w:sz w:val="32"/>
                <w:szCs w:val="32"/>
              </w:rPr>
              <w:t>項目</w:t>
            </w:r>
          </w:p>
        </w:tc>
      </w:tr>
      <w:tr w:rsidR="00303375" w:rsidTr="009D3642">
        <w:trPr>
          <w:trHeight w:val="737"/>
          <w:jc w:val="center"/>
        </w:trPr>
        <w:tc>
          <w:tcPr>
            <w:tcW w:w="927" w:type="dxa"/>
          </w:tcPr>
          <w:p w:rsidR="00303375" w:rsidRPr="00AD726C" w:rsidRDefault="00303375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096" w:type="dxa"/>
            <w:vAlign w:val="center"/>
          </w:tcPr>
          <w:p w:rsidR="00303375" w:rsidRPr="00AD726C" w:rsidRDefault="008A183F" w:rsidP="00C87A78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環境教育（含天然災害、節能減碳、永續發展及生物多樣性）</w:t>
            </w:r>
          </w:p>
        </w:tc>
        <w:tc>
          <w:tcPr>
            <w:tcW w:w="2200" w:type="dxa"/>
          </w:tcPr>
          <w:p w:rsidR="00303375" w:rsidRPr="00AD726C" w:rsidRDefault="00972F4D" w:rsidP="00972F4D">
            <w:pPr>
              <w:pStyle w:val="a3"/>
              <w:adjustRightInd w:val="0"/>
              <w:spacing w:line="540" w:lineRule="exact"/>
              <w:jc w:val="center"/>
              <w:rPr>
                <w:rFonts w:ascii="新細明體" w:eastAsia="新細明體" w:hAnsi="新細明體" w:cs="新細明體"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ED42CA" w:rsidTr="009D3642">
        <w:trPr>
          <w:trHeight w:val="737"/>
          <w:jc w:val="center"/>
        </w:trPr>
        <w:tc>
          <w:tcPr>
            <w:tcW w:w="927" w:type="dxa"/>
          </w:tcPr>
          <w:p w:rsidR="00ED42CA" w:rsidRPr="00AD726C" w:rsidRDefault="00ED42C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096" w:type="dxa"/>
            <w:vAlign w:val="center"/>
          </w:tcPr>
          <w:p w:rsidR="00ED42CA" w:rsidRPr="00AD726C" w:rsidRDefault="008A183F" w:rsidP="00ED42CA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性別主流化（含性別平等政策與實踐、消除對婦女一切形式歧視公約、性騷擾及性侵害防治）</w:t>
            </w:r>
          </w:p>
        </w:tc>
        <w:tc>
          <w:tcPr>
            <w:tcW w:w="2200" w:type="dxa"/>
          </w:tcPr>
          <w:p w:rsidR="00ED42CA" w:rsidRPr="00AD726C" w:rsidRDefault="00D471B0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303375" w:rsidTr="009D3642">
        <w:trPr>
          <w:trHeight w:val="737"/>
          <w:jc w:val="center"/>
        </w:trPr>
        <w:tc>
          <w:tcPr>
            <w:tcW w:w="927" w:type="dxa"/>
          </w:tcPr>
          <w:p w:rsidR="00303375" w:rsidRPr="00AD726C" w:rsidRDefault="00ED42C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096" w:type="dxa"/>
            <w:vAlign w:val="center"/>
          </w:tcPr>
          <w:p w:rsidR="00303375" w:rsidRPr="00AD726C" w:rsidRDefault="008A183F" w:rsidP="00C87A78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廉政倫理（含公務倫理與紀律、貪污瀆職防治及當前廉政措施及治理）</w:t>
            </w:r>
          </w:p>
        </w:tc>
        <w:tc>
          <w:tcPr>
            <w:tcW w:w="2200" w:type="dxa"/>
          </w:tcPr>
          <w:p w:rsidR="00303375" w:rsidRPr="00AD726C" w:rsidRDefault="00D471B0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8A183F" w:rsidTr="009D3642">
        <w:trPr>
          <w:trHeight w:val="737"/>
          <w:jc w:val="center"/>
        </w:trPr>
        <w:tc>
          <w:tcPr>
            <w:tcW w:w="927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096" w:type="dxa"/>
            <w:vAlign w:val="center"/>
          </w:tcPr>
          <w:p w:rsidR="008A183F" w:rsidRPr="00546ADA" w:rsidRDefault="008A183F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個人資料保護（含資通安全）</w:t>
            </w:r>
          </w:p>
        </w:tc>
        <w:tc>
          <w:tcPr>
            <w:tcW w:w="2200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8A183F" w:rsidTr="00614E61">
        <w:trPr>
          <w:trHeight w:val="920"/>
          <w:jc w:val="center"/>
        </w:trPr>
        <w:tc>
          <w:tcPr>
            <w:tcW w:w="927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096" w:type="dxa"/>
            <w:vAlign w:val="center"/>
          </w:tcPr>
          <w:p w:rsidR="008A183F" w:rsidRPr="00546ADA" w:rsidRDefault="008A183F" w:rsidP="00BF7640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國際人權公約(含人權教育、人權影響評估</w:t>
            </w:r>
            <w:r w:rsidR="00614E61" w:rsidRPr="00A4411C">
              <w:rPr>
                <w:rFonts w:ascii="新細明體" w:eastAsia="新細明體" w:hAnsi="新細明體" w:hint="eastAsia"/>
                <w:sz w:val="30"/>
                <w:szCs w:val="30"/>
              </w:rPr>
              <w:t>、</w:t>
            </w:r>
            <w:r w:rsidR="00BF7640" w:rsidRPr="00A4411C">
              <w:rPr>
                <w:rFonts w:hAnsi="標楷體" w:hint="eastAsia"/>
                <w:sz w:val="30"/>
                <w:szCs w:val="30"/>
              </w:rPr>
              <w:t>身心障礙</w:t>
            </w:r>
            <w:r w:rsidR="00673615" w:rsidRPr="00A4411C">
              <w:rPr>
                <w:rFonts w:hAnsi="標楷體" w:hint="eastAsia"/>
                <w:sz w:val="30"/>
                <w:szCs w:val="30"/>
              </w:rPr>
              <w:t>者</w:t>
            </w:r>
            <w:r w:rsidR="00BF7640" w:rsidRPr="00A4411C">
              <w:rPr>
                <w:rFonts w:hAnsi="標楷體" w:hint="eastAsia"/>
                <w:sz w:val="30"/>
                <w:szCs w:val="30"/>
              </w:rPr>
              <w:t>權利及</w:t>
            </w:r>
            <w:r w:rsidR="009A0CDF" w:rsidRPr="00A4411C">
              <w:rPr>
                <w:rFonts w:hAnsi="標楷體" w:hint="eastAsia"/>
                <w:sz w:val="30"/>
                <w:szCs w:val="30"/>
              </w:rPr>
              <w:t>兒童權利</w:t>
            </w:r>
            <w:r w:rsidR="00AB3F9A">
              <w:rPr>
                <w:rFonts w:hAnsi="標楷體" w:hint="eastAsia"/>
                <w:sz w:val="30"/>
                <w:szCs w:val="30"/>
              </w:rPr>
              <w:t>公約</w:t>
            </w:r>
            <w:r w:rsidRPr="00A4411C">
              <w:rPr>
                <w:rFonts w:hAnsi="標楷體" w:hint="eastAsia"/>
                <w:sz w:val="30"/>
                <w:szCs w:val="30"/>
              </w:rPr>
              <w:t>)</w:t>
            </w:r>
          </w:p>
        </w:tc>
        <w:tc>
          <w:tcPr>
            <w:tcW w:w="2200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生命教育（含積極任事及創新能力）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機關內部控制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消費者保護(含消費者保護政策及法令)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兩岸交流(含公務員赴陸規範)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家庭教育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多元族群文化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全民國防教育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</w:tbl>
    <w:p w:rsidR="0021778B" w:rsidRPr="00303375" w:rsidRDefault="0021778B" w:rsidP="0094090B">
      <w:pPr>
        <w:pStyle w:val="a3"/>
        <w:adjustRightInd w:val="0"/>
        <w:spacing w:line="540" w:lineRule="exact"/>
        <w:rPr>
          <w:rFonts w:hAnsi="標楷體"/>
          <w:b/>
          <w:bCs/>
          <w:szCs w:val="28"/>
        </w:rPr>
      </w:pPr>
    </w:p>
    <w:p w:rsidR="00303375" w:rsidRPr="00B07950" w:rsidRDefault="00303375">
      <w:pPr>
        <w:pStyle w:val="a3"/>
        <w:adjustRightInd w:val="0"/>
        <w:spacing w:line="540" w:lineRule="exact"/>
        <w:rPr>
          <w:rFonts w:hAnsi="標楷體"/>
          <w:b/>
          <w:bCs/>
          <w:szCs w:val="28"/>
        </w:rPr>
      </w:pPr>
    </w:p>
    <w:sectPr w:rsidR="00303375" w:rsidRPr="00B07950" w:rsidSect="009876D2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1F" w:rsidRDefault="009F4E1F" w:rsidP="0036776A">
      <w:r>
        <w:separator/>
      </w:r>
    </w:p>
  </w:endnote>
  <w:endnote w:type="continuationSeparator" w:id="0">
    <w:p w:rsidR="009F4E1F" w:rsidRDefault="009F4E1F" w:rsidP="0036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D2" w:rsidRDefault="003707D2">
    <w:pPr>
      <w:pStyle w:val="ad"/>
      <w:jc w:val="center"/>
    </w:pPr>
  </w:p>
  <w:p w:rsidR="003707D2" w:rsidRDefault="003707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1F" w:rsidRDefault="009F4E1F" w:rsidP="0036776A">
      <w:r>
        <w:separator/>
      </w:r>
    </w:p>
  </w:footnote>
  <w:footnote w:type="continuationSeparator" w:id="0">
    <w:p w:rsidR="009F4E1F" w:rsidRDefault="009F4E1F" w:rsidP="00367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ABE"/>
    <w:multiLevelType w:val="hybridMultilevel"/>
    <w:tmpl w:val="A9CA51E6"/>
    <w:lvl w:ilvl="0" w:tplc="A6FC8782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2FF0827C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int="eastAsia"/>
      </w:rPr>
    </w:lvl>
    <w:lvl w:ilvl="2" w:tplc="EC82CFA0">
      <w:start w:val="1"/>
      <w:numFmt w:val="decimal"/>
      <w:lvlText w:val="%3."/>
      <w:lvlJc w:val="left"/>
      <w:pPr>
        <w:tabs>
          <w:tab w:val="num" w:pos="1639"/>
        </w:tabs>
        <w:ind w:left="1639" w:hanging="360"/>
      </w:pPr>
      <w:rPr>
        <w:rFonts w:hint="eastAsia"/>
      </w:rPr>
    </w:lvl>
    <w:lvl w:ilvl="3" w:tplc="43AED3E2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  <w:rPr>
        <w:rFonts w:hint="eastAsia"/>
      </w:rPr>
    </w:lvl>
    <w:lvl w:ilvl="4" w:tplc="ECCAA106">
      <w:start w:val="1"/>
      <w:numFmt w:val="taiwaneseCountingThousand"/>
      <w:lvlText w:val="(%5)"/>
      <w:lvlJc w:val="left"/>
      <w:pPr>
        <w:ind w:left="242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">
    <w:nsid w:val="48133A4E"/>
    <w:multiLevelType w:val="hybridMultilevel"/>
    <w:tmpl w:val="0A98B582"/>
    <w:lvl w:ilvl="0" w:tplc="2946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32D"/>
    <w:rsid w:val="00036856"/>
    <w:rsid w:val="000414AC"/>
    <w:rsid w:val="0008100B"/>
    <w:rsid w:val="000A0949"/>
    <w:rsid w:val="000A2664"/>
    <w:rsid w:val="000A48C8"/>
    <w:rsid w:val="000B1556"/>
    <w:rsid w:val="000C3E3D"/>
    <w:rsid w:val="000C48CF"/>
    <w:rsid w:val="000C70C6"/>
    <w:rsid w:val="000D3476"/>
    <w:rsid w:val="000D6152"/>
    <w:rsid w:val="00113193"/>
    <w:rsid w:val="00131036"/>
    <w:rsid w:val="0013393A"/>
    <w:rsid w:val="0014742B"/>
    <w:rsid w:val="001514B0"/>
    <w:rsid w:val="001530D8"/>
    <w:rsid w:val="00166199"/>
    <w:rsid w:val="00170462"/>
    <w:rsid w:val="001711CD"/>
    <w:rsid w:val="00171D45"/>
    <w:rsid w:val="0018088B"/>
    <w:rsid w:val="00196AA3"/>
    <w:rsid w:val="001B6674"/>
    <w:rsid w:val="001C08BA"/>
    <w:rsid w:val="001C0D79"/>
    <w:rsid w:val="001C132E"/>
    <w:rsid w:val="001E4815"/>
    <w:rsid w:val="001F6C89"/>
    <w:rsid w:val="0021778B"/>
    <w:rsid w:val="0022624C"/>
    <w:rsid w:val="00260268"/>
    <w:rsid w:val="00265574"/>
    <w:rsid w:val="00267360"/>
    <w:rsid w:val="00270E2B"/>
    <w:rsid w:val="002917BE"/>
    <w:rsid w:val="002C23EB"/>
    <w:rsid w:val="002E67A7"/>
    <w:rsid w:val="00303375"/>
    <w:rsid w:val="00312275"/>
    <w:rsid w:val="00331E39"/>
    <w:rsid w:val="00362197"/>
    <w:rsid w:val="00362674"/>
    <w:rsid w:val="0036566D"/>
    <w:rsid w:val="0036776A"/>
    <w:rsid w:val="003707D2"/>
    <w:rsid w:val="0037293F"/>
    <w:rsid w:val="003730BD"/>
    <w:rsid w:val="003860AE"/>
    <w:rsid w:val="00390490"/>
    <w:rsid w:val="003A00A1"/>
    <w:rsid w:val="003A125B"/>
    <w:rsid w:val="003A70B1"/>
    <w:rsid w:val="003B4EE6"/>
    <w:rsid w:val="003C68F4"/>
    <w:rsid w:val="003D0CC1"/>
    <w:rsid w:val="003D54F7"/>
    <w:rsid w:val="003D5B2F"/>
    <w:rsid w:val="003E733D"/>
    <w:rsid w:val="00404F4B"/>
    <w:rsid w:val="00415E4F"/>
    <w:rsid w:val="0044174E"/>
    <w:rsid w:val="00444DB2"/>
    <w:rsid w:val="00456A96"/>
    <w:rsid w:val="00472422"/>
    <w:rsid w:val="00480D59"/>
    <w:rsid w:val="00481055"/>
    <w:rsid w:val="00491D33"/>
    <w:rsid w:val="0049560E"/>
    <w:rsid w:val="004A550D"/>
    <w:rsid w:val="004D22B4"/>
    <w:rsid w:val="004E225D"/>
    <w:rsid w:val="004F1810"/>
    <w:rsid w:val="004F5299"/>
    <w:rsid w:val="00510D87"/>
    <w:rsid w:val="0051184F"/>
    <w:rsid w:val="00511DBA"/>
    <w:rsid w:val="00531285"/>
    <w:rsid w:val="00546ADA"/>
    <w:rsid w:val="005576C3"/>
    <w:rsid w:val="005838A2"/>
    <w:rsid w:val="00591B01"/>
    <w:rsid w:val="005B1BC0"/>
    <w:rsid w:val="005C47D5"/>
    <w:rsid w:val="005D601E"/>
    <w:rsid w:val="005F71A7"/>
    <w:rsid w:val="00606C35"/>
    <w:rsid w:val="00614E61"/>
    <w:rsid w:val="006210DE"/>
    <w:rsid w:val="00621245"/>
    <w:rsid w:val="00622988"/>
    <w:rsid w:val="00630C18"/>
    <w:rsid w:val="0065425E"/>
    <w:rsid w:val="00657900"/>
    <w:rsid w:val="006673E1"/>
    <w:rsid w:val="006727AC"/>
    <w:rsid w:val="00673615"/>
    <w:rsid w:val="00683C07"/>
    <w:rsid w:val="0068774C"/>
    <w:rsid w:val="006B32E0"/>
    <w:rsid w:val="006B5130"/>
    <w:rsid w:val="006C2CCE"/>
    <w:rsid w:val="006D2230"/>
    <w:rsid w:val="006E2172"/>
    <w:rsid w:val="006E242B"/>
    <w:rsid w:val="006F4CAC"/>
    <w:rsid w:val="00727647"/>
    <w:rsid w:val="0075284D"/>
    <w:rsid w:val="00777877"/>
    <w:rsid w:val="007A549C"/>
    <w:rsid w:val="007D52C6"/>
    <w:rsid w:val="007D7EF2"/>
    <w:rsid w:val="007E085B"/>
    <w:rsid w:val="007F0DA6"/>
    <w:rsid w:val="007F5808"/>
    <w:rsid w:val="007F7D0A"/>
    <w:rsid w:val="008012C4"/>
    <w:rsid w:val="00816339"/>
    <w:rsid w:val="00844C94"/>
    <w:rsid w:val="00845A62"/>
    <w:rsid w:val="00847460"/>
    <w:rsid w:val="008502DB"/>
    <w:rsid w:val="00854573"/>
    <w:rsid w:val="00854C10"/>
    <w:rsid w:val="00865508"/>
    <w:rsid w:val="00871A1F"/>
    <w:rsid w:val="00880B0C"/>
    <w:rsid w:val="00883287"/>
    <w:rsid w:val="008A1531"/>
    <w:rsid w:val="008A183F"/>
    <w:rsid w:val="008C7280"/>
    <w:rsid w:val="008E0C85"/>
    <w:rsid w:val="008E584A"/>
    <w:rsid w:val="008E70E2"/>
    <w:rsid w:val="008F04B0"/>
    <w:rsid w:val="008F3673"/>
    <w:rsid w:val="008F5EDA"/>
    <w:rsid w:val="008F714B"/>
    <w:rsid w:val="00925FBD"/>
    <w:rsid w:val="0092616C"/>
    <w:rsid w:val="0094090B"/>
    <w:rsid w:val="00942046"/>
    <w:rsid w:val="00972F4D"/>
    <w:rsid w:val="00976626"/>
    <w:rsid w:val="00976B77"/>
    <w:rsid w:val="009876D2"/>
    <w:rsid w:val="009968E2"/>
    <w:rsid w:val="009A0CDF"/>
    <w:rsid w:val="009B617D"/>
    <w:rsid w:val="009C632D"/>
    <w:rsid w:val="009D3642"/>
    <w:rsid w:val="009D5A72"/>
    <w:rsid w:val="009E4D7C"/>
    <w:rsid w:val="009F20A3"/>
    <w:rsid w:val="009F4E1F"/>
    <w:rsid w:val="00A12420"/>
    <w:rsid w:val="00A23995"/>
    <w:rsid w:val="00A40A01"/>
    <w:rsid w:val="00A4411C"/>
    <w:rsid w:val="00A459BC"/>
    <w:rsid w:val="00A52632"/>
    <w:rsid w:val="00A5758C"/>
    <w:rsid w:val="00A609EC"/>
    <w:rsid w:val="00A82A7C"/>
    <w:rsid w:val="00A93646"/>
    <w:rsid w:val="00AB12F8"/>
    <w:rsid w:val="00AB3F9A"/>
    <w:rsid w:val="00AC184D"/>
    <w:rsid w:val="00AD726C"/>
    <w:rsid w:val="00AE33D4"/>
    <w:rsid w:val="00AE65DD"/>
    <w:rsid w:val="00B000C7"/>
    <w:rsid w:val="00B07950"/>
    <w:rsid w:val="00B151F7"/>
    <w:rsid w:val="00B258AB"/>
    <w:rsid w:val="00B270F9"/>
    <w:rsid w:val="00B307BE"/>
    <w:rsid w:val="00B33484"/>
    <w:rsid w:val="00B37542"/>
    <w:rsid w:val="00B456FD"/>
    <w:rsid w:val="00B607A8"/>
    <w:rsid w:val="00B66F6E"/>
    <w:rsid w:val="00B76B53"/>
    <w:rsid w:val="00B83BDE"/>
    <w:rsid w:val="00BA690B"/>
    <w:rsid w:val="00BB0B1F"/>
    <w:rsid w:val="00BD38D7"/>
    <w:rsid w:val="00BE056F"/>
    <w:rsid w:val="00BE064F"/>
    <w:rsid w:val="00BF4B36"/>
    <w:rsid w:val="00BF7640"/>
    <w:rsid w:val="00C03D04"/>
    <w:rsid w:val="00C21263"/>
    <w:rsid w:val="00C3343D"/>
    <w:rsid w:val="00C43136"/>
    <w:rsid w:val="00C67A20"/>
    <w:rsid w:val="00C728D3"/>
    <w:rsid w:val="00C87A78"/>
    <w:rsid w:val="00C91360"/>
    <w:rsid w:val="00CF0C3D"/>
    <w:rsid w:val="00CF7050"/>
    <w:rsid w:val="00D07331"/>
    <w:rsid w:val="00D14D44"/>
    <w:rsid w:val="00D22CB1"/>
    <w:rsid w:val="00D23159"/>
    <w:rsid w:val="00D37AE0"/>
    <w:rsid w:val="00D471B0"/>
    <w:rsid w:val="00D5050E"/>
    <w:rsid w:val="00D51645"/>
    <w:rsid w:val="00D55DF9"/>
    <w:rsid w:val="00D81755"/>
    <w:rsid w:val="00D8735B"/>
    <w:rsid w:val="00D92CC7"/>
    <w:rsid w:val="00DA3872"/>
    <w:rsid w:val="00DC07B4"/>
    <w:rsid w:val="00DC3B58"/>
    <w:rsid w:val="00E04C20"/>
    <w:rsid w:val="00E0796F"/>
    <w:rsid w:val="00E20A69"/>
    <w:rsid w:val="00E373EE"/>
    <w:rsid w:val="00E4437E"/>
    <w:rsid w:val="00E6325D"/>
    <w:rsid w:val="00E6706D"/>
    <w:rsid w:val="00E97CB0"/>
    <w:rsid w:val="00EA102A"/>
    <w:rsid w:val="00EC0122"/>
    <w:rsid w:val="00EC42FB"/>
    <w:rsid w:val="00ED42CA"/>
    <w:rsid w:val="00EE5ED5"/>
    <w:rsid w:val="00EE63CC"/>
    <w:rsid w:val="00EF294C"/>
    <w:rsid w:val="00F0260F"/>
    <w:rsid w:val="00F050EE"/>
    <w:rsid w:val="00F23877"/>
    <w:rsid w:val="00F3774F"/>
    <w:rsid w:val="00F402D3"/>
    <w:rsid w:val="00F740D4"/>
    <w:rsid w:val="00F80862"/>
    <w:rsid w:val="00F81E47"/>
    <w:rsid w:val="00F825EB"/>
    <w:rsid w:val="00F8272C"/>
    <w:rsid w:val="00F85A42"/>
    <w:rsid w:val="00F90609"/>
    <w:rsid w:val="00F93D14"/>
    <w:rsid w:val="00F967A9"/>
    <w:rsid w:val="00FA3E34"/>
    <w:rsid w:val="00FB05E8"/>
    <w:rsid w:val="00FB78E5"/>
    <w:rsid w:val="00FD350F"/>
    <w:rsid w:val="00FD4C79"/>
    <w:rsid w:val="00FE02D5"/>
    <w:rsid w:val="00FE332A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632D"/>
    <w:pPr>
      <w:snapToGrid w:val="0"/>
      <w:spacing w:line="300" w:lineRule="auto"/>
    </w:pPr>
    <w:rPr>
      <w:rFonts w:ascii="標楷體" w:eastAsia="標楷體" w:hAnsi="Times New Roman" w:cs="Times New Roman"/>
      <w:sz w:val="28"/>
      <w:szCs w:val="24"/>
    </w:rPr>
  </w:style>
  <w:style w:type="character" w:customStyle="1" w:styleId="a4">
    <w:name w:val="本文 字元"/>
    <w:basedOn w:val="a0"/>
    <w:link w:val="a3"/>
    <w:semiHidden/>
    <w:rsid w:val="009C632D"/>
    <w:rPr>
      <w:rFonts w:ascii="標楷體" w:eastAsia="標楷體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DC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8F04B0"/>
    <w:pPr>
      <w:jc w:val="center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8F04B0"/>
    <w:pPr>
      <w:ind w:leftChars="1800" w:left="100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FB05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7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7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632D"/>
    <w:pPr>
      <w:snapToGrid w:val="0"/>
      <w:spacing w:line="300" w:lineRule="auto"/>
    </w:pPr>
    <w:rPr>
      <w:rFonts w:ascii="標楷體" w:eastAsia="標楷體" w:hAnsi="Times New Roman" w:cs="Times New Roman"/>
      <w:sz w:val="28"/>
      <w:szCs w:val="24"/>
    </w:rPr>
  </w:style>
  <w:style w:type="character" w:customStyle="1" w:styleId="a4">
    <w:name w:val="本文 字元"/>
    <w:basedOn w:val="a0"/>
    <w:link w:val="a3"/>
    <w:semiHidden/>
    <w:rsid w:val="009C632D"/>
    <w:rPr>
      <w:rFonts w:ascii="標楷體" w:eastAsia="標楷體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DC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F04B0"/>
    <w:pPr>
      <w:jc w:val="center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8F04B0"/>
    <w:pPr>
      <w:ind w:leftChars="1800" w:left="100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FB05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7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7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A409-544C-452C-A1C7-DC0DB118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人事室-貞怡</cp:lastModifiedBy>
  <cp:revision>2</cp:revision>
  <cp:lastPrinted>2014-09-25T06:35:00Z</cp:lastPrinted>
  <dcterms:created xsi:type="dcterms:W3CDTF">2015-10-05T00:30:00Z</dcterms:created>
  <dcterms:modified xsi:type="dcterms:W3CDTF">2015-10-05T00:30:00Z</dcterms:modified>
</cp:coreProperties>
</file>