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20C1" w14:textId="77777777" w:rsidR="004F1359" w:rsidRDefault="002D4B22">
      <w:pPr>
        <w:pStyle w:val="Standard"/>
        <w:snapToGrid w:val="0"/>
        <w:spacing w:after="156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師資培育公費助學金及分發服務辦法</w:t>
      </w:r>
    </w:p>
    <w:p w14:paraId="3CDF5518" w14:textId="77777777" w:rsidR="004F1359" w:rsidRDefault="002D4B22">
      <w:pPr>
        <w:pStyle w:val="Standard"/>
        <w:snapToGrid w:val="0"/>
        <w:spacing w:after="312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部分條文修正條文</w:t>
      </w:r>
    </w:p>
    <w:p w14:paraId="5ED05069" w14:textId="77777777" w:rsidR="004F1359" w:rsidRDefault="002D4B22">
      <w:pPr>
        <w:pStyle w:val="a6"/>
        <w:numPr>
          <w:ilvl w:val="0"/>
          <w:numId w:val="48"/>
        </w:numPr>
        <w:spacing w:line="276" w:lineRule="auto"/>
        <w:ind w:left="527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>公費生於公費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受領前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，應與分發就讀之師資培育之大學簽訂行政契約書。</w:t>
      </w:r>
    </w:p>
    <w:p w14:paraId="78A9AC0D" w14:textId="77777777" w:rsidR="004F1359" w:rsidRDefault="002D4B22">
      <w:pPr>
        <w:pStyle w:val="a6"/>
        <w:spacing w:line="276" w:lineRule="auto"/>
        <w:ind w:left="784" w:firstLine="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前項契約書應記載下列事項：</w:t>
      </w:r>
    </w:p>
    <w:p w14:paraId="203A5BBF" w14:textId="77777777" w:rsidR="004F1359" w:rsidRDefault="002D4B22">
      <w:pPr>
        <w:pStyle w:val="a6"/>
        <w:tabs>
          <w:tab w:val="left" w:pos="3329"/>
        </w:tabs>
        <w:spacing w:line="276" w:lineRule="auto"/>
        <w:ind w:left="1344" w:hanging="51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一、學生姓名、系級、公費受領開始年月、公費受領起訖時間與年限、分發服務年限及分發學年度。</w:t>
      </w:r>
    </w:p>
    <w:p w14:paraId="79DE6CF3" w14:textId="77777777" w:rsidR="004F1359" w:rsidRDefault="002D4B22">
      <w:pPr>
        <w:pStyle w:val="a6"/>
        <w:tabs>
          <w:tab w:val="left" w:pos="3329"/>
        </w:tabs>
        <w:spacing w:line="276" w:lineRule="auto"/>
        <w:ind w:left="1344" w:hanging="51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二、培育條件。</w:t>
      </w:r>
    </w:p>
    <w:p w14:paraId="650699D1" w14:textId="77777777" w:rsidR="004F1359" w:rsidRDefault="002D4B22">
      <w:pPr>
        <w:pStyle w:val="a6"/>
        <w:tabs>
          <w:tab w:val="left" w:pos="3329"/>
        </w:tabs>
        <w:spacing w:line="276" w:lineRule="auto"/>
        <w:ind w:left="1344" w:hanging="51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三、違反約定喪失公費受領及接受分發之權利、償還公費之條件及核計基準。</w:t>
      </w:r>
    </w:p>
    <w:p w14:paraId="4947C45C" w14:textId="77777777" w:rsidR="004F1359" w:rsidRDefault="002D4B22">
      <w:pPr>
        <w:pStyle w:val="a6"/>
        <w:tabs>
          <w:tab w:val="left" w:pos="3329"/>
        </w:tabs>
        <w:spacing w:line="276" w:lineRule="auto"/>
        <w:ind w:left="1344" w:hanging="51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四、自願接受執行之約定，及保證人對公費生公費賠償負連帶責任。</w:t>
      </w:r>
    </w:p>
    <w:p w14:paraId="6144EAAA" w14:textId="77777777" w:rsidR="004F1359" w:rsidRDefault="002D4B22">
      <w:pPr>
        <w:pStyle w:val="a6"/>
        <w:tabs>
          <w:tab w:val="left" w:pos="3329"/>
        </w:tabs>
        <w:spacing w:line="276" w:lineRule="auto"/>
        <w:ind w:left="1344" w:hanging="51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五、公費受領期間應修習教育專業課程或專門課程至少二十四學分；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抵免或重複</w:t>
      </w:r>
      <w:proofErr w:type="gramEnd"/>
      <w:r>
        <w:rPr>
          <w:rFonts w:ascii="標楷體" w:eastAsia="標楷體" w:hAnsi="標楷體" w:cs="標楷體"/>
          <w:sz w:val="28"/>
          <w:szCs w:val="28"/>
        </w:rPr>
        <w:t>修習課程，不得予以計入。</w:t>
      </w:r>
    </w:p>
    <w:p w14:paraId="2BEB7585" w14:textId="77777777" w:rsidR="004F1359" w:rsidRDefault="002D4B22">
      <w:pPr>
        <w:pStyle w:val="a6"/>
        <w:tabs>
          <w:tab w:val="left" w:pos="3329"/>
        </w:tabs>
        <w:spacing w:line="276" w:lineRule="auto"/>
        <w:ind w:left="1344" w:hanging="518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六、簽約日期及其他相關事項。</w:t>
      </w:r>
    </w:p>
    <w:p w14:paraId="0308292A" w14:textId="77777777" w:rsidR="004F1359" w:rsidRDefault="002D4B22">
      <w:pPr>
        <w:pStyle w:val="a6"/>
        <w:spacing w:line="276" w:lineRule="auto"/>
        <w:ind w:left="784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前項第五款課程，應由師資培育之大學訂定修課輔導計畫，作為契約書之附件。</w:t>
      </w:r>
    </w:p>
    <w:p w14:paraId="6B1FEC6C" w14:textId="77777777" w:rsidR="004F1359" w:rsidRDefault="002D4B22">
      <w:pPr>
        <w:pStyle w:val="a6"/>
        <w:spacing w:line="276" w:lineRule="auto"/>
        <w:ind w:left="851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契約書簽訂後，分發學年度不得延後，且培育條件不得變更。但原住民公費生及離島地區保送生，經中央、直轄市、縣（市）主管機關同意，得延後分發至多一學年度。</w:t>
      </w:r>
    </w:p>
    <w:p w14:paraId="42BDE5F8" w14:textId="77777777" w:rsidR="004F1359" w:rsidRDefault="002D4B22">
      <w:pPr>
        <w:pStyle w:val="a6"/>
        <w:spacing w:line="276" w:lineRule="auto"/>
        <w:ind w:left="851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師資培育之大學應將公費生名冊、契約書及相關文件妥善保存。</w:t>
      </w:r>
    </w:p>
    <w:p w14:paraId="0A2C39E2" w14:textId="77777777" w:rsidR="004F1359" w:rsidRDefault="002D4B22">
      <w:pPr>
        <w:pStyle w:val="a6"/>
        <w:numPr>
          <w:ilvl w:val="0"/>
          <w:numId w:val="49"/>
        </w:numPr>
        <w:spacing w:line="276" w:lineRule="auto"/>
        <w:ind w:left="1190" w:hanging="119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sz w:val="28"/>
          <w:szCs w:val="28"/>
        </w:rPr>
        <w:t>公費生取得教師證書後，應於分發學校連續服務，其最低服務年限不得少於六年。</w:t>
      </w:r>
    </w:p>
    <w:p w14:paraId="5DB53DF6" w14:textId="77777777" w:rsidR="004F1359" w:rsidRDefault="002D4B22">
      <w:pPr>
        <w:pStyle w:val="a6"/>
        <w:spacing w:line="276" w:lineRule="auto"/>
        <w:ind w:left="1148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前項連續服務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因育嬰或應徵服兵役而留職停薪得視為連續服務；公費生如有重大疾病或事故者，得辦理展延服務，其期間至多為三年，並以一次為限。</w:t>
      </w:r>
    </w:p>
    <w:p w14:paraId="0D16DC50" w14:textId="77777777" w:rsidR="004F1359" w:rsidRDefault="002D4B22">
      <w:pPr>
        <w:pStyle w:val="a6"/>
        <w:spacing w:line="276" w:lineRule="auto"/>
        <w:ind w:left="1148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前項所定重大疾病或事故之認定，由分發學校報該管主管機關核轉中央主管機關核定；其分發學校主管機關為中央主管</w:t>
      </w:r>
      <w:r>
        <w:rPr>
          <w:rFonts w:ascii="標楷體" w:eastAsia="標楷體" w:hAnsi="標楷體"/>
          <w:bCs/>
          <w:sz w:val="28"/>
          <w:szCs w:val="28"/>
        </w:rPr>
        <w:lastRenderedPageBreak/>
        <w:t>機關者，由學校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逕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報中央主管機關核定。</w:t>
      </w:r>
    </w:p>
    <w:p w14:paraId="410EA9A7" w14:textId="77777777" w:rsidR="004F1359" w:rsidRDefault="002D4B22">
      <w:pPr>
        <w:pStyle w:val="a6"/>
        <w:numPr>
          <w:ilvl w:val="0"/>
          <w:numId w:val="46"/>
        </w:numPr>
        <w:spacing w:line="276" w:lineRule="auto"/>
        <w:ind w:left="1190" w:hanging="1190"/>
        <w:jc w:val="both"/>
      </w:pPr>
      <w:bookmarkStart w:id="0" w:name="_Hlk153976783"/>
      <w:r>
        <w:rPr>
          <w:rFonts w:ascii="標楷體" w:eastAsia="標楷體" w:hAnsi="標楷體"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bCs/>
          <w:sz w:val="28"/>
          <w:szCs w:val="28"/>
        </w:rPr>
        <w:t>公費生義務服務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期間，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不得申請異動、調職。但中央主管機關基於業務需要，得經分發學校及該管主管機關同意，調任至其他偏遠或特殊地區學校繼續履行服務義務。</w:t>
      </w:r>
      <w:bookmarkEnd w:id="0"/>
    </w:p>
    <w:p w14:paraId="6A8F352C" w14:textId="77777777" w:rsidR="004F1359" w:rsidRDefault="002D4B22">
      <w:pPr>
        <w:pStyle w:val="a6"/>
        <w:spacing w:line="276" w:lineRule="auto"/>
        <w:ind w:left="1134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分發學校之主管機關應將異動情形通知公費生原就讀學校繼續列管。</w:t>
      </w:r>
    </w:p>
    <w:p w14:paraId="12F7BA18" w14:textId="77777777" w:rsidR="004F1359" w:rsidRDefault="002D4B22">
      <w:pPr>
        <w:pStyle w:val="a6"/>
        <w:spacing w:line="276" w:lineRule="auto"/>
        <w:ind w:left="1134" w:firstLine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公費生義務服務期間之前三年不得申請辦公時間授予學位之進修。但於寒暑假期間進修者，不在此限。</w:t>
      </w:r>
    </w:p>
    <w:p w14:paraId="44AAEDC8" w14:textId="77777777" w:rsidR="004F1359" w:rsidRDefault="002D4B22">
      <w:pPr>
        <w:pStyle w:val="a6"/>
        <w:numPr>
          <w:ilvl w:val="0"/>
          <w:numId w:val="50"/>
        </w:numPr>
        <w:spacing w:line="276" w:lineRule="auto"/>
        <w:ind w:left="1148" w:hanging="1120"/>
        <w:jc w:val="both"/>
      </w:pPr>
      <w:r>
        <w:rPr>
          <w:rFonts w:ascii="標楷體" w:eastAsia="標楷體" w:hAnsi="標楷體"/>
          <w:bCs/>
          <w:sz w:val="28"/>
          <w:szCs w:val="28"/>
        </w:rPr>
        <w:t xml:space="preserve">  </w:t>
      </w:r>
      <w:r>
        <w:rPr>
          <w:rFonts w:ascii="標楷體" w:eastAsia="標楷體" w:hAnsi="標楷體"/>
          <w:bCs/>
          <w:sz w:val="28"/>
          <w:szCs w:val="28"/>
        </w:rPr>
        <w:t>本辦法中華民國一百零七年五月三日、一百零九年二月四日及一百十三年二月七日修正施行前已招生、甄選入學之公費生，除第八條第五項、第六項及第十六條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第二項外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，仍適用修正施行前之規定。</w:t>
      </w:r>
    </w:p>
    <w:sectPr w:rsidR="004F1359">
      <w:headerReference w:type="default" r:id="rId7"/>
      <w:footerReference w:type="default" r:id="rId8"/>
      <w:pgSz w:w="11906" w:h="16838"/>
      <w:pgMar w:top="1418" w:right="1418" w:bottom="1418" w:left="1701" w:header="851" w:footer="992" w:gutter="0"/>
      <w:pgNumType w:start="1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88C3E" w14:textId="77777777" w:rsidR="002D4B22" w:rsidRDefault="002D4B22">
      <w:r>
        <w:separator/>
      </w:r>
    </w:p>
  </w:endnote>
  <w:endnote w:type="continuationSeparator" w:id="0">
    <w:p w14:paraId="666A58BC" w14:textId="77777777" w:rsidR="002D4B22" w:rsidRDefault="002D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C7A3" w14:textId="77777777" w:rsidR="00E86764" w:rsidRDefault="002D4B22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80EA217" w14:textId="77777777" w:rsidR="00E86764" w:rsidRDefault="002D4B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4AE7" w14:textId="77777777" w:rsidR="002D4B22" w:rsidRDefault="002D4B22">
      <w:r>
        <w:rPr>
          <w:color w:val="000000"/>
        </w:rPr>
        <w:separator/>
      </w:r>
    </w:p>
  </w:footnote>
  <w:footnote w:type="continuationSeparator" w:id="0">
    <w:p w14:paraId="4EB18AE2" w14:textId="77777777" w:rsidR="002D4B22" w:rsidRDefault="002D4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7199" w14:textId="77777777" w:rsidR="00E86764" w:rsidRDefault="002D4B22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094"/>
    <w:multiLevelType w:val="multilevel"/>
    <w:tmpl w:val="C97053B2"/>
    <w:styleLink w:val="WWNum40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" w15:restartNumberingAfterBreak="0">
    <w:nsid w:val="03E21A9F"/>
    <w:multiLevelType w:val="multilevel"/>
    <w:tmpl w:val="F55EDF7E"/>
    <w:styleLink w:val="WWNum30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055833A6"/>
    <w:multiLevelType w:val="multilevel"/>
    <w:tmpl w:val="542A246A"/>
    <w:styleLink w:val="WWNum18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0C530624"/>
    <w:multiLevelType w:val="multilevel"/>
    <w:tmpl w:val="81DE7ECA"/>
    <w:styleLink w:val="WWNum23"/>
    <w:lvl w:ilvl="0">
      <w:start w:val="1"/>
      <w:numFmt w:val="japaneseCounting"/>
      <w:lvlText w:val="第%1條"/>
      <w:lvlJc w:val="left"/>
      <w:pPr>
        <w:ind w:left="960" w:hanging="960"/>
      </w:pPr>
    </w:lvl>
    <w:lvl w:ilvl="1">
      <w:start w:val="1"/>
      <w:numFmt w:val="japaneseCounting"/>
      <w:lvlText w:val="%1.%2、"/>
      <w:lvlJc w:val="left"/>
      <w:pPr>
        <w:ind w:left="6009" w:hanging="480"/>
      </w:pPr>
      <w:rPr>
        <w:rFonts w:ascii="Times New Roman" w:eastAsia="標楷體" w:hAnsi="Times New Roman" w:cs="Times New Roman"/>
        <w:lang w:val="en-US"/>
      </w:rPr>
    </w:lvl>
    <w:lvl w:ilvl="2">
      <w:start w:val="1"/>
      <w:numFmt w:val="japaneseCounting"/>
      <w:lvlText w:val="(%1.%2.%3)"/>
      <w:lvlJc w:val="left"/>
      <w:pPr>
        <w:ind w:left="1476" w:hanging="516"/>
      </w:pPr>
      <w:rPr>
        <w:rFonts w:cs="標楷體"/>
      </w:rPr>
    </w:lvl>
    <w:lvl w:ilvl="3">
      <w:start w:val="1"/>
      <w:numFmt w:val="decimal"/>
      <w:lvlText w:val="%1.%2.%3.%4、"/>
      <w:lvlJc w:val="left"/>
      <w:pPr>
        <w:ind w:left="927" w:hanging="360"/>
      </w:pPr>
      <w:rPr>
        <w:strike w:val="0"/>
        <w:dstrike w:val="0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0D1C16F5"/>
    <w:multiLevelType w:val="multilevel"/>
    <w:tmpl w:val="F3DCD04C"/>
    <w:styleLink w:val="WWNum34"/>
    <w:lvl w:ilvl="0">
      <w:start w:val="1"/>
      <w:numFmt w:val="japaneseCounting"/>
      <w:lvlText w:val="%1、"/>
      <w:lvlJc w:val="left"/>
      <w:pPr>
        <w:ind w:left="510" w:hanging="510"/>
      </w:pPr>
      <w:rPr>
        <w:color w:val="auto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0D1C26A4"/>
    <w:multiLevelType w:val="multilevel"/>
    <w:tmpl w:val="15A6D914"/>
    <w:styleLink w:val="WWNum8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0FC94002"/>
    <w:multiLevelType w:val="multilevel"/>
    <w:tmpl w:val="B246985A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7" w15:restartNumberingAfterBreak="0">
    <w:nsid w:val="148D1B96"/>
    <w:multiLevelType w:val="multilevel"/>
    <w:tmpl w:val="1AAC77A8"/>
    <w:styleLink w:val="WWNum28"/>
    <w:lvl w:ilvl="0">
      <w:start w:val="1"/>
      <w:numFmt w:val="japaneseCounting"/>
      <w:lvlText w:val="第%1條"/>
      <w:lvlJc w:val="left"/>
      <w:pPr>
        <w:ind w:left="960" w:hanging="960"/>
      </w:pPr>
    </w:lvl>
    <w:lvl w:ilvl="1">
      <w:start w:val="1"/>
      <w:numFmt w:val="japaneseCounting"/>
      <w:lvlText w:val="%1.%2、"/>
      <w:lvlJc w:val="left"/>
      <w:pPr>
        <w:ind w:left="622" w:hanging="480"/>
      </w:pPr>
      <w:rPr>
        <w:rFonts w:ascii="Times New Roman" w:eastAsia="標楷體" w:hAnsi="Times New Roman" w:cs="Times New Roman"/>
        <w:lang w:val="en-US"/>
      </w:rPr>
    </w:lvl>
    <w:lvl w:ilvl="2">
      <w:start w:val="1"/>
      <w:numFmt w:val="japaneseCounting"/>
      <w:lvlText w:val="(%1.%2.%3)"/>
      <w:lvlJc w:val="left"/>
      <w:pPr>
        <w:ind w:left="1476" w:hanging="516"/>
      </w:pPr>
      <w:rPr>
        <w:rFonts w:cs="標楷體"/>
        <w:strike w:val="0"/>
        <w:dstrike w:val="0"/>
      </w:rPr>
    </w:lvl>
    <w:lvl w:ilvl="3">
      <w:start w:val="1"/>
      <w:numFmt w:val="decimal"/>
      <w:lvlText w:val="%1.%2.%3.%4、"/>
      <w:lvlJc w:val="left"/>
      <w:pPr>
        <w:ind w:left="927" w:hanging="360"/>
      </w:pPr>
      <w:rPr>
        <w:strike w:val="0"/>
        <w:dstrike w:val="0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154D6873"/>
    <w:multiLevelType w:val="multilevel"/>
    <w:tmpl w:val="97B21544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9" w15:restartNumberingAfterBreak="0">
    <w:nsid w:val="15CF49AB"/>
    <w:multiLevelType w:val="multilevel"/>
    <w:tmpl w:val="CE6A5526"/>
    <w:styleLink w:val="WWNum7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18547744"/>
    <w:multiLevelType w:val="multilevel"/>
    <w:tmpl w:val="69B22C16"/>
    <w:styleLink w:val="WWNum43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18B748C1"/>
    <w:multiLevelType w:val="multilevel"/>
    <w:tmpl w:val="A6CC48AA"/>
    <w:styleLink w:val="WWNum41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2" w15:restartNumberingAfterBreak="0">
    <w:nsid w:val="1970095B"/>
    <w:multiLevelType w:val="multilevel"/>
    <w:tmpl w:val="3D0691AE"/>
    <w:styleLink w:val="WWNum27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3" w15:restartNumberingAfterBreak="0">
    <w:nsid w:val="1AFD18D4"/>
    <w:multiLevelType w:val="multilevel"/>
    <w:tmpl w:val="65584038"/>
    <w:styleLink w:val="WWNum6"/>
    <w:lvl w:ilvl="0">
      <w:start w:val="1"/>
      <w:numFmt w:val="japaneseCounting"/>
      <w:lvlText w:val="%1、"/>
      <w:lvlJc w:val="left"/>
      <w:pPr>
        <w:ind w:left="510" w:hanging="510"/>
      </w:pPr>
      <w:rPr>
        <w:rFonts w:ascii="標楷體" w:eastAsia="標楷體" w:hAnsi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4" w15:restartNumberingAfterBreak="0">
    <w:nsid w:val="1C605146"/>
    <w:multiLevelType w:val="multilevel"/>
    <w:tmpl w:val="445259FE"/>
    <w:styleLink w:val="WWNum16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5" w15:restartNumberingAfterBreak="0">
    <w:nsid w:val="1F553129"/>
    <w:multiLevelType w:val="multilevel"/>
    <w:tmpl w:val="63AE7EB8"/>
    <w:styleLink w:val="WWNum10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6" w15:restartNumberingAfterBreak="0">
    <w:nsid w:val="24E06EC3"/>
    <w:multiLevelType w:val="multilevel"/>
    <w:tmpl w:val="EC76096A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7" w15:restartNumberingAfterBreak="0">
    <w:nsid w:val="25590C81"/>
    <w:multiLevelType w:val="multilevel"/>
    <w:tmpl w:val="D5C204A8"/>
    <w:styleLink w:val="WWNum38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8" w15:restartNumberingAfterBreak="0">
    <w:nsid w:val="27534475"/>
    <w:multiLevelType w:val="multilevel"/>
    <w:tmpl w:val="EA4038E0"/>
    <w:styleLink w:val="WWNum15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9" w15:restartNumberingAfterBreak="0">
    <w:nsid w:val="3092141F"/>
    <w:multiLevelType w:val="multilevel"/>
    <w:tmpl w:val="4CC813FE"/>
    <w:styleLink w:val="WWNum37"/>
    <w:lvl w:ilvl="0">
      <w:start w:val="1"/>
      <w:numFmt w:val="japaneseCounting"/>
      <w:lvlText w:val="%1、"/>
      <w:lvlJc w:val="left"/>
      <w:pPr>
        <w:ind w:left="510" w:hanging="510"/>
      </w:pPr>
      <w:rPr>
        <w:strike w:val="0"/>
        <w:dstrike w:val="0"/>
        <w:color w:val="00000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348A48A1"/>
    <w:multiLevelType w:val="multilevel"/>
    <w:tmpl w:val="38CAF434"/>
    <w:styleLink w:val="WWNum5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1" w15:restartNumberingAfterBreak="0">
    <w:nsid w:val="34AD1D61"/>
    <w:multiLevelType w:val="multilevel"/>
    <w:tmpl w:val="95E26C84"/>
    <w:styleLink w:val="WWNum19"/>
    <w:lvl w:ilvl="0">
      <w:start w:val="1"/>
      <w:numFmt w:val="japaneseCounting"/>
      <w:lvlText w:val="（%1）"/>
      <w:lvlJc w:val="left"/>
      <w:pPr>
        <w:ind w:left="698" w:hanging="720"/>
      </w:pPr>
    </w:lvl>
    <w:lvl w:ilvl="1">
      <w:start w:val="1"/>
      <w:numFmt w:val="ideographTraditional"/>
      <w:lvlText w:val="%1.%2、"/>
      <w:lvlJc w:val="left"/>
      <w:pPr>
        <w:ind w:left="938" w:hanging="480"/>
      </w:pPr>
    </w:lvl>
    <w:lvl w:ilvl="2">
      <w:start w:val="1"/>
      <w:numFmt w:val="lowerRoman"/>
      <w:lvlText w:val="%1.%2.%3."/>
      <w:lvlJc w:val="right"/>
      <w:pPr>
        <w:ind w:left="1418" w:hanging="480"/>
      </w:pPr>
    </w:lvl>
    <w:lvl w:ilvl="3">
      <w:start w:val="1"/>
      <w:numFmt w:val="decimal"/>
      <w:lvlText w:val="%1.%2.%3.%4."/>
      <w:lvlJc w:val="left"/>
      <w:pPr>
        <w:ind w:left="1898" w:hanging="480"/>
      </w:pPr>
    </w:lvl>
    <w:lvl w:ilvl="4">
      <w:start w:val="1"/>
      <w:numFmt w:val="ideographTraditional"/>
      <w:lvlText w:val="%1.%2.%3.%4.%5、"/>
      <w:lvlJc w:val="left"/>
      <w:pPr>
        <w:ind w:left="2378" w:hanging="480"/>
      </w:pPr>
    </w:lvl>
    <w:lvl w:ilvl="5">
      <w:start w:val="1"/>
      <w:numFmt w:val="lowerRoman"/>
      <w:lvlText w:val="%1.%2.%3.%4.%5.%6."/>
      <w:lvlJc w:val="right"/>
      <w:pPr>
        <w:ind w:left="2858" w:hanging="480"/>
      </w:pPr>
    </w:lvl>
    <w:lvl w:ilvl="6">
      <w:start w:val="1"/>
      <w:numFmt w:val="decimal"/>
      <w:lvlText w:val="%1.%2.%3.%4.%5.%6.%7."/>
      <w:lvlJc w:val="left"/>
      <w:pPr>
        <w:ind w:left="3338" w:hanging="480"/>
      </w:pPr>
    </w:lvl>
    <w:lvl w:ilvl="7">
      <w:start w:val="1"/>
      <w:numFmt w:val="ideographTraditional"/>
      <w:lvlText w:val="%1.%2.%3.%4.%5.%6.%7.%8、"/>
      <w:lvlJc w:val="left"/>
      <w:pPr>
        <w:ind w:left="3818" w:hanging="480"/>
      </w:pPr>
    </w:lvl>
    <w:lvl w:ilvl="8">
      <w:start w:val="1"/>
      <w:numFmt w:val="lowerRoman"/>
      <w:lvlText w:val="%1.%2.%3.%4.%5.%6.%7.%8.%9."/>
      <w:lvlJc w:val="right"/>
      <w:pPr>
        <w:ind w:left="4298" w:hanging="480"/>
      </w:pPr>
    </w:lvl>
  </w:abstractNum>
  <w:abstractNum w:abstractNumId="22" w15:restartNumberingAfterBreak="0">
    <w:nsid w:val="3593137A"/>
    <w:multiLevelType w:val="multilevel"/>
    <w:tmpl w:val="A58EB958"/>
    <w:styleLink w:val="WWNum24"/>
    <w:lvl w:ilvl="0">
      <w:start w:val="1"/>
      <w:numFmt w:val="japaneseCounting"/>
      <w:lvlText w:val="第%1條"/>
      <w:lvlJc w:val="left"/>
      <w:pPr>
        <w:ind w:left="960" w:hanging="960"/>
      </w:pPr>
    </w:lvl>
    <w:lvl w:ilvl="1">
      <w:start w:val="1"/>
      <w:numFmt w:val="japaneseCounting"/>
      <w:lvlText w:val="%1.%2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>
      <w:start w:val="1"/>
      <w:numFmt w:val="japaneseCounting"/>
      <w:lvlText w:val="(%1.%2.%3)"/>
      <w:lvlJc w:val="left"/>
      <w:pPr>
        <w:ind w:left="1476" w:hanging="516"/>
      </w:pPr>
      <w:rPr>
        <w:rFonts w:cs="標楷體"/>
        <w:u w:val="none"/>
      </w:rPr>
    </w:lvl>
    <w:lvl w:ilvl="3">
      <w:start w:val="1"/>
      <w:numFmt w:val="decimal"/>
      <w:lvlText w:val="%1.%2.%3.%4、"/>
      <w:lvlJc w:val="left"/>
      <w:pPr>
        <w:ind w:left="927" w:hanging="360"/>
      </w:pPr>
      <w:rPr>
        <w:strike w:val="0"/>
        <w:dstrike w:val="0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3" w15:restartNumberingAfterBreak="0">
    <w:nsid w:val="37027C5C"/>
    <w:multiLevelType w:val="multilevel"/>
    <w:tmpl w:val="2C261410"/>
    <w:styleLink w:val="WWNum13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4" w15:restartNumberingAfterBreak="0">
    <w:nsid w:val="3BFA1961"/>
    <w:multiLevelType w:val="multilevel"/>
    <w:tmpl w:val="9D26519C"/>
    <w:styleLink w:val="WWNum26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5" w15:restartNumberingAfterBreak="0">
    <w:nsid w:val="3F881263"/>
    <w:multiLevelType w:val="multilevel"/>
    <w:tmpl w:val="02246D3A"/>
    <w:styleLink w:val="WWNum31"/>
    <w:lvl w:ilvl="0">
      <w:start w:val="1"/>
      <w:numFmt w:val="japaneseCounting"/>
      <w:lvlText w:val="(%1)"/>
      <w:lvlJc w:val="left"/>
      <w:pPr>
        <w:ind w:left="1476" w:hanging="516"/>
      </w:pPr>
      <w:rPr>
        <w:rFonts w:cs="標楷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6" w15:restartNumberingAfterBreak="0">
    <w:nsid w:val="42167B2B"/>
    <w:multiLevelType w:val="multilevel"/>
    <w:tmpl w:val="FFE803BA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7" w15:restartNumberingAfterBreak="0">
    <w:nsid w:val="466F46F0"/>
    <w:multiLevelType w:val="multilevel"/>
    <w:tmpl w:val="66484D86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8" w15:restartNumberingAfterBreak="0">
    <w:nsid w:val="46C36AAC"/>
    <w:multiLevelType w:val="multilevel"/>
    <w:tmpl w:val="4CDE3098"/>
    <w:styleLink w:val="WWNum20"/>
    <w:lvl w:ilvl="0">
      <w:start w:val="1"/>
      <w:numFmt w:val="japaneseCounting"/>
      <w:lvlText w:val="（%1）"/>
      <w:lvlJc w:val="left"/>
      <w:pPr>
        <w:ind w:left="765" w:hanging="76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9" w15:restartNumberingAfterBreak="0">
    <w:nsid w:val="46E74832"/>
    <w:multiLevelType w:val="multilevel"/>
    <w:tmpl w:val="C376FBEC"/>
    <w:styleLink w:val="WWNum9"/>
    <w:lvl w:ilvl="0">
      <w:start w:val="1"/>
      <w:numFmt w:val="japaneseCounting"/>
      <w:lvlText w:val="%1、"/>
      <w:lvlJc w:val="left"/>
      <w:pPr>
        <w:ind w:left="58" w:hanging="450"/>
      </w:pPr>
    </w:lvl>
    <w:lvl w:ilvl="1">
      <w:start w:val="1"/>
      <w:numFmt w:val="ideographTraditional"/>
      <w:lvlText w:val="%1.%2、"/>
      <w:lvlJc w:val="left"/>
      <w:pPr>
        <w:ind w:left="568" w:hanging="480"/>
      </w:pPr>
    </w:lvl>
    <w:lvl w:ilvl="2">
      <w:start w:val="1"/>
      <w:numFmt w:val="lowerRoman"/>
      <w:lvlText w:val="%1.%2.%3."/>
      <w:lvlJc w:val="right"/>
      <w:pPr>
        <w:ind w:left="1048" w:hanging="480"/>
      </w:pPr>
    </w:lvl>
    <w:lvl w:ilvl="3">
      <w:start w:val="1"/>
      <w:numFmt w:val="decimal"/>
      <w:lvlText w:val="%1.%2.%3.%4."/>
      <w:lvlJc w:val="left"/>
      <w:pPr>
        <w:ind w:left="1528" w:hanging="480"/>
      </w:pPr>
    </w:lvl>
    <w:lvl w:ilvl="4">
      <w:start w:val="1"/>
      <w:numFmt w:val="ideographTraditional"/>
      <w:lvlText w:val="%1.%2.%3.%4.%5、"/>
      <w:lvlJc w:val="left"/>
      <w:pPr>
        <w:ind w:left="2008" w:hanging="480"/>
      </w:pPr>
    </w:lvl>
    <w:lvl w:ilvl="5">
      <w:start w:val="1"/>
      <w:numFmt w:val="lowerRoman"/>
      <w:lvlText w:val="%1.%2.%3.%4.%5.%6."/>
      <w:lvlJc w:val="right"/>
      <w:pPr>
        <w:ind w:left="2488" w:hanging="480"/>
      </w:pPr>
    </w:lvl>
    <w:lvl w:ilvl="6">
      <w:start w:val="1"/>
      <w:numFmt w:val="decimal"/>
      <w:lvlText w:val="%1.%2.%3.%4.%5.%6.%7."/>
      <w:lvlJc w:val="left"/>
      <w:pPr>
        <w:ind w:left="2968" w:hanging="480"/>
      </w:pPr>
    </w:lvl>
    <w:lvl w:ilvl="7">
      <w:start w:val="1"/>
      <w:numFmt w:val="ideographTraditional"/>
      <w:lvlText w:val="%1.%2.%3.%4.%5.%6.%7.%8、"/>
      <w:lvlJc w:val="left"/>
      <w:pPr>
        <w:ind w:left="3448" w:hanging="480"/>
      </w:pPr>
    </w:lvl>
    <w:lvl w:ilvl="8">
      <w:start w:val="1"/>
      <w:numFmt w:val="lowerRoman"/>
      <w:lvlText w:val="%1.%2.%3.%4.%5.%6.%7.%8.%9."/>
      <w:lvlJc w:val="right"/>
      <w:pPr>
        <w:ind w:left="3928" w:hanging="480"/>
      </w:pPr>
    </w:lvl>
  </w:abstractNum>
  <w:abstractNum w:abstractNumId="30" w15:restartNumberingAfterBreak="0">
    <w:nsid w:val="480B0269"/>
    <w:multiLevelType w:val="multilevel"/>
    <w:tmpl w:val="563499DE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1" w15:restartNumberingAfterBreak="0">
    <w:nsid w:val="4A932E7F"/>
    <w:multiLevelType w:val="multilevel"/>
    <w:tmpl w:val="120498BE"/>
    <w:styleLink w:val="WWNum46"/>
    <w:lvl w:ilvl="0">
      <w:start w:val="19"/>
      <w:numFmt w:val="japaneseCounting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4AF32316"/>
    <w:multiLevelType w:val="multilevel"/>
    <w:tmpl w:val="937ED4CE"/>
    <w:styleLink w:val="WWNum45"/>
    <w:lvl w:ilvl="0">
      <w:start w:val="16"/>
      <w:numFmt w:val="japaneseCounting"/>
      <w:lvlText w:val="第%1條"/>
      <w:lvlJc w:val="left"/>
      <w:pPr>
        <w:ind w:left="2804" w:hanging="9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3" w15:restartNumberingAfterBreak="0">
    <w:nsid w:val="53C03BC5"/>
    <w:multiLevelType w:val="multilevel"/>
    <w:tmpl w:val="47702536"/>
    <w:styleLink w:val="WWNum35"/>
    <w:lvl w:ilvl="0">
      <w:start w:val="1"/>
      <w:numFmt w:val="japaneseCounting"/>
      <w:lvlText w:val="(%1)"/>
      <w:lvlJc w:val="left"/>
      <w:pPr>
        <w:ind w:left="516" w:hanging="516"/>
      </w:pPr>
      <w:rPr>
        <w:rFonts w:cs="標楷體"/>
      </w:rPr>
    </w:lvl>
    <w:lvl w:ilvl="1">
      <w:start w:val="1"/>
      <w:numFmt w:val="ideographTraditional"/>
      <w:lvlText w:val="%1.%2、"/>
      <w:lvlJc w:val="left"/>
      <w:pPr>
        <w:ind w:left="0" w:hanging="480"/>
      </w:pPr>
    </w:lvl>
    <w:lvl w:ilvl="2">
      <w:start w:val="1"/>
      <w:numFmt w:val="lowerRoman"/>
      <w:lvlText w:val="%1.%2.%3."/>
      <w:lvlJc w:val="right"/>
      <w:pPr>
        <w:ind w:left="480" w:hanging="480"/>
      </w:pPr>
    </w:lvl>
    <w:lvl w:ilvl="3">
      <w:start w:val="1"/>
      <w:numFmt w:val="decimal"/>
      <w:lvlText w:val="%1.%2.%3.%4."/>
      <w:lvlJc w:val="left"/>
      <w:pPr>
        <w:ind w:left="960" w:hanging="480"/>
      </w:pPr>
    </w:lvl>
    <w:lvl w:ilvl="4">
      <w:start w:val="1"/>
      <w:numFmt w:val="ideographTraditional"/>
      <w:lvlText w:val="%1.%2.%3.%4.%5、"/>
      <w:lvlJc w:val="left"/>
      <w:pPr>
        <w:ind w:left="1440" w:hanging="480"/>
      </w:pPr>
    </w:lvl>
    <w:lvl w:ilvl="5">
      <w:start w:val="1"/>
      <w:numFmt w:val="lowerRoman"/>
      <w:lvlText w:val="%1.%2.%3.%4.%5.%6."/>
      <w:lvlJc w:val="right"/>
      <w:pPr>
        <w:ind w:left="1920" w:hanging="480"/>
      </w:pPr>
    </w:lvl>
    <w:lvl w:ilvl="6">
      <w:start w:val="1"/>
      <w:numFmt w:val="decimal"/>
      <w:lvlText w:val="%1.%2.%3.%4.%5.%6.%7."/>
      <w:lvlJc w:val="left"/>
      <w:pPr>
        <w:ind w:left="2400" w:hanging="480"/>
      </w:pPr>
    </w:lvl>
    <w:lvl w:ilvl="7">
      <w:start w:val="1"/>
      <w:numFmt w:val="ideographTraditional"/>
      <w:lvlText w:val="%1.%2.%3.%4.%5.%6.%7.%8、"/>
      <w:lvlJc w:val="left"/>
      <w:pPr>
        <w:ind w:left="2880" w:hanging="480"/>
      </w:pPr>
    </w:lvl>
    <w:lvl w:ilvl="8">
      <w:start w:val="1"/>
      <w:numFmt w:val="lowerRoman"/>
      <w:lvlText w:val="%1.%2.%3.%4.%5.%6.%7.%8.%9."/>
      <w:lvlJc w:val="right"/>
      <w:pPr>
        <w:ind w:left="3360" w:hanging="480"/>
      </w:pPr>
    </w:lvl>
  </w:abstractNum>
  <w:abstractNum w:abstractNumId="34" w15:restartNumberingAfterBreak="0">
    <w:nsid w:val="58A167F9"/>
    <w:multiLevelType w:val="multilevel"/>
    <w:tmpl w:val="F99C7D48"/>
    <w:styleLink w:val="WWNum21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5" w15:restartNumberingAfterBreak="0">
    <w:nsid w:val="59000E77"/>
    <w:multiLevelType w:val="multilevel"/>
    <w:tmpl w:val="4E4645C2"/>
    <w:styleLink w:val="WWNum44"/>
    <w:lvl w:ilvl="0">
      <w:start w:val="1"/>
      <w:numFmt w:val="japaneseCounting"/>
      <w:lvlText w:val="%1、"/>
      <w:lvlJc w:val="left"/>
      <w:pPr>
        <w:ind w:left="6009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6" w15:restartNumberingAfterBreak="0">
    <w:nsid w:val="60CA675E"/>
    <w:multiLevelType w:val="multilevel"/>
    <w:tmpl w:val="83E4480A"/>
    <w:styleLink w:val="WWNum22"/>
    <w:lvl w:ilvl="0">
      <w:start w:val="7"/>
      <w:numFmt w:val="japaneseCounting"/>
      <w:lvlText w:val="第%1條"/>
      <w:lvlJc w:val="left"/>
      <w:pPr>
        <w:ind w:left="1812" w:hanging="960"/>
      </w:pPr>
      <w:rPr>
        <w:rFonts w:eastAsia="標楷體"/>
        <w:sz w:val="28"/>
        <w:szCs w:val="28"/>
        <w:lang w:val="en-US"/>
      </w:rPr>
    </w:lvl>
    <w:lvl w:ilvl="1">
      <w:start w:val="1"/>
      <w:numFmt w:val="japaneseCounting"/>
      <w:lvlText w:val="%1.%2、"/>
      <w:lvlJc w:val="left"/>
      <w:pPr>
        <w:ind w:left="-1592" w:hanging="480"/>
      </w:pPr>
      <w:rPr>
        <w:rFonts w:ascii="Times New Roman" w:eastAsia="標楷體" w:hAnsi="Times New Roman" w:cs="Times New Roman"/>
        <w:lang w:val="en-US"/>
      </w:rPr>
    </w:lvl>
    <w:lvl w:ilvl="2">
      <w:start w:val="1"/>
      <w:numFmt w:val="japaneseCounting"/>
      <w:lvlText w:val="(%1.%2.%3)"/>
      <w:lvlJc w:val="left"/>
      <w:pPr>
        <w:ind w:left="-1076" w:hanging="516"/>
      </w:pPr>
      <w:rPr>
        <w:rFonts w:cs="標楷體"/>
      </w:rPr>
    </w:lvl>
    <w:lvl w:ilvl="3">
      <w:start w:val="1"/>
      <w:numFmt w:val="decimal"/>
      <w:lvlText w:val="%1.%2.%3.%4、"/>
      <w:lvlJc w:val="left"/>
      <w:pPr>
        <w:ind w:left="-1625" w:hanging="360"/>
      </w:pPr>
      <w:rPr>
        <w:strike w:val="0"/>
        <w:dstrike w:val="0"/>
      </w:rPr>
    </w:lvl>
    <w:lvl w:ilvl="4">
      <w:start w:val="1"/>
      <w:numFmt w:val="ideographTraditional"/>
      <w:lvlText w:val="%1.%2.%3.%4.%5、"/>
      <w:lvlJc w:val="left"/>
      <w:pPr>
        <w:ind w:left="-152" w:hanging="480"/>
      </w:pPr>
    </w:lvl>
    <w:lvl w:ilvl="5">
      <w:start w:val="1"/>
      <w:numFmt w:val="lowerRoman"/>
      <w:lvlText w:val="%1.%2.%3.%4.%5.%6."/>
      <w:lvlJc w:val="right"/>
      <w:pPr>
        <w:ind w:left="328" w:hanging="480"/>
      </w:pPr>
    </w:lvl>
    <w:lvl w:ilvl="6">
      <w:start w:val="1"/>
      <w:numFmt w:val="decimal"/>
      <w:lvlText w:val="%1.%2.%3.%4.%5.%6.%7."/>
      <w:lvlJc w:val="left"/>
      <w:pPr>
        <w:ind w:left="808" w:hanging="480"/>
      </w:pPr>
    </w:lvl>
    <w:lvl w:ilvl="7">
      <w:start w:val="1"/>
      <w:numFmt w:val="ideographTraditional"/>
      <w:lvlText w:val="%1.%2.%3.%4.%5.%6.%7.%8、"/>
      <w:lvlJc w:val="left"/>
      <w:pPr>
        <w:ind w:left="1288" w:hanging="480"/>
      </w:pPr>
    </w:lvl>
    <w:lvl w:ilvl="8">
      <w:start w:val="1"/>
      <w:numFmt w:val="lowerRoman"/>
      <w:lvlText w:val="%1.%2.%3.%4.%5.%6.%7.%8.%9."/>
      <w:lvlJc w:val="right"/>
      <w:pPr>
        <w:ind w:left="1768" w:hanging="480"/>
      </w:pPr>
    </w:lvl>
  </w:abstractNum>
  <w:abstractNum w:abstractNumId="37" w15:restartNumberingAfterBreak="0">
    <w:nsid w:val="62C32EAE"/>
    <w:multiLevelType w:val="multilevel"/>
    <w:tmpl w:val="11F6651A"/>
    <w:styleLink w:val="WWNum32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8" w15:restartNumberingAfterBreak="0">
    <w:nsid w:val="64CD632C"/>
    <w:multiLevelType w:val="multilevel"/>
    <w:tmpl w:val="B532D394"/>
    <w:styleLink w:val="WWNum12"/>
    <w:lvl w:ilvl="0">
      <w:start w:val="1"/>
      <w:numFmt w:val="japaneseCounting"/>
      <w:lvlText w:val="%1、"/>
      <w:lvlJc w:val="left"/>
      <w:pPr>
        <w:ind w:left="510" w:hanging="510"/>
      </w:pPr>
      <w:rPr>
        <w:color w:val="auto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9" w15:restartNumberingAfterBreak="0">
    <w:nsid w:val="6A616081"/>
    <w:multiLevelType w:val="multilevel"/>
    <w:tmpl w:val="175A5DA6"/>
    <w:styleLink w:val="WWNum17"/>
    <w:lvl w:ilvl="0">
      <w:start w:val="1"/>
      <w:numFmt w:val="japaneseCounting"/>
      <w:lvlText w:val="（%1）"/>
      <w:lvlJc w:val="left"/>
      <w:pPr>
        <w:ind w:left="765" w:hanging="765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0" w15:restartNumberingAfterBreak="0">
    <w:nsid w:val="6DCF6FE4"/>
    <w:multiLevelType w:val="multilevel"/>
    <w:tmpl w:val="7D06EAC0"/>
    <w:styleLink w:val="WWNum25"/>
    <w:lvl w:ilvl="0">
      <w:start w:val="1"/>
      <w:numFmt w:val="japaneseCounting"/>
      <w:lvlText w:val="%1、"/>
      <w:lvlJc w:val="left"/>
      <w:pPr>
        <w:ind w:left="510" w:hanging="510"/>
      </w:pPr>
      <w:rPr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1" w15:restartNumberingAfterBreak="0">
    <w:nsid w:val="6F5E2742"/>
    <w:multiLevelType w:val="multilevel"/>
    <w:tmpl w:val="854EA3C4"/>
    <w:styleLink w:val="WWNum39"/>
    <w:lvl w:ilvl="0">
      <w:start w:val="1"/>
      <w:numFmt w:val="japaneseCounting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2" w15:restartNumberingAfterBreak="0">
    <w:nsid w:val="74117DC3"/>
    <w:multiLevelType w:val="multilevel"/>
    <w:tmpl w:val="F37C9290"/>
    <w:styleLink w:val="WWNum29"/>
    <w:lvl w:ilvl="0">
      <w:start w:val="1"/>
      <w:numFmt w:val="japaneseCounting"/>
      <w:lvlText w:val="第%1條"/>
      <w:lvlJc w:val="left"/>
      <w:pPr>
        <w:ind w:left="960" w:hanging="960"/>
      </w:pPr>
    </w:lvl>
    <w:lvl w:ilvl="1">
      <w:start w:val="1"/>
      <w:numFmt w:val="japaneseCounting"/>
      <w:lvlText w:val="%1.%2、"/>
      <w:lvlJc w:val="left"/>
      <w:pPr>
        <w:ind w:left="960" w:hanging="480"/>
      </w:pPr>
      <w:rPr>
        <w:rFonts w:ascii="Times New Roman" w:eastAsia="標楷體" w:hAnsi="Times New Roman" w:cs="Times New Roman"/>
        <w:lang w:val="en-US"/>
      </w:rPr>
    </w:lvl>
    <w:lvl w:ilvl="2">
      <w:start w:val="1"/>
      <w:numFmt w:val="japaneseCounting"/>
      <w:lvlText w:val="(%1.%2.%3)"/>
      <w:lvlJc w:val="left"/>
      <w:pPr>
        <w:ind w:left="1476" w:hanging="516"/>
      </w:pPr>
      <w:rPr>
        <w:rFonts w:cs="標楷體"/>
      </w:rPr>
    </w:lvl>
    <w:lvl w:ilvl="3">
      <w:start w:val="1"/>
      <w:numFmt w:val="decimal"/>
      <w:lvlText w:val="%1.%2.%3.%4、"/>
      <w:lvlJc w:val="left"/>
      <w:pPr>
        <w:ind w:left="927" w:hanging="360"/>
      </w:pPr>
      <w:rPr>
        <w:strike w:val="0"/>
        <w:dstrike w:val="0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3" w15:restartNumberingAfterBreak="0">
    <w:nsid w:val="76DF15E4"/>
    <w:multiLevelType w:val="multilevel"/>
    <w:tmpl w:val="E9E6CA36"/>
    <w:styleLink w:val="WWNum33"/>
    <w:lvl w:ilvl="0">
      <w:start w:val="1"/>
      <w:numFmt w:val="japaneseCounting"/>
      <w:lvlText w:val="%1、"/>
      <w:lvlJc w:val="left"/>
      <w:pPr>
        <w:ind w:left="510" w:hanging="510"/>
      </w:pPr>
      <w:rPr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4" w15:restartNumberingAfterBreak="0">
    <w:nsid w:val="79A62452"/>
    <w:multiLevelType w:val="multilevel"/>
    <w:tmpl w:val="2A74FA7A"/>
    <w:styleLink w:val="WWNum11"/>
    <w:lvl w:ilvl="0">
      <w:start w:val="1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5" w15:restartNumberingAfterBreak="0">
    <w:nsid w:val="7F5C3F20"/>
    <w:multiLevelType w:val="multilevel"/>
    <w:tmpl w:val="CD4A46D8"/>
    <w:styleLink w:val="WWNum36"/>
    <w:lvl w:ilvl="0">
      <w:start w:val="1"/>
      <w:numFmt w:val="japaneseCounting"/>
      <w:lvlText w:val="%1、"/>
      <w:lvlJc w:val="left"/>
      <w:pPr>
        <w:ind w:left="510" w:hanging="51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6" w15:restartNumberingAfterBreak="0">
    <w:nsid w:val="7FE25ECA"/>
    <w:multiLevelType w:val="multilevel"/>
    <w:tmpl w:val="74DED9C6"/>
    <w:styleLink w:val="WWNum42"/>
    <w:lvl w:ilvl="0">
      <w:start w:val="1"/>
      <w:numFmt w:val="japaneseCounting"/>
      <w:lvlText w:val="(%1)"/>
      <w:lvlJc w:val="left"/>
      <w:pPr>
        <w:ind w:left="1476" w:hanging="516"/>
      </w:pPr>
      <w:rPr>
        <w:rFonts w:cs="標楷體"/>
        <w:u w:val="none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30"/>
  </w:num>
  <w:num w:numId="5">
    <w:abstractNumId w:val="26"/>
  </w:num>
  <w:num w:numId="6">
    <w:abstractNumId w:val="20"/>
  </w:num>
  <w:num w:numId="7">
    <w:abstractNumId w:val="13"/>
  </w:num>
  <w:num w:numId="8">
    <w:abstractNumId w:val="9"/>
  </w:num>
  <w:num w:numId="9">
    <w:abstractNumId w:val="5"/>
  </w:num>
  <w:num w:numId="10">
    <w:abstractNumId w:val="29"/>
  </w:num>
  <w:num w:numId="11">
    <w:abstractNumId w:val="15"/>
  </w:num>
  <w:num w:numId="12">
    <w:abstractNumId w:val="44"/>
  </w:num>
  <w:num w:numId="13">
    <w:abstractNumId w:val="38"/>
  </w:num>
  <w:num w:numId="14">
    <w:abstractNumId w:val="23"/>
  </w:num>
  <w:num w:numId="15">
    <w:abstractNumId w:val="8"/>
  </w:num>
  <w:num w:numId="16">
    <w:abstractNumId w:val="18"/>
  </w:num>
  <w:num w:numId="17">
    <w:abstractNumId w:val="14"/>
  </w:num>
  <w:num w:numId="18">
    <w:abstractNumId w:val="39"/>
  </w:num>
  <w:num w:numId="19">
    <w:abstractNumId w:val="2"/>
  </w:num>
  <w:num w:numId="20">
    <w:abstractNumId w:val="21"/>
  </w:num>
  <w:num w:numId="21">
    <w:abstractNumId w:val="28"/>
  </w:num>
  <w:num w:numId="22">
    <w:abstractNumId w:val="34"/>
  </w:num>
  <w:num w:numId="23">
    <w:abstractNumId w:val="36"/>
  </w:num>
  <w:num w:numId="24">
    <w:abstractNumId w:val="3"/>
  </w:num>
  <w:num w:numId="25">
    <w:abstractNumId w:val="22"/>
  </w:num>
  <w:num w:numId="26">
    <w:abstractNumId w:val="40"/>
  </w:num>
  <w:num w:numId="27">
    <w:abstractNumId w:val="24"/>
  </w:num>
  <w:num w:numId="28">
    <w:abstractNumId w:val="12"/>
  </w:num>
  <w:num w:numId="29">
    <w:abstractNumId w:val="7"/>
  </w:num>
  <w:num w:numId="30">
    <w:abstractNumId w:val="42"/>
  </w:num>
  <w:num w:numId="31">
    <w:abstractNumId w:val="1"/>
  </w:num>
  <w:num w:numId="32">
    <w:abstractNumId w:val="25"/>
  </w:num>
  <w:num w:numId="33">
    <w:abstractNumId w:val="37"/>
  </w:num>
  <w:num w:numId="34">
    <w:abstractNumId w:val="43"/>
  </w:num>
  <w:num w:numId="35">
    <w:abstractNumId w:val="4"/>
  </w:num>
  <w:num w:numId="36">
    <w:abstractNumId w:val="33"/>
  </w:num>
  <w:num w:numId="37">
    <w:abstractNumId w:val="45"/>
  </w:num>
  <w:num w:numId="38">
    <w:abstractNumId w:val="19"/>
  </w:num>
  <w:num w:numId="39">
    <w:abstractNumId w:val="17"/>
  </w:num>
  <w:num w:numId="40">
    <w:abstractNumId w:val="41"/>
  </w:num>
  <w:num w:numId="41">
    <w:abstractNumId w:val="0"/>
  </w:num>
  <w:num w:numId="42">
    <w:abstractNumId w:val="11"/>
  </w:num>
  <w:num w:numId="43">
    <w:abstractNumId w:val="46"/>
  </w:num>
  <w:num w:numId="44">
    <w:abstractNumId w:val="10"/>
  </w:num>
  <w:num w:numId="45">
    <w:abstractNumId w:val="35"/>
  </w:num>
  <w:num w:numId="46">
    <w:abstractNumId w:val="32"/>
  </w:num>
  <w:num w:numId="47">
    <w:abstractNumId w:val="31"/>
  </w:num>
  <w:num w:numId="48">
    <w:abstractNumId w:val="36"/>
    <w:lvlOverride w:ilvl="0">
      <w:startOverride w:val="7"/>
    </w:lvlOverride>
  </w:num>
  <w:num w:numId="49">
    <w:abstractNumId w:val="32"/>
    <w:lvlOverride w:ilvl="0">
      <w:startOverride w:val="16"/>
    </w:lvlOverride>
  </w:num>
  <w:num w:numId="50">
    <w:abstractNumId w:val="31"/>
    <w:lvlOverride w:ilvl="0">
      <w:startOverride w:val="1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1359"/>
    <w:rsid w:val="002D4B22"/>
    <w:rsid w:val="004F1359"/>
    <w:rsid w:val="00E5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16F6"/>
  <w15:docId w15:val="{A40972B5-A435-4BEF-8A4E-697B2E2D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libri Light" w:hAnsi="Calibri Light" w:cs="Tahoma"/>
      <w:sz w:val="18"/>
      <w:szCs w:val="18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a">
    <w:name w:val="page number"/>
    <w:basedOn w:val="a0"/>
  </w:style>
  <w:style w:type="character" w:customStyle="1" w:styleId="ab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character" w:customStyle="1" w:styleId="ad">
    <w:name w:val="清單段落 字元"/>
    <w:rPr>
      <w:rFonts w:ascii="Times New Roman" w:eastAsia="新細明體" w:hAnsi="Times New Roman" w:cs="Times New Roman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ListLabel1">
    <w:name w:val="ListLabel 1"/>
    <w:rPr>
      <w:rFonts w:ascii="標楷體" w:eastAsia="標楷體" w:hAnsi="標楷體" w:cs="標楷體"/>
    </w:rPr>
  </w:style>
  <w:style w:type="character" w:customStyle="1" w:styleId="ListLabel2">
    <w:name w:val="ListLabel 2"/>
    <w:rPr>
      <w:color w:val="auto"/>
    </w:rPr>
  </w:style>
  <w:style w:type="character" w:customStyle="1" w:styleId="ListLabel3">
    <w:name w:val="ListLabel 3"/>
    <w:rPr>
      <w:rFonts w:eastAsia="標楷體"/>
      <w:sz w:val="28"/>
      <w:szCs w:val="28"/>
      <w:lang w:val="en-US"/>
    </w:rPr>
  </w:style>
  <w:style w:type="character" w:customStyle="1" w:styleId="ListLabel4">
    <w:name w:val="ListLabel 4"/>
    <w:rPr>
      <w:rFonts w:ascii="Times New Roman" w:eastAsia="標楷體" w:hAnsi="Times New Roman" w:cs="Times New Roman"/>
      <w:lang w:val="en-US"/>
    </w:rPr>
  </w:style>
  <w:style w:type="character" w:customStyle="1" w:styleId="ListLabel5">
    <w:name w:val="ListLabel 5"/>
    <w:rPr>
      <w:rFonts w:cs="標楷體"/>
    </w:rPr>
  </w:style>
  <w:style w:type="character" w:customStyle="1" w:styleId="ListLabel6">
    <w:name w:val="ListLabel 6"/>
    <w:rPr>
      <w:strike w:val="0"/>
      <w:dstrike w:val="0"/>
    </w:rPr>
  </w:style>
  <w:style w:type="character" w:customStyle="1" w:styleId="ListLabel7">
    <w:name w:val="ListLabel 7"/>
    <w:rPr>
      <w:rFonts w:ascii="Times New Roman" w:eastAsia="標楷體" w:hAnsi="Times New Roman" w:cs="Times New Roman"/>
      <w:lang w:val="en-US"/>
    </w:rPr>
  </w:style>
  <w:style w:type="character" w:customStyle="1" w:styleId="ListLabel8">
    <w:name w:val="ListLabel 8"/>
    <w:rPr>
      <w:rFonts w:cs="標楷體"/>
    </w:rPr>
  </w:style>
  <w:style w:type="character" w:customStyle="1" w:styleId="ListLabel9">
    <w:name w:val="ListLabel 9"/>
    <w:rPr>
      <w:strike w:val="0"/>
      <w:dstrike w:val="0"/>
    </w:rPr>
  </w:style>
  <w:style w:type="character" w:customStyle="1" w:styleId="ListLabel10">
    <w:name w:val="ListLabel 10"/>
    <w:rPr>
      <w:rFonts w:ascii="Times New Roman" w:eastAsia="標楷體" w:hAnsi="Times New Roman" w:cs="Times New Roman"/>
      <w:lang w:val="en-US"/>
    </w:rPr>
  </w:style>
  <w:style w:type="character" w:customStyle="1" w:styleId="ListLabel11">
    <w:name w:val="ListLabel 11"/>
    <w:rPr>
      <w:rFonts w:cs="標楷體"/>
      <w:u w:val="none"/>
    </w:rPr>
  </w:style>
  <w:style w:type="character" w:customStyle="1" w:styleId="ListLabel12">
    <w:name w:val="ListLabel 12"/>
    <w:rPr>
      <w:strike w:val="0"/>
      <w:dstrike w:val="0"/>
    </w:rPr>
  </w:style>
  <w:style w:type="character" w:customStyle="1" w:styleId="ListLabel13">
    <w:name w:val="ListLabel 13"/>
    <w:rPr>
      <w:u w:val="none"/>
    </w:rPr>
  </w:style>
  <w:style w:type="character" w:customStyle="1" w:styleId="ListLabel14">
    <w:name w:val="ListLabel 14"/>
    <w:rPr>
      <w:rFonts w:ascii="Times New Roman" w:eastAsia="標楷體" w:hAnsi="Times New Roman" w:cs="Times New Roman"/>
      <w:lang w:val="en-US"/>
    </w:rPr>
  </w:style>
  <w:style w:type="character" w:customStyle="1" w:styleId="ListLabel15">
    <w:name w:val="ListLabel 15"/>
    <w:rPr>
      <w:rFonts w:ascii="Times New Roman" w:eastAsia="標楷體" w:hAnsi="Times New Roman" w:cs="Times New Roman"/>
      <w:lang w:val="en-US"/>
    </w:rPr>
  </w:style>
  <w:style w:type="character" w:customStyle="1" w:styleId="ListLabel16">
    <w:name w:val="ListLabel 16"/>
    <w:rPr>
      <w:rFonts w:ascii="Times New Roman" w:eastAsia="標楷體" w:hAnsi="Times New Roman" w:cs="Times New Roman"/>
      <w:lang w:val="en-US"/>
    </w:rPr>
  </w:style>
  <w:style w:type="character" w:customStyle="1" w:styleId="ListLabel17">
    <w:name w:val="ListLabel 17"/>
    <w:rPr>
      <w:rFonts w:cs="標楷體"/>
      <w:strike w:val="0"/>
      <w:dstrike w:val="0"/>
    </w:rPr>
  </w:style>
  <w:style w:type="character" w:customStyle="1" w:styleId="ListLabel18">
    <w:name w:val="ListLabel 18"/>
    <w:rPr>
      <w:strike w:val="0"/>
      <w:dstrike w:val="0"/>
    </w:rPr>
  </w:style>
  <w:style w:type="character" w:customStyle="1" w:styleId="ListLabel19">
    <w:name w:val="ListLabel 19"/>
    <w:rPr>
      <w:rFonts w:ascii="Times New Roman" w:eastAsia="標楷體" w:hAnsi="Times New Roman" w:cs="Times New Roman"/>
      <w:lang w:val="en-US"/>
    </w:rPr>
  </w:style>
  <w:style w:type="character" w:customStyle="1" w:styleId="ListLabel20">
    <w:name w:val="ListLabel 20"/>
    <w:rPr>
      <w:rFonts w:cs="標楷體"/>
    </w:rPr>
  </w:style>
  <w:style w:type="character" w:customStyle="1" w:styleId="ListLabel21">
    <w:name w:val="ListLabel 21"/>
    <w:rPr>
      <w:strike w:val="0"/>
      <w:dstrike w:val="0"/>
    </w:rPr>
  </w:style>
  <w:style w:type="character" w:customStyle="1" w:styleId="ListLabel22">
    <w:name w:val="ListLabel 22"/>
    <w:rPr>
      <w:rFonts w:ascii="Times New Roman" w:eastAsia="標楷體" w:hAnsi="Times New Roman" w:cs="Times New Roman"/>
      <w:lang w:val="en-US"/>
    </w:rPr>
  </w:style>
  <w:style w:type="character" w:customStyle="1" w:styleId="ListLabel23">
    <w:name w:val="ListLabel 23"/>
    <w:rPr>
      <w:rFonts w:cs="標楷體"/>
    </w:rPr>
  </w:style>
  <w:style w:type="character" w:customStyle="1" w:styleId="ListLabel24">
    <w:name w:val="ListLabel 24"/>
    <w:rPr>
      <w:rFonts w:ascii="Times New Roman" w:eastAsia="標楷體" w:hAnsi="Times New Roman" w:cs="Times New Roman"/>
      <w:lang w:val="en-US"/>
    </w:rPr>
  </w:style>
  <w:style w:type="character" w:customStyle="1" w:styleId="ListLabel25">
    <w:name w:val="ListLabel 25"/>
    <w:rPr>
      <w:u w:val="none"/>
    </w:rPr>
  </w:style>
  <w:style w:type="character" w:customStyle="1" w:styleId="ListLabel26">
    <w:name w:val="ListLabel 26"/>
    <w:rPr>
      <w:color w:val="auto"/>
    </w:rPr>
  </w:style>
  <w:style w:type="character" w:customStyle="1" w:styleId="ListLabel27">
    <w:name w:val="ListLabel 27"/>
    <w:rPr>
      <w:rFonts w:cs="標楷體"/>
    </w:rPr>
  </w:style>
  <w:style w:type="character" w:customStyle="1" w:styleId="ListLabel28">
    <w:name w:val="ListLabel 28"/>
    <w:rPr>
      <w:rFonts w:ascii="標楷體" w:eastAsia="標楷體" w:hAnsi="標楷體" w:cs="標楷體"/>
      <w:lang w:val="en-US"/>
    </w:rPr>
  </w:style>
  <w:style w:type="character" w:customStyle="1" w:styleId="ListLabel29">
    <w:name w:val="ListLabel 29"/>
    <w:rPr>
      <w:strike w:val="0"/>
      <w:dstrike w:val="0"/>
      <w:color w:val="000000"/>
    </w:rPr>
  </w:style>
  <w:style w:type="character" w:customStyle="1" w:styleId="ListLabel30">
    <w:name w:val="ListLabel 30"/>
    <w:rPr>
      <w:rFonts w:ascii="Times New Roman" w:eastAsia="標楷體" w:hAnsi="Times New Roman" w:cs="Times New Roman"/>
      <w:lang w:val="en-US"/>
    </w:rPr>
  </w:style>
  <w:style w:type="character" w:customStyle="1" w:styleId="ListLabel31">
    <w:name w:val="ListLabel 31"/>
    <w:rPr>
      <w:rFonts w:ascii="Times New Roman" w:eastAsia="標楷體" w:hAnsi="Times New Roman" w:cs="Times New Roman"/>
      <w:lang w:val="en-US"/>
    </w:rPr>
  </w:style>
  <w:style w:type="character" w:customStyle="1" w:styleId="ListLabel32">
    <w:name w:val="ListLabel 32"/>
    <w:rPr>
      <w:rFonts w:ascii="Times New Roman" w:eastAsia="標楷體" w:hAnsi="Times New Roman" w:cs="Times New Roman"/>
      <w:lang w:val="en-US"/>
    </w:rPr>
  </w:style>
  <w:style w:type="character" w:customStyle="1" w:styleId="ListLabel33">
    <w:name w:val="ListLabel 33"/>
    <w:rPr>
      <w:rFonts w:ascii="Times New Roman" w:eastAsia="標楷體" w:hAnsi="Times New Roman" w:cs="Times New Roman"/>
      <w:lang w:val="en-US"/>
    </w:rPr>
  </w:style>
  <w:style w:type="character" w:customStyle="1" w:styleId="ListLabel34">
    <w:name w:val="ListLabel 34"/>
    <w:rPr>
      <w:rFonts w:cs="標楷體"/>
      <w:u w:val="none"/>
    </w:rPr>
  </w:style>
  <w:style w:type="character" w:customStyle="1" w:styleId="ListLabel35">
    <w:name w:val="ListLabel 35"/>
    <w:rPr>
      <w:rFonts w:ascii="Times New Roman" w:eastAsia="標楷體" w:hAnsi="Times New Roman" w:cs="Times New Roman"/>
      <w:lang w:val="en-US"/>
    </w:rPr>
  </w:style>
  <w:style w:type="character" w:customStyle="1" w:styleId="ListLabel36">
    <w:name w:val="ListLabel 36"/>
    <w:rPr>
      <w:rFonts w:ascii="Times New Roman" w:eastAsia="標楷體" w:hAnsi="Times New Roman" w:cs="Times New Roman"/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  <w:style w:type="numbering" w:customStyle="1" w:styleId="WWNum37">
    <w:name w:val="WWNum37"/>
    <w:basedOn w:val="a2"/>
    <w:pPr>
      <w:numPr>
        <w:numId w:val="38"/>
      </w:numPr>
    </w:pPr>
  </w:style>
  <w:style w:type="numbering" w:customStyle="1" w:styleId="WWNum38">
    <w:name w:val="WWNum38"/>
    <w:basedOn w:val="a2"/>
    <w:pPr>
      <w:numPr>
        <w:numId w:val="39"/>
      </w:numPr>
    </w:pPr>
  </w:style>
  <w:style w:type="numbering" w:customStyle="1" w:styleId="WWNum39">
    <w:name w:val="WWNum39"/>
    <w:basedOn w:val="a2"/>
    <w:pPr>
      <w:numPr>
        <w:numId w:val="40"/>
      </w:numPr>
    </w:pPr>
  </w:style>
  <w:style w:type="numbering" w:customStyle="1" w:styleId="WWNum40">
    <w:name w:val="WWNum40"/>
    <w:basedOn w:val="a2"/>
    <w:pPr>
      <w:numPr>
        <w:numId w:val="41"/>
      </w:numPr>
    </w:pPr>
  </w:style>
  <w:style w:type="numbering" w:customStyle="1" w:styleId="WWNum41">
    <w:name w:val="WWNum41"/>
    <w:basedOn w:val="a2"/>
    <w:pPr>
      <w:numPr>
        <w:numId w:val="42"/>
      </w:numPr>
    </w:pPr>
  </w:style>
  <w:style w:type="numbering" w:customStyle="1" w:styleId="WWNum42">
    <w:name w:val="WWNum42"/>
    <w:basedOn w:val="a2"/>
    <w:pPr>
      <w:numPr>
        <w:numId w:val="43"/>
      </w:numPr>
    </w:pPr>
  </w:style>
  <w:style w:type="numbering" w:customStyle="1" w:styleId="WWNum43">
    <w:name w:val="WWNum43"/>
    <w:basedOn w:val="a2"/>
    <w:pPr>
      <w:numPr>
        <w:numId w:val="44"/>
      </w:numPr>
    </w:pPr>
  </w:style>
  <w:style w:type="numbering" w:customStyle="1" w:styleId="WWNum44">
    <w:name w:val="WWNum44"/>
    <w:basedOn w:val="a2"/>
    <w:pPr>
      <w:numPr>
        <w:numId w:val="45"/>
      </w:numPr>
    </w:pPr>
  </w:style>
  <w:style w:type="numbering" w:customStyle="1" w:styleId="WWNum45">
    <w:name w:val="WWNum45"/>
    <w:basedOn w:val="a2"/>
    <w:pPr>
      <w:numPr>
        <w:numId w:val="46"/>
      </w:numPr>
    </w:pPr>
  </w:style>
  <w:style w:type="numbering" w:customStyle="1" w:styleId="WWNum46">
    <w:name w:val="WWNum46"/>
    <w:basedOn w:val="a2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楊茹雲</dc:creator>
  <cp:lastModifiedBy>吳璥妤</cp:lastModifiedBy>
  <cp:revision>2</cp:revision>
  <cp:lastPrinted>2023-06-07T06:17:00Z</cp:lastPrinted>
  <dcterms:created xsi:type="dcterms:W3CDTF">2024-02-21T09:41:00Z</dcterms:created>
  <dcterms:modified xsi:type="dcterms:W3CDTF">2024-02-21T09:41:00Z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