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DE" w:rsidRDefault="00DF75DE" w:rsidP="00DF75DE">
      <w:pPr>
        <w:pStyle w:val="Standard"/>
        <w:spacing w:line="0" w:lineRule="atLeast"/>
        <w:jc w:val="center"/>
      </w:pP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南市國中小學校弱勢學生</w:t>
      </w:r>
      <w:r>
        <w:rPr>
          <w:rFonts w:ascii="標楷體" w:eastAsia="標楷體" w:hAnsi="標楷體" w:cs="標楷體"/>
          <w:b/>
          <w:sz w:val="28"/>
          <w:szCs w:val="28"/>
        </w:rPr>
        <w:t>捐助配(換)鏡活動</w:t>
      </w:r>
    </w:p>
    <w:p w:rsidR="00DF75DE" w:rsidRDefault="00DF75DE" w:rsidP="00DF75DE">
      <w:pPr>
        <w:pStyle w:val="Standard"/>
        <w:spacing w:line="0" w:lineRule="atLeast"/>
        <w:jc w:val="center"/>
      </w:pPr>
      <w:bookmarkStart w:id="0" w:name="_GoBack"/>
      <w:r>
        <w:rPr>
          <w:rFonts w:ascii="標楷體" w:eastAsia="標楷體" w:hAnsi="標楷體" w:cs="標楷體"/>
          <w:b/>
          <w:sz w:val="28"/>
          <w:szCs w:val="28"/>
        </w:rPr>
        <w:t>家長通知書</w:t>
      </w:r>
      <w:bookmarkEnd w:id="0"/>
    </w:p>
    <w:p w:rsidR="00DF75DE" w:rsidRDefault="00DF75DE" w:rsidP="00DF75DE">
      <w:pPr>
        <w:pStyle w:val="Standard"/>
        <w:spacing w:line="400" w:lineRule="exact"/>
      </w:pPr>
      <w:r>
        <w:rPr>
          <w:rFonts w:ascii="標楷體" w:eastAsia="標楷體" w:hAnsi="標楷體" w:cs="標楷體"/>
        </w:rPr>
        <w:t>親愛的家長，您好：</w:t>
      </w:r>
    </w:p>
    <w:p w:rsidR="00DF75DE" w:rsidRDefault="00DF75DE" w:rsidP="00DF75DE">
      <w:pPr>
        <w:pStyle w:val="Standard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近年來學生視力問題一直是大家關注焦點，用眼過度及不良用眼習慣讓學生視力不良率不斷攀升。為有效防止視力不良情況逐漸惡化，除培養正確用眼習慣外，視力不良之矯治相對重要。</w:t>
      </w:r>
    </w:p>
    <w:p w:rsidR="00DF75DE" w:rsidRDefault="00DF75DE" w:rsidP="00DF75DE">
      <w:pPr>
        <w:pStyle w:val="Standard"/>
        <w:spacing w:line="400" w:lineRule="exact"/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  <w:b/>
        </w:rPr>
        <w:t>永康區永龍建設公司</w:t>
      </w:r>
      <w:r>
        <w:rPr>
          <w:rFonts w:ascii="標楷體" w:eastAsia="標楷體" w:hAnsi="標楷體" w:cs="標楷體"/>
        </w:rPr>
        <w:t>熱心致力於社會公益，每年捐助獎助學金或學校教育儲蓄戶回饋</w:t>
      </w:r>
      <w:r>
        <w:rPr>
          <w:rFonts w:eastAsia="標楷體" w:cs="標楷體"/>
        </w:rPr>
        <w:t>社會，本</w:t>
      </w:r>
      <w:r>
        <w:rPr>
          <w:rFonts w:eastAsia="標楷體"/>
        </w:rPr>
        <w:t>(111)</w:t>
      </w:r>
      <w:r>
        <w:rPr>
          <w:rFonts w:eastAsia="標楷體" w:cs="標楷體"/>
        </w:rPr>
        <w:t>學年度與</w:t>
      </w:r>
      <w:r>
        <w:rPr>
          <w:rFonts w:eastAsia="標楷體" w:cs="標楷體"/>
          <w:b/>
        </w:rPr>
        <w:t>文雄眼鏡行</w:t>
      </w:r>
      <w:r>
        <w:rPr>
          <w:rFonts w:eastAsia="標楷體" w:cs="標楷體"/>
        </w:rPr>
        <w:t>合作有意</w:t>
      </w:r>
      <w:r>
        <w:rPr>
          <w:rFonts w:eastAsia="標楷體" w:cs="標楷體"/>
          <w:b/>
        </w:rPr>
        <w:t>捐助弱勢學生</w:t>
      </w:r>
      <w:r>
        <w:rPr>
          <w:rFonts w:eastAsia="標楷體" w:cs="標楷體"/>
          <w:b/>
          <w:sz w:val="28"/>
        </w:rPr>
        <w:t>免費</w:t>
      </w:r>
      <w:r>
        <w:rPr>
          <w:rFonts w:eastAsia="標楷體" w:cs="標楷體"/>
          <w:b/>
        </w:rPr>
        <w:t>配</w:t>
      </w:r>
      <w:r>
        <w:rPr>
          <w:rFonts w:eastAsia="標楷體"/>
          <w:b/>
        </w:rPr>
        <w:t>(</w:t>
      </w:r>
      <w:r>
        <w:rPr>
          <w:rFonts w:eastAsia="標楷體" w:cs="標楷體"/>
          <w:b/>
        </w:rPr>
        <w:t>換</w:t>
      </w:r>
      <w:r>
        <w:rPr>
          <w:rFonts w:eastAsia="標楷體"/>
          <w:b/>
        </w:rPr>
        <w:t>)</w:t>
      </w:r>
      <w:r>
        <w:rPr>
          <w:rFonts w:eastAsia="標楷體" w:cs="標楷體"/>
          <w:b/>
        </w:rPr>
        <w:t>鏡</w:t>
      </w:r>
      <w:r>
        <w:rPr>
          <w:rFonts w:eastAsia="標楷體" w:cs="標楷體"/>
        </w:rPr>
        <w:t>，期望早期發現</w:t>
      </w:r>
      <w:r>
        <w:rPr>
          <w:rFonts w:ascii="標楷體" w:eastAsia="標楷體" w:hAnsi="標楷體" w:cs="標楷體"/>
        </w:rPr>
        <w:t>視力不良，透過儘早矯治以遏止視力惡化，改善視力不良情形。</w:t>
      </w:r>
    </w:p>
    <w:p w:rsidR="00DF75DE" w:rsidRDefault="00DF75DE" w:rsidP="00DF75DE">
      <w:pPr>
        <w:pStyle w:val="Standard"/>
        <w:spacing w:line="400" w:lineRule="exact"/>
      </w:pPr>
      <w:r>
        <w:rPr>
          <w:rFonts w:ascii="標楷體" w:eastAsia="標楷體" w:hAnsi="標楷體" w:cs="標楷體"/>
        </w:rPr>
        <w:t xml:space="preserve">    有關永龍建設公司捐助國中小學校弱勢學生配鏡活動，請貴家長詳閱以下辦理內容及相關注意事項：</w:t>
      </w:r>
    </w:p>
    <w:p w:rsidR="00DF75DE" w:rsidRDefault="00DF75DE" w:rsidP="00DF75DE">
      <w:pPr>
        <w:pStyle w:val="Standard"/>
        <w:spacing w:line="400" w:lineRule="exact"/>
        <w:ind w:left="480" w:hanging="480"/>
      </w:pPr>
      <w:r>
        <w:rPr>
          <w:rFonts w:ascii="標楷體" w:eastAsia="標楷體" w:hAnsi="標楷體" w:cs="標楷體"/>
        </w:rPr>
        <w:t>一、經學校護理人員進行例行性視力檢查，測得</w:t>
      </w:r>
      <w:proofErr w:type="gramStart"/>
      <w:r>
        <w:rPr>
          <w:rFonts w:ascii="標楷體" w:eastAsia="標楷體" w:hAnsi="標楷體" w:cs="標楷體"/>
        </w:rPr>
        <w:t>新增裸視視力</w:t>
      </w:r>
      <w:proofErr w:type="gramEnd"/>
      <w:r>
        <w:rPr>
          <w:rFonts w:ascii="標楷體" w:eastAsia="標楷體" w:hAnsi="標楷體" w:cs="標楷體"/>
        </w:rPr>
        <w:t>不良及配鏡後仍視力不良者，學校發予「學童視力健康檢查結果</w:t>
      </w:r>
      <w:proofErr w:type="gramStart"/>
      <w:r>
        <w:rPr>
          <w:rFonts w:ascii="標楷體" w:eastAsia="標楷體" w:hAnsi="標楷體" w:cs="標楷體"/>
        </w:rPr>
        <w:t>複</w:t>
      </w:r>
      <w:proofErr w:type="gramEnd"/>
      <w:r>
        <w:rPr>
          <w:rFonts w:ascii="標楷體" w:eastAsia="標楷體" w:hAnsi="標楷體" w:cs="標楷體"/>
        </w:rPr>
        <w:t>檢通知單」，請您持該通知單陪同子女前往醫療院所進行</w:t>
      </w:r>
      <w:proofErr w:type="gramStart"/>
      <w:r>
        <w:rPr>
          <w:rFonts w:ascii="標楷體" w:eastAsia="標楷體" w:hAnsi="標楷體" w:cs="標楷體"/>
        </w:rPr>
        <w:t>複</w:t>
      </w:r>
      <w:proofErr w:type="gramEnd"/>
      <w:r>
        <w:rPr>
          <w:rFonts w:ascii="標楷體" w:eastAsia="標楷體" w:hAnsi="標楷體" w:cs="標楷體"/>
        </w:rPr>
        <w:t>檢。</w:t>
      </w:r>
    </w:p>
    <w:p w:rsidR="00DF75DE" w:rsidRDefault="00DF75DE" w:rsidP="00DF75DE">
      <w:pPr>
        <w:pStyle w:val="Standard"/>
        <w:spacing w:line="400" w:lineRule="exact"/>
        <w:ind w:left="480" w:hanging="480"/>
      </w:pPr>
      <w:r>
        <w:rPr>
          <w:rFonts w:ascii="標楷體" w:eastAsia="標楷體" w:hAnsi="標楷體" w:cs="標楷體"/>
        </w:rPr>
        <w:t>二、依</w:t>
      </w:r>
      <w:r>
        <w:rPr>
          <w:rFonts w:eastAsia="標楷體" w:cs="標楷體"/>
          <w:u w:val="single"/>
        </w:rPr>
        <w:t>驗光人員法第</w:t>
      </w:r>
      <w:r>
        <w:rPr>
          <w:rFonts w:eastAsia="標楷體"/>
          <w:u w:val="single"/>
        </w:rPr>
        <w:t>12</w:t>
      </w:r>
      <w:r>
        <w:rPr>
          <w:rFonts w:eastAsia="標楷體" w:cs="標楷體"/>
          <w:u w:val="single"/>
        </w:rPr>
        <w:t>條</w:t>
      </w:r>
      <w:r>
        <w:rPr>
          <w:rFonts w:eastAsia="標楷體" w:cs="標楷體"/>
        </w:rPr>
        <w:t>規定</w:t>
      </w:r>
      <w:r>
        <w:rPr>
          <w:rFonts w:ascii="標楷體" w:eastAsia="標楷體" w:hAnsi="標楷體" w:cs="標楷體"/>
        </w:rPr>
        <w:t>，坊間眼鏡行需依據</w:t>
      </w:r>
      <w:r>
        <w:rPr>
          <w:rFonts w:ascii="標楷體" w:eastAsia="標楷體" w:hAnsi="標楷體" w:cs="標楷體"/>
          <w:b/>
          <w:u w:val="single"/>
        </w:rPr>
        <w:t>眼科醫師開立之配鏡建議</w:t>
      </w:r>
      <w:r>
        <w:rPr>
          <w:rFonts w:ascii="標楷體" w:eastAsia="標楷體" w:hAnsi="標楷體" w:cs="標楷體"/>
        </w:rPr>
        <w:t>，</w:t>
      </w:r>
      <w:proofErr w:type="gramStart"/>
      <w:r>
        <w:rPr>
          <w:rFonts w:ascii="標楷體" w:eastAsia="標楷體" w:hAnsi="標楷體" w:cs="標楷體"/>
        </w:rPr>
        <w:t>驗光師始得以</w:t>
      </w:r>
      <w:proofErr w:type="gramEnd"/>
      <w:r>
        <w:rPr>
          <w:rFonts w:ascii="標楷體" w:eastAsia="標楷體" w:hAnsi="標楷體" w:cs="標楷體"/>
        </w:rPr>
        <w:t>執行非侵入性之驗光行為，確認度數後以進行後續配鏡服務。</w:t>
      </w:r>
    </w:p>
    <w:p w:rsidR="00DF75DE" w:rsidRDefault="00DF75DE" w:rsidP="00DF75DE">
      <w:pPr>
        <w:pStyle w:val="Standard"/>
        <w:spacing w:line="400" w:lineRule="exact"/>
        <w:ind w:left="480" w:hanging="480"/>
      </w:pPr>
      <w:r>
        <w:rPr>
          <w:rFonts w:ascii="標楷體" w:eastAsia="標楷體" w:hAnsi="標楷體" w:cs="標楷體"/>
        </w:rPr>
        <w:t>三、貴子女經眼科醫師進行視力</w:t>
      </w:r>
      <w:proofErr w:type="gramStart"/>
      <w:r>
        <w:rPr>
          <w:rFonts w:ascii="標楷體" w:eastAsia="標楷體" w:hAnsi="標楷體" w:cs="標楷體"/>
        </w:rPr>
        <w:t>複</w:t>
      </w:r>
      <w:proofErr w:type="gramEnd"/>
      <w:r>
        <w:rPr>
          <w:rFonts w:ascii="標楷體" w:eastAsia="標楷體" w:hAnsi="標楷體" w:cs="標楷體"/>
        </w:rPr>
        <w:t>檢，確診視力不良需配鏡矯治者，請於   月   日前務必繳回</w:t>
      </w:r>
      <w:r>
        <w:rPr>
          <w:rFonts w:ascii="標楷體" w:eastAsia="標楷體" w:hAnsi="標楷體" w:cs="標楷體"/>
          <w:shd w:val="clear" w:color="auto" w:fill="D8D8D8"/>
        </w:rPr>
        <w:t>本同意書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shd w:val="clear" w:color="auto" w:fill="D8D8D8"/>
        </w:rPr>
        <w:t>「視力健康檢查</w:t>
      </w:r>
      <w:proofErr w:type="gramStart"/>
      <w:r>
        <w:rPr>
          <w:rFonts w:ascii="標楷體" w:eastAsia="標楷體" w:hAnsi="標楷體" w:cs="標楷體"/>
          <w:shd w:val="clear" w:color="auto" w:fill="D8D8D8"/>
        </w:rPr>
        <w:t>複</w:t>
      </w:r>
      <w:proofErr w:type="gramEnd"/>
      <w:r>
        <w:rPr>
          <w:rFonts w:ascii="標楷體" w:eastAsia="標楷體" w:hAnsi="標楷體" w:cs="標楷體"/>
          <w:shd w:val="clear" w:color="auto" w:fill="D8D8D8"/>
        </w:rPr>
        <w:t>檢與矯治回條」</w:t>
      </w:r>
      <w:r>
        <w:rPr>
          <w:rFonts w:ascii="標楷體" w:eastAsia="標楷體" w:hAnsi="標楷體" w:cs="標楷體"/>
        </w:rPr>
        <w:t>，由學校彙整資料以安排後續活動。</w:t>
      </w:r>
    </w:p>
    <w:p w:rsidR="00DF75DE" w:rsidRDefault="00DF75DE" w:rsidP="00DF75DE">
      <w:pPr>
        <w:pStyle w:val="Standard"/>
        <w:spacing w:line="400" w:lineRule="exact"/>
        <w:ind w:left="480" w:hanging="480"/>
      </w:pPr>
      <w:r>
        <w:rPr>
          <w:rFonts w:ascii="標楷體" w:eastAsia="標楷體" w:hAnsi="標楷體" w:cs="標楷體"/>
        </w:rPr>
        <w:t>四、</w:t>
      </w:r>
      <w:r>
        <w:rPr>
          <w:rFonts w:ascii="標楷體" w:eastAsia="標楷體" w:hAnsi="標楷體" w:cs="標楷體"/>
          <w:shd w:val="clear" w:color="auto" w:fill="D8D8D8"/>
        </w:rPr>
        <w:t>本次免費配(換)鏡活動依據各校參與活動人數及地點，請文雄眼鏡依排定時間至指定學校進行配鏡服務，僅少數個別學校需請家長陪同貴子女並攜帶「視力健康檢查</w:t>
      </w:r>
      <w:proofErr w:type="gramStart"/>
      <w:r>
        <w:rPr>
          <w:rFonts w:ascii="標楷體" w:eastAsia="標楷體" w:hAnsi="標楷體" w:cs="標楷體"/>
          <w:shd w:val="clear" w:color="auto" w:fill="D8D8D8"/>
        </w:rPr>
        <w:t>複</w:t>
      </w:r>
      <w:proofErr w:type="gramEnd"/>
      <w:r>
        <w:rPr>
          <w:rFonts w:ascii="標楷體" w:eastAsia="標楷體" w:hAnsi="標楷體" w:cs="標楷體"/>
          <w:shd w:val="clear" w:color="auto" w:fill="D8D8D8"/>
        </w:rPr>
        <w:t>檢與矯治回條」至</w:t>
      </w:r>
      <w:proofErr w:type="gramStart"/>
      <w:r>
        <w:rPr>
          <w:rFonts w:ascii="標楷體" w:eastAsia="標楷體" w:hAnsi="標楷體" w:cs="標楷體"/>
          <w:shd w:val="clear" w:color="auto" w:fill="D8D8D8"/>
        </w:rPr>
        <w:t>臺</w:t>
      </w:r>
      <w:proofErr w:type="gramEnd"/>
      <w:r>
        <w:rPr>
          <w:rFonts w:ascii="標楷體" w:eastAsia="標楷體" w:hAnsi="標楷體" w:cs="標楷體"/>
          <w:shd w:val="clear" w:color="auto" w:fill="D8D8D8"/>
        </w:rPr>
        <w:t>南區文雄眼鏡指定門市辦理配鏡事宜。</w:t>
      </w:r>
    </w:p>
    <w:p w:rsidR="00DF75DE" w:rsidRDefault="00DF75DE" w:rsidP="00DF75DE">
      <w:pPr>
        <w:pStyle w:val="Standard"/>
        <w:spacing w:line="400" w:lineRule="exact"/>
        <w:ind w:left="480" w:hanging="480"/>
        <w:jc w:val="both"/>
      </w:pPr>
      <w:r>
        <w:rPr>
          <w:rFonts w:ascii="標楷體" w:eastAsia="標楷體" w:hAnsi="標楷體" w:cs="標楷體"/>
        </w:rPr>
        <w:t>五、</w:t>
      </w:r>
      <w:r w:rsidRPr="00981760">
        <w:rPr>
          <w:rFonts w:ascii="標楷體" w:eastAsia="標楷體" w:hAnsi="標楷體" w:cs="標楷體" w:hint="eastAsia"/>
          <w:b/>
          <w:shd w:val="clear" w:color="auto" w:fill="D8D8D8"/>
        </w:rPr>
        <w:t>本次活動不搭配文雄眼鏡公司之相關優惠活動，但有其它功能鏡片需求者，可依門市現場</w:t>
      </w:r>
      <w:proofErr w:type="gramStart"/>
      <w:r w:rsidRPr="00981760">
        <w:rPr>
          <w:rFonts w:ascii="標楷體" w:eastAsia="標楷體" w:hAnsi="標楷體" w:cs="標楷體" w:hint="eastAsia"/>
          <w:b/>
          <w:shd w:val="clear" w:color="auto" w:fill="D8D8D8"/>
        </w:rPr>
        <w:t>配鏡整付</w:t>
      </w:r>
      <w:proofErr w:type="gramEnd"/>
      <w:r w:rsidRPr="00981760">
        <w:rPr>
          <w:rFonts w:ascii="標楷體" w:eastAsia="標楷體" w:hAnsi="標楷體" w:cs="標楷體" w:hint="eastAsia"/>
          <w:b/>
          <w:shd w:val="clear" w:color="auto" w:fill="D8D8D8"/>
        </w:rPr>
        <w:t>優惠活動進行選購；有關加價費用不在捐贈範圍內，請家長當場與門市結算。</w:t>
      </w:r>
    </w:p>
    <w:p w:rsidR="00DF75DE" w:rsidRDefault="00DF75DE" w:rsidP="00DF75DE">
      <w:pPr>
        <w:pStyle w:val="Standard"/>
        <w:spacing w:line="400" w:lineRule="exact"/>
        <w:ind w:left="480" w:hanging="480"/>
      </w:pPr>
      <w:r>
        <w:rPr>
          <w:rFonts w:ascii="標楷體" w:eastAsia="標楷體" w:hAnsi="標楷體" w:cs="標楷體"/>
        </w:rPr>
        <w:t>六、感謝您對本次活動的支持，敬請您持續與我們共同關心貴子女的健康，如有任何疑問，歡迎您</w:t>
      </w:r>
      <w:proofErr w:type="gramStart"/>
      <w:r>
        <w:rPr>
          <w:rFonts w:ascii="標楷體" w:eastAsia="標楷體" w:hAnsi="標楷體" w:cs="標楷體"/>
        </w:rPr>
        <w:t>逕</w:t>
      </w:r>
      <w:proofErr w:type="gramEnd"/>
      <w:r>
        <w:rPr>
          <w:rFonts w:ascii="標楷體" w:eastAsia="標楷體" w:hAnsi="標楷體" w:cs="標楷體"/>
        </w:rPr>
        <w:t>洽學校衛生組或健康中心詢問，電話：            轉          。</w:t>
      </w:r>
    </w:p>
    <w:p w:rsidR="00DF75DE" w:rsidRDefault="00DF75DE" w:rsidP="00DF75DE">
      <w:pPr>
        <w:pStyle w:val="Standard"/>
        <w:spacing w:line="480" w:lineRule="exact"/>
        <w:rPr>
          <w:rFonts w:ascii="標楷體" w:eastAsia="標楷體" w:hAnsi="標楷體" w:cs="標楷體"/>
          <w:b/>
          <w:bCs/>
          <w:sz w:val="30"/>
        </w:rPr>
      </w:pPr>
      <w:r>
        <w:rPr>
          <w:rFonts w:ascii="標楷體" w:eastAsia="標楷體" w:hAnsi="標楷體" w:cs="標楷體"/>
          <w:b/>
          <w:bCs/>
          <w:sz w:val="30"/>
        </w:rPr>
        <w:t>………………………………………………………………………………</w:t>
      </w:r>
    </w:p>
    <w:p w:rsidR="00DF75DE" w:rsidRDefault="00DF75DE" w:rsidP="00DF75DE">
      <w:pPr>
        <w:pStyle w:val="Standard"/>
        <w:spacing w:line="400" w:lineRule="exact"/>
        <w:ind w:left="561" w:hanging="561"/>
        <w:jc w:val="center"/>
      </w:pP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南市國中小學校弱勢學生</w:t>
      </w:r>
      <w:r>
        <w:rPr>
          <w:rFonts w:ascii="標楷體" w:eastAsia="標楷體" w:hAnsi="標楷體" w:cs="標楷體"/>
          <w:b/>
          <w:sz w:val="28"/>
          <w:szCs w:val="28"/>
        </w:rPr>
        <w:t>捐助配鏡活動</w:t>
      </w:r>
      <w:r>
        <w:rPr>
          <w:rFonts w:ascii="標楷體" w:eastAsia="標楷體" w:hAnsi="標楷體" w:cs="標楷體"/>
          <w:b/>
          <w:sz w:val="28"/>
        </w:rPr>
        <w:t>回條暨同意書</w:t>
      </w:r>
    </w:p>
    <w:p w:rsidR="00DF75DE" w:rsidRDefault="00DF75DE" w:rsidP="00DF75DE">
      <w:pPr>
        <w:pStyle w:val="Standard"/>
        <w:spacing w:line="440" w:lineRule="exact"/>
        <w:ind w:left="480" w:hanging="480"/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  <w:u w:val="single"/>
        </w:rPr>
        <w:t xml:space="preserve">       </w:t>
      </w:r>
      <w:r>
        <w:rPr>
          <w:rFonts w:ascii="標楷體" w:eastAsia="標楷體" w:hAnsi="標楷體" w:cs="標楷體"/>
        </w:rPr>
        <w:t xml:space="preserve">年 </w:t>
      </w:r>
      <w:r>
        <w:rPr>
          <w:rFonts w:ascii="標楷體" w:eastAsia="標楷體" w:hAnsi="標楷體" w:cs="標楷體"/>
          <w:u w:val="single"/>
        </w:rPr>
        <w:t xml:space="preserve">       </w:t>
      </w:r>
      <w:r>
        <w:rPr>
          <w:rFonts w:ascii="標楷體" w:eastAsia="標楷體" w:hAnsi="標楷體" w:cs="標楷體"/>
        </w:rPr>
        <w:t>班     座號：</w:t>
      </w:r>
      <w:r>
        <w:rPr>
          <w:rFonts w:ascii="標楷體" w:eastAsia="標楷體" w:hAnsi="標楷體" w:cs="標楷體"/>
          <w:u w:val="single"/>
        </w:rPr>
        <w:t xml:space="preserve">        </w:t>
      </w:r>
      <w:r>
        <w:rPr>
          <w:rFonts w:ascii="標楷體" w:eastAsia="標楷體" w:hAnsi="標楷體" w:cs="標楷體"/>
        </w:rPr>
        <w:t xml:space="preserve">     姓名：</w:t>
      </w:r>
      <w:r>
        <w:rPr>
          <w:rFonts w:ascii="標楷體" w:eastAsia="標楷體" w:hAnsi="標楷體" w:cs="標楷體"/>
          <w:u w:val="single"/>
        </w:rPr>
        <w:t xml:space="preserve">                     </w:t>
      </w:r>
    </w:p>
    <w:p w:rsidR="00DF75DE" w:rsidRDefault="00DF75DE" w:rsidP="00DF75DE">
      <w:pPr>
        <w:pStyle w:val="Standard"/>
        <w:spacing w:line="440" w:lineRule="exact"/>
        <w:ind w:left="480" w:hanging="480"/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  <w:u w:val="single"/>
        </w:rPr>
        <w:t>(</w:t>
      </w:r>
      <w:r>
        <w:rPr>
          <w:rFonts w:ascii="標楷體" w:eastAsia="標楷體" w:hAnsi="標楷體" w:cs="標楷體"/>
          <w:b/>
          <w:u w:val="single"/>
        </w:rPr>
        <w:t>僅以勾選方式請</w:t>
      </w:r>
      <w:proofErr w:type="gramStart"/>
      <w:r>
        <w:rPr>
          <w:rFonts w:ascii="標楷體" w:eastAsia="標楷體" w:hAnsi="標楷體" w:cs="標楷體"/>
          <w:b/>
          <w:u w:val="single"/>
        </w:rPr>
        <w:t>二者勾選其一</w:t>
      </w:r>
      <w:proofErr w:type="gramEnd"/>
      <w:r>
        <w:rPr>
          <w:rFonts w:ascii="標楷體" w:eastAsia="標楷體" w:hAnsi="標楷體" w:cs="標楷體"/>
          <w:u w:val="single"/>
        </w:rPr>
        <w:t>)</w:t>
      </w:r>
    </w:p>
    <w:p w:rsidR="00DF75DE" w:rsidRDefault="00DF75DE" w:rsidP="00DF75DE">
      <w:pPr>
        <w:pStyle w:val="Standard"/>
        <w:spacing w:line="440" w:lineRule="exact"/>
        <w:ind w:left="560" w:hanging="308"/>
        <w:jc w:val="both"/>
      </w:pPr>
      <w:r>
        <w:rPr>
          <w:rFonts w:ascii="標楷體" w:eastAsia="標楷體" w:hAnsi="標楷體" w:cs="標楷體"/>
          <w:sz w:val="28"/>
          <w:szCs w:val="28"/>
        </w:rPr>
        <w:t>★本人（家長）及學生已詳閱並知悉本通知各項說明，</w:t>
      </w:r>
    </w:p>
    <w:p w:rsidR="00DF75DE" w:rsidRPr="008D7001" w:rsidRDefault="00DF75DE" w:rsidP="00DF75DE">
      <w:pPr>
        <w:pStyle w:val="Standard"/>
        <w:spacing w:line="440" w:lineRule="exact"/>
        <w:ind w:left="962" w:hanging="420"/>
        <w:rPr>
          <w:color w:val="FF0000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 xml:space="preserve">□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參加</w:t>
      </w:r>
      <w:r>
        <w:rPr>
          <w:rFonts w:ascii="標楷體" w:eastAsia="標楷體" w:hAnsi="標楷體" w:cs="標楷體"/>
          <w:b/>
          <w:sz w:val="28"/>
          <w:szCs w:val="28"/>
        </w:rPr>
        <w:t>免費配(換)鏡</w:t>
      </w:r>
      <w:r>
        <w:rPr>
          <w:rFonts w:ascii="標楷體" w:eastAsia="標楷體" w:hAnsi="標楷體" w:cs="標楷體"/>
          <w:sz w:val="28"/>
          <w:szCs w:val="28"/>
        </w:rPr>
        <w:t>活動，請</w:t>
      </w:r>
      <w:r>
        <w:rPr>
          <w:rFonts w:ascii="標楷體" w:eastAsia="標楷體" w:hAnsi="標楷體" w:cs="標楷體"/>
          <w:b/>
          <w:sz w:val="28"/>
          <w:szCs w:val="28"/>
        </w:rPr>
        <w:t>務必攜帶子女前往醫療院所進行視力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複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檢</w:t>
      </w:r>
      <w:r>
        <w:rPr>
          <w:rFonts w:ascii="標楷體" w:eastAsia="標楷體" w:hAnsi="標楷體" w:cs="標楷體"/>
          <w:sz w:val="28"/>
          <w:szCs w:val="28"/>
        </w:rPr>
        <w:t>，並配合學校配(換)鏡規劃期程作業</w:t>
      </w:r>
      <w:r>
        <w:rPr>
          <w:rFonts w:ascii="標楷體" w:eastAsia="標楷體" w:hAnsi="標楷體" w:cs="標楷體" w:hint="eastAsia"/>
          <w:sz w:val="28"/>
          <w:szCs w:val="28"/>
        </w:rPr>
        <w:t>；</w:t>
      </w:r>
      <w:r w:rsidRPr="008E0C5F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配鏡門市</w:t>
      </w:r>
      <w:r w:rsidRPr="008E0C5F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：</w:t>
      </w:r>
    </w:p>
    <w:p w:rsidR="00DF75DE" w:rsidRDefault="00DF75DE" w:rsidP="00DF75DE">
      <w:pPr>
        <w:pStyle w:val="Standard"/>
        <w:spacing w:line="440" w:lineRule="exact"/>
        <w:ind w:left="962" w:hanging="420"/>
      </w:pPr>
      <w:r>
        <w:rPr>
          <w:rFonts w:ascii="標楷體" w:eastAsia="標楷體" w:hAnsi="標楷體" w:cs="標楷體"/>
          <w:sz w:val="28"/>
          <w:szCs w:val="28"/>
        </w:rPr>
        <w:t xml:space="preserve">□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不參加</w:t>
      </w:r>
      <w:r>
        <w:rPr>
          <w:rFonts w:ascii="標楷體" w:eastAsia="標楷體" w:hAnsi="標楷體" w:cs="標楷體"/>
          <w:b/>
          <w:sz w:val="28"/>
          <w:szCs w:val="28"/>
        </w:rPr>
        <w:t>免費配(換)鏡</w:t>
      </w:r>
      <w:r>
        <w:rPr>
          <w:rFonts w:ascii="標楷體" w:eastAsia="標楷體" w:hAnsi="標楷體" w:cs="標楷體"/>
          <w:sz w:val="28"/>
          <w:szCs w:val="28"/>
        </w:rPr>
        <w:t>活動。</w:t>
      </w:r>
    </w:p>
    <w:p w:rsidR="002C32A1" w:rsidRPr="00DF75DE" w:rsidRDefault="00DF75DE" w:rsidP="00DF75DE">
      <w:pPr>
        <w:pStyle w:val="Standard"/>
        <w:spacing w:before="120" w:after="120" w:line="0" w:lineRule="atLeast"/>
        <w:jc w:val="right"/>
      </w:pPr>
      <w:r>
        <w:rPr>
          <w:rFonts w:ascii="標楷體" w:eastAsia="標楷體" w:hAnsi="標楷體" w:cs="標楷體"/>
          <w:b/>
          <w:sz w:val="28"/>
          <w:szCs w:val="28"/>
        </w:rPr>
        <w:t>家長請以原子筆簽全名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　　　          </w:t>
      </w:r>
      <w:r>
        <w:rPr>
          <w:rFonts w:ascii="標楷體" w:eastAsia="標楷體" w:hAnsi="標楷體" w:cs="標楷體"/>
          <w:sz w:val="28"/>
          <w:szCs w:val="28"/>
        </w:rPr>
        <w:t xml:space="preserve">  年  月  日</w:t>
      </w:r>
      <w:r>
        <w:rPr>
          <w:rFonts w:ascii="標楷體" w:eastAsia="標楷體" w:hAnsi="標楷體" w:cs="標楷體"/>
          <w:color w:val="000000"/>
          <w:sz w:val="28"/>
        </w:rPr>
        <w:t xml:space="preserve"> </w:t>
      </w:r>
    </w:p>
    <w:sectPr w:rsidR="002C32A1" w:rsidRPr="00DF75DE" w:rsidSect="00DF75DE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DE"/>
    <w:rsid w:val="002C32A1"/>
    <w:rsid w:val="00D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FA527-5CE3-4DC6-A41D-583AC1FF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75D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2022-09-22T02:43:00Z</dcterms:created>
  <dcterms:modified xsi:type="dcterms:W3CDTF">2022-09-22T02:44:00Z</dcterms:modified>
</cp:coreProperties>
</file>