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1F" w:rsidRPr="00126BC6" w:rsidRDefault="0040681F" w:rsidP="0040681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126BC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111學年度臺南市立永康國中生活智慧王</w:t>
      </w:r>
      <w:r w:rsidRPr="00126BC6">
        <w:rPr>
          <w:rFonts w:ascii="標楷體" w:eastAsia="標楷體" w:hAnsi="標楷體" w:cs="DFKaiShu-SB-Estd-BF"/>
          <w:b/>
          <w:kern w:val="0"/>
          <w:sz w:val="28"/>
          <w:szCs w:val="28"/>
        </w:rPr>
        <w:t>-</w:t>
      </w:r>
      <w:r w:rsidRPr="00126BC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青少年生活技能訓練課程實施計畫</w:t>
      </w:r>
    </w:p>
    <w:p w:rsidR="0040681F" w:rsidRPr="0040681F" w:rsidRDefault="0040681F" w:rsidP="004068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微軟正黑體" w:hint="eastAsia"/>
          <w:kern w:val="0"/>
          <w:szCs w:val="24"/>
        </w:rPr>
        <w:t>一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緣起</w:t>
      </w:r>
    </w:p>
    <w:p w:rsidR="0040681F" w:rsidRPr="0040681F" w:rsidRDefault="0040681F" w:rsidP="0040681F">
      <w:pPr>
        <w:autoSpaceDE w:val="0"/>
        <w:autoSpaceDN w:val="0"/>
        <w:adjustRightInd w:val="0"/>
        <w:ind w:firstLineChars="236" w:firstLine="566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微軟正黑體" w:hint="eastAsia"/>
          <w:kern w:val="0"/>
          <w:szCs w:val="24"/>
        </w:rPr>
        <w:t>青少年時期是一個經歷身體成長與心理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社會發展快速變化的階段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若青少年的自我調節和人際互動能力不足時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易導致焦慮情緒及人際衝突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這樣的狀況嚴重地影響到青少年的生活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40681F" w:rsidRDefault="0040681F" w:rsidP="0040681F">
      <w:pPr>
        <w:autoSpaceDE w:val="0"/>
        <w:autoSpaceDN w:val="0"/>
        <w:adjustRightInd w:val="0"/>
        <w:ind w:firstLineChars="236" w:firstLine="566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DFKaiShu-SB-Estd-BF" w:hint="eastAsia"/>
          <w:kern w:val="0"/>
          <w:szCs w:val="24"/>
        </w:rPr>
        <w:t>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青少年生活技能訓練</w:t>
      </w:r>
      <w:r w:rsidRPr="0040681F">
        <w:rPr>
          <w:rFonts w:ascii="標楷體" w:eastAsia="標楷體" w:hAnsi="標楷體" w:cs="DFKaiShu-SB-Estd-BF"/>
          <w:kern w:val="0"/>
          <w:szCs w:val="24"/>
        </w:rPr>
        <w:t>(Life skills training</w:t>
      </w:r>
      <w:r w:rsidRPr="0040681F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40681F">
        <w:rPr>
          <w:rFonts w:ascii="標楷體" w:eastAsia="標楷體" w:hAnsi="標楷體" w:cs="DFKaiShu-SB-Estd-BF"/>
          <w:kern w:val="0"/>
          <w:szCs w:val="24"/>
        </w:rPr>
        <w:t>LST)</w:t>
      </w:r>
      <w:r w:rsidRPr="0040681F"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教材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有國外實證支持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具有預防憂鬱情緒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反霸凌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反用毒等學習效果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台灣團隊將其本土化並命名為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正向人際及生活能力訓練</w:t>
      </w:r>
      <w:r w:rsidRPr="0040681F">
        <w:rPr>
          <w:rFonts w:ascii="標楷體" w:eastAsia="標楷體" w:hAnsi="標楷體" w:cs="DFKaiShu-SB-Estd-BF"/>
          <w:kern w:val="0"/>
          <w:szCs w:val="24"/>
        </w:rPr>
        <w:t>(Positive Interpersonal &amp; LifeOrientation Training,PILOT)</w:t>
      </w:r>
      <w:r w:rsidRPr="0040681F"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課程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已在北部多所國中小之學校執行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實施結果顯示課程的提供能協助學生獲得較好的情緒調節能力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更能降低青少年玩網路遊戲的時間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40681F" w:rsidRDefault="0040681F" w:rsidP="0040681F">
      <w:pPr>
        <w:autoSpaceDE w:val="0"/>
        <w:autoSpaceDN w:val="0"/>
        <w:adjustRightInd w:val="0"/>
        <w:ind w:firstLineChars="236" w:firstLine="566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微軟正黑體" w:hint="eastAsia"/>
          <w:kern w:val="0"/>
          <w:szCs w:val="24"/>
        </w:rPr>
        <w:t>此套課程提供情緒管理及壓力調適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社交及拒絕技巧等主題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能加強青少年調適憤怒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溝通技巧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情緒控管及問題解決能力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提升青少年身心健康發展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亦期望青少年在成長的過程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不只有知識的精進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也懂得正確的生活態度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自我調節和自律能力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40681F" w:rsidRDefault="0040681F" w:rsidP="004068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微軟正黑體" w:hint="eastAsia"/>
          <w:kern w:val="0"/>
          <w:szCs w:val="24"/>
        </w:rPr>
        <w:t>二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目的</w:t>
      </w:r>
      <w:r>
        <w:rPr>
          <w:rFonts w:ascii="新細明體" w:eastAsia="新細明體" w:hAnsi="新細明體" w:cs="微軟正黑體" w:hint="eastAsia"/>
          <w:kern w:val="0"/>
          <w:szCs w:val="24"/>
        </w:rPr>
        <w:t>：</w:t>
      </w:r>
    </w:p>
    <w:p w:rsidR="0040681F" w:rsidRPr="0040681F" w:rsidRDefault="0040681F" w:rsidP="005C1A95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DFKaiShu-SB-Estd-BF"/>
          <w:kern w:val="0"/>
          <w:szCs w:val="24"/>
        </w:rPr>
        <w:t>(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一</w:t>
      </w:r>
      <w:r w:rsidRPr="0040681F">
        <w:rPr>
          <w:rFonts w:ascii="標楷體" w:eastAsia="標楷體" w:hAnsi="標楷體" w:cs="DFKaiShu-SB-Estd-BF"/>
          <w:kern w:val="0"/>
          <w:szCs w:val="24"/>
        </w:rPr>
        <w:t>)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以青少年常見之生活問題為案例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以實作演練內化課程觀念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40681F" w:rsidRDefault="0040681F" w:rsidP="005C1A95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DFKaiShu-SB-Estd-BF"/>
          <w:kern w:val="0"/>
          <w:szCs w:val="24"/>
        </w:rPr>
        <w:t>(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二</w:t>
      </w:r>
      <w:r w:rsidRPr="0040681F">
        <w:rPr>
          <w:rFonts w:ascii="標楷體" w:eastAsia="標楷體" w:hAnsi="標楷體" w:cs="DFKaiShu-SB-Estd-BF"/>
          <w:kern w:val="0"/>
          <w:szCs w:val="24"/>
        </w:rPr>
        <w:t>)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幫助青少年培養自我管理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自主思考及判斷等能力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增進人際關係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40681F" w:rsidRDefault="0040681F" w:rsidP="005C1A95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DFKaiShu-SB-Estd-BF"/>
          <w:kern w:val="0"/>
          <w:szCs w:val="24"/>
        </w:rPr>
        <w:t>(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三</w:t>
      </w:r>
      <w:r w:rsidRPr="0040681F">
        <w:rPr>
          <w:rFonts w:ascii="標楷體" w:eastAsia="標楷體" w:hAnsi="標楷體" w:cs="DFKaiShu-SB-Estd-BF"/>
          <w:kern w:val="0"/>
          <w:szCs w:val="24"/>
        </w:rPr>
        <w:t>)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協助學生從中學習調適焦慮與憤怒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建立社交溝通技巧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進而有勇氣面對同儕壓力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化解彼此衝突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5C1A95" w:rsidRDefault="0040681F" w:rsidP="004068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5C1A95">
        <w:rPr>
          <w:rFonts w:ascii="標楷體" w:eastAsia="標楷體" w:hAnsi="標楷體" w:cs="微軟正黑體" w:hint="eastAsia"/>
          <w:kern w:val="0"/>
          <w:szCs w:val="24"/>
        </w:rPr>
        <w:t>三</w:t>
      </w:r>
      <w:r w:rsidRPr="005C1A9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主辦單位：永康國中</w:t>
      </w:r>
      <w:r w:rsidR="001D59E0">
        <w:rPr>
          <w:rFonts w:ascii="標楷體" w:eastAsia="標楷體" w:hAnsi="標楷體" w:cs="微軟正黑體" w:hint="eastAsia"/>
          <w:kern w:val="0"/>
          <w:szCs w:val="24"/>
        </w:rPr>
        <w:t>輔導室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、財團法人</w:t>
      </w:r>
      <w:r w:rsidR="005C1A95" w:rsidRPr="005C1A95">
        <w:rPr>
          <w:rFonts w:ascii="標楷體" w:eastAsia="標楷體" w:hAnsi="標楷體" w:cs="Malgun Gothic Semilight" w:hint="eastAsia"/>
          <w:kern w:val="0"/>
          <w:szCs w:val="24"/>
        </w:rPr>
        <w:t>「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張老師</w:t>
      </w:r>
      <w:r w:rsidR="005C1A95" w:rsidRPr="005C1A95">
        <w:rPr>
          <w:rFonts w:ascii="標楷體" w:eastAsia="標楷體" w:hAnsi="標楷體" w:cs="Malgun Gothic Semilight" w:hint="eastAsia"/>
          <w:kern w:val="0"/>
          <w:szCs w:val="24"/>
        </w:rPr>
        <w:t>」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基金會臺南分事務所</w:t>
      </w:r>
      <w:r w:rsidR="005C1A95" w:rsidRPr="005C1A9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5C1A95" w:rsidRPr="005C1A95" w:rsidRDefault="0040681F" w:rsidP="005C1A9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微軟正黑體" w:hint="eastAsia"/>
          <w:kern w:val="0"/>
          <w:szCs w:val="24"/>
        </w:rPr>
        <w:t>四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辦理日期：</w:t>
      </w:r>
      <w:r w:rsidR="005C1A95" w:rsidRPr="005C1A95">
        <w:rPr>
          <w:rFonts w:ascii="標楷體" w:eastAsia="標楷體" w:hAnsi="標楷體" w:cs="DFKaiShu-SB-Estd-BF"/>
          <w:kern w:val="0"/>
          <w:szCs w:val="24"/>
        </w:rPr>
        <w:t>111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年10月14、11月21日、</w:t>
      </w:r>
      <w:r w:rsidR="005C1A95" w:rsidRPr="005C1A95">
        <w:rPr>
          <w:rFonts w:ascii="標楷體" w:eastAsia="標楷體" w:hAnsi="標楷體" w:cs="DFKaiShu-SB-Estd-BF"/>
          <w:kern w:val="0"/>
          <w:szCs w:val="24"/>
        </w:rPr>
        <w:t>1</w:t>
      </w:r>
      <w:r w:rsidR="005C1A95" w:rsidRPr="005C1A95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5C1A95" w:rsidRPr="005C1A95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月19日</w:t>
      </w:r>
      <w:r w:rsidR="005C1A95">
        <w:rPr>
          <w:rFonts w:ascii="標楷體" w:eastAsia="標楷體" w:hAnsi="標楷體" w:cs="微軟正黑體" w:hint="eastAsia"/>
          <w:kern w:val="0"/>
          <w:szCs w:val="24"/>
        </w:rPr>
        <w:t>上午8:10~9:50</w:t>
      </w:r>
      <w:r w:rsidR="005C1A95" w:rsidRPr="005C1A9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5C1A95" w:rsidRDefault="0040681F" w:rsidP="004068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5C1A95">
        <w:rPr>
          <w:rFonts w:ascii="標楷體" w:eastAsia="標楷體" w:hAnsi="標楷體" w:cs="微軟正黑體" w:hint="eastAsia"/>
          <w:kern w:val="0"/>
          <w:szCs w:val="24"/>
        </w:rPr>
        <w:t>五</w:t>
      </w:r>
      <w:r w:rsidRPr="005C1A9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5C1A95" w:rsidRPr="0040681F">
        <w:rPr>
          <w:rFonts w:ascii="標楷體" w:eastAsia="標楷體" w:hAnsi="標楷體" w:cs="微軟正黑體" w:hint="eastAsia"/>
          <w:kern w:val="0"/>
          <w:szCs w:val="24"/>
        </w:rPr>
        <w:t>辦理地點</w:t>
      </w:r>
      <w:r w:rsidR="005C1A95">
        <w:rPr>
          <w:rFonts w:ascii="新細明體" w:eastAsia="新細明體" w:hAnsi="新細明體" w:cs="微軟正黑體" w:hint="eastAsia"/>
          <w:kern w:val="0"/>
          <w:szCs w:val="24"/>
        </w:rPr>
        <w:t>：</w:t>
      </w:r>
      <w:r w:rsidR="005C1A95" w:rsidRPr="0040681F">
        <w:rPr>
          <w:rFonts w:ascii="標楷體" w:eastAsia="標楷體" w:hAnsi="標楷體" w:cs="微軟正黑體" w:hint="eastAsia"/>
          <w:kern w:val="0"/>
          <w:szCs w:val="24"/>
        </w:rPr>
        <w:t>永康國中</w:t>
      </w:r>
      <w:r w:rsidR="005C1A95">
        <w:rPr>
          <w:rFonts w:ascii="標楷體" w:eastAsia="標楷體" w:hAnsi="標楷體" w:cs="微軟正黑體" w:hint="eastAsia"/>
          <w:kern w:val="0"/>
          <w:szCs w:val="24"/>
        </w:rPr>
        <w:t>團諮室</w:t>
      </w:r>
      <w:r w:rsidR="005C1A95"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40681F" w:rsidRDefault="0040681F" w:rsidP="004068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微軟正黑體" w:hint="eastAsia"/>
          <w:kern w:val="0"/>
          <w:szCs w:val="24"/>
        </w:rPr>
        <w:t>六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參加對象：永康國中一至三年級</w:t>
      </w:r>
      <w:r w:rsidR="005C1A95" w:rsidRPr="005C1A9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有人際互動</w:t>
      </w:r>
      <w:r w:rsidR="005C1A95" w:rsidRPr="005C1A9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5C1A95" w:rsidRPr="005C1A95">
        <w:rPr>
          <w:rFonts w:ascii="標楷體" w:eastAsia="標楷體" w:hAnsi="標楷體" w:cs="微軟正黑體" w:hint="eastAsia"/>
          <w:kern w:val="0"/>
          <w:szCs w:val="24"/>
        </w:rPr>
        <w:t>情緒管理議題的學生</w:t>
      </w:r>
      <w:r w:rsidR="005C1A95" w:rsidRPr="005C1A9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1A5995" w:rsidRPr="00CC338E" w:rsidRDefault="0040681F" w:rsidP="0040681F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Cs w:val="24"/>
        </w:rPr>
      </w:pPr>
      <w:r w:rsidRPr="00CC338E">
        <w:rPr>
          <w:rFonts w:ascii="標楷體" w:eastAsia="標楷體" w:hAnsi="標楷體" w:cs="微軟正黑體" w:hint="eastAsia"/>
          <w:kern w:val="0"/>
          <w:szCs w:val="24"/>
        </w:rPr>
        <w:t>七</w:t>
      </w:r>
      <w:r w:rsidRPr="00CC338E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1A5995" w:rsidRPr="00CC338E">
        <w:rPr>
          <w:rFonts w:ascii="標楷體" w:eastAsia="標楷體" w:hAnsi="標楷體" w:cs="Malgun Gothic Semilight" w:hint="eastAsia"/>
          <w:kern w:val="0"/>
          <w:szCs w:val="24"/>
        </w:rPr>
        <w:t>報名方式：導師、專輔教師</w:t>
      </w:r>
      <w:r w:rsidR="00CC338E" w:rsidRPr="00CC338E">
        <w:rPr>
          <w:rFonts w:ascii="標楷體" w:eastAsia="標楷體" w:hAnsi="標楷體" w:cs="Malgun Gothic Semilight" w:hint="eastAsia"/>
          <w:kern w:val="0"/>
          <w:szCs w:val="24"/>
        </w:rPr>
        <w:t>推薦並填寫家長同意書。</w:t>
      </w:r>
    </w:p>
    <w:p w:rsidR="0040681F" w:rsidRPr="00CC338E" w:rsidRDefault="001A5995" w:rsidP="004068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CC338E">
        <w:rPr>
          <w:rFonts w:ascii="標楷體" w:eastAsia="標楷體" w:hAnsi="標楷體" w:cs="微軟正黑體" w:hint="eastAsia"/>
          <w:kern w:val="0"/>
          <w:szCs w:val="24"/>
        </w:rPr>
        <w:t>八</w:t>
      </w:r>
      <w:r w:rsidRPr="00CC338E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5C1A95" w:rsidRPr="00CC338E">
        <w:rPr>
          <w:rFonts w:ascii="標楷體" w:eastAsia="標楷體" w:hAnsi="標楷體" w:cs="微軟正黑體" w:hint="eastAsia"/>
          <w:kern w:val="0"/>
          <w:szCs w:val="24"/>
        </w:rPr>
        <w:t>參加人數：以小團體方式進行</w:t>
      </w:r>
      <w:r w:rsidR="005C1A95" w:rsidRPr="00CC338E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5C1A95" w:rsidRPr="00CC338E">
        <w:rPr>
          <w:rFonts w:ascii="標楷體" w:eastAsia="標楷體" w:hAnsi="標楷體" w:cs="微軟正黑體" w:hint="eastAsia"/>
          <w:kern w:val="0"/>
          <w:szCs w:val="24"/>
        </w:rPr>
        <w:t>約</w:t>
      </w:r>
      <w:r w:rsidR="005C1A95" w:rsidRPr="00CC338E">
        <w:rPr>
          <w:rFonts w:ascii="標楷體" w:eastAsia="標楷體" w:hAnsi="標楷體" w:cs="DFKaiShu-SB-Estd-BF"/>
          <w:kern w:val="0"/>
          <w:szCs w:val="24"/>
        </w:rPr>
        <w:t xml:space="preserve">8-12 </w:t>
      </w:r>
      <w:r w:rsidR="005C1A95" w:rsidRPr="00CC338E">
        <w:rPr>
          <w:rFonts w:ascii="標楷體" w:eastAsia="標楷體" w:hAnsi="標楷體" w:cs="微軟正黑體" w:hint="eastAsia"/>
          <w:kern w:val="0"/>
          <w:szCs w:val="24"/>
        </w:rPr>
        <w:t>人</w:t>
      </w:r>
      <w:r w:rsidR="0040681F" w:rsidRPr="00CC338E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CC338E" w:rsidRDefault="00CC338E" w:rsidP="0040681F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九</w:t>
      </w:r>
      <w:r w:rsidR="0040681F" w:rsidRPr="00CC338E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5C1A95" w:rsidRPr="00CC338E">
        <w:rPr>
          <w:rFonts w:ascii="標楷體" w:eastAsia="標楷體" w:hAnsi="標楷體" w:cs="微軟正黑體" w:hint="eastAsia"/>
          <w:kern w:val="0"/>
          <w:szCs w:val="24"/>
        </w:rPr>
        <w:t>課程內容</w:t>
      </w:r>
    </w:p>
    <w:p w:rsidR="001D59E0" w:rsidRDefault="001D59E0" w:rsidP="001D59E0">
      <w:pPr>
        <w:autoSpaceDE w:val="0"/>
        <w:autoSpaceDN w:val="0"/>
        <w:adjustRightInd w:val="0"/>
        <w:ind w:leftChars="177" w:left="425"/>
        <w:rPr>
          <w:rFonts w:ascii="標楷體" w:eastAsia="標楷體" w:hAnsi="標楷體" w:cs="微軟正黑體"/>
          <w:kern w:val="0"/>
          <w:szCs w:val="24"/>
        </w:rPr>
      </w:pPr>
      <w:r w:rsidRPr="0040681F">
        <w:rPr>
          <w:rFonts w:ascii="標楷體" w:eastAsia="標楷體" w:hAnsi="標楷體" w:cs="DFKaiShu-SB-Estd-BF"/>
          <w:kern w:val="0"/>
          <w:szCs w:val="24"/>
        </w:rPr>
        <w:t>(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一</w:t>
      </w:r>
      <w:r w:rsidRPr="0040681F">
        <w:rPr>
          <w:rFonts w:ascii="標楷體" w:eastAsia="標楷體" w:hAnsi="標楷體" w:cs="DFKaiShu-SB-Estd-BF"/>
          <w:kern w:val="0"/>
          <w:szCs w:val="24"/>
        </w:rPr>
        <w:t>)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課程配當</w:t>
      </w:r>
      <w:r w:rsidRPr="0040681F">
        <w:rPr>
          <w:rFonts w:ascii="標楷體" w:eastAsia="標楷體" w:hAnsi="標楷體" w:cs="DFKaiShu-SB-Estd-BF"/>
          <w:kern w:val="0"/>
          <w:szCs w:val="24"/>
        </w:rPr>
        <w:t>(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依學生狀況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適度調整課程內容</w:t>
      </w:r>
      <w:r w:rsidRPr="0040681F">
        <w:rPr>
          <w:rFonts w:ascii="標楷體" w:eastAsia="標楷體" w:hAnsi="標楷體" w:cs="DFKaiShu-SB-Estd-BF"/>
          <w:kern w:val="0"/>
          <w:szCs w:val="24"/>
        </w:rPr>
        <w:t>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3544"/>
        <w:gridCol w:w="5522"/>
      </w:tblGrid>
      <w:tr w:rsidR="001D59E0" w:rsidTr="001D59E0">
        <w:tc>
          <w:tcPr>
            <w:tcW w:w="850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NO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單元名稱</w:t>
            </w: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單元目標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</w:p>
        </w:tc>
        <w:tc>
          <w:tcPr>
            <w:tcW w:w="3544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暖身活動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介紹課程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認識彼此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建立關係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</w:p>
        </w:tc>
        <w:tc>
          <w:tcPr>
            <w:tcW w:w="3544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調適焦慮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覺察焦慮狀態及情境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學習及練習多樣調適焦慮技巧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</w:p>
        </w:tc>
        <w:tc>
          <w:tcPr>
            <w:tcW w:w="3544" w:type="dxa"/>
          </w:tcPr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社交技巧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學習非語言溝通技巧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4068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學習延伸及適當結束對話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邀約他人及回應他人邀約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調適憤怒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感知情緒及辨識憤怒原因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學習處理及表達憤怒方式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溝通技巧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理解基本溝通技巧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體驗有效溝通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做決定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學習分析影響決定的因素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練習做決定的技巧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果決表態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瞭解人際界線與人際溝通風格對社交的影響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適當表達自身感受和想法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抵抗同儕壓力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覺察生活中的同儕壓力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練習拒絕偏差行為的邀約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化解衝突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瞭解發生衝突時可能的行動與化解衝突的步驟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藉情境演練深化學習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  <w:tr w:rsidR="001D59E0" w:rsidTr="001D59E0">
        <w:tc>
          <w:tcPr>
            <w:tcW w:w="850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</w:t>
            </w:r>
          </w:p>
        </w:tc>
        <w:tc>
          <w:tcPr>
            <w:tcW w:w="3544" w:type="dxa"/>
          </w:tcPr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課程總結</w:t>
            </w:r>
          </w:p>
        </w:tc>
        <w:tc>
          <w:tcPr>
            <w:tcW w:w="5522" w:type="dxa"/>
          </w:tcPr>
          <w:p w:rsidR="001D59E0" w:rsidRPr="0040681F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依需求增加部分主題的練習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1D59E0" w:rsidRDefault="001D59E0" w:rsidP="001D59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81F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結合過往學習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40681F">
              <w:rPr>
                <w:rFonts w:ascii="標楷體" w:eastAsia="標楷體" w:hAnsi="標楷體" w:cs="微軟正黑體" w:hint="eastAsia"/>
                <w:kern w:val="0"/>
                <w:szCs w:val="24"/>
              </w:rPr>
              <w:t>增進個人能力</w:t>
            </w:r>
            <w:r w:rsidRPr="0040681F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</w:tc>
      </w:tr>
    </w:tbl>
    <w:p w:rsidR="005C1A95" w:rsidRPr="005C1A95" w:rsidRDefault="001D59E0" w:rsidP="001D59E0">
      <w:pPr>
        <w:autoSpaceDE w:val="0"/>
        <w:autoSpaceDN w:val="0"/>
        <w:adjustRightInd w:val="0"/>
        <w:ind w:leftChars="177" w:left="425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DFKaiShu-SB-Estd-BF"/>
          <w:kern w:val="0"/>
          <w:szCs w:val="24"/>
        </w:rPr>
        <w:t>(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二</w:t>
      </w:r>
      <w:r w:rsidRPr="0040681F">
        <w:rPr>
          <w:rFonts w:ascii="標楷體" w:eastAsia="標楷體" w:hAnsi="標楷體" w:cs="DFKaiShu-SB-Estd-BF"/>
          <w:kern w:val="0"/>
          <w:szCs w:val="24"/>
        </w:rPr>
        <w:t>)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每次課程結束後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學生需撰寫課程回饋單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40681F">
        <w:rPr>
          <w:rFonts w:ascii="標楷體" w:eastAsia="標楷體" w:hAnsi="標楷體" w:cs="微軟正黑體" w:hint="eastAsia"/>
          <w:kern w:val="0"/>
          <w:szCs w:val="24"/>
        </w:rPr>
        <w:t>深化學習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1D59E0" w:rsidRPr="001D59E0" w:rsidRDefault="00CC338E" w:rsidP="001D59E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十</w:t>
      </w:r>
      <w:r w:rsidR="0040681F" w:rsidRPr="001D59E0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1D59E0" w:rsidRPr="001D59E0">
        <w:rPr>
          <w:rFonts w:ascii="標楷體" w:eastAsia="標楷體" w:hAnsi="標楷體" w:cs="微軟正黑體" w:hint="eastAsia"/>
          <w:kern w:val="0"/>
          <w:szCs w:val="24"/>
        </w:rPr>
        <w:t>課程師資：臺南</w:t>
      </w:r>
      <w:r w:rsidR="001D59E0" w:rsidRPr="001D59E0">
        <w:rPr>
          <w:rFonts w:ascii="標楷體" w:eastAsia="標楷體" w:hAnsi="標楷體" w:cs="Malgun Gothic Semilight" w:hint="eastAsia"/>
          <w:kern w:val="0"/>
          <w:szCs w:val="24"/>
        </w:rPr>
        <w:t>「</w:t>
      </w:r>
      <w:r w:rsidR="001D59E0" w:rsidRPr="001D59E0">
        <w:rPr>
          <w:rFonts w:ascii="標楷體" w:eastAsia="標楷體" w:hAnsi="標楷體" w:cs="微軟正黑體" w:hint="eastAsia"/>
          <w:kern w:val="0"/>
          <w:szCs w:val="24"/>
        </w:rPr>
        <w:t>張老師</w:t>
      </w:r>
      <w:r w:rsidR="001D59E0" w:rsidRPr="001D59E0">
        <w:rPr>
          <w:rFonts w:ascii="標楷體" w:eastAsia="標楷體" w:hAnsi="標楷體" w:cs="Malgun Gothic Semilight" w:hint="eastAsia"/>
          <w:kern w:val="0"/>
          <w:szCs w:val="24"/>
        </w:rPr>
        <w:t>」</w:t>
      </w:r>
      <w:r w:rsidR="001D59E0" w:rsidRPr="001D59E0">
        <w:rPr>
          <w:rFonts w:ascii="標楷體" w:eastAsia="標楷體" w:hAnsi="標楷體" w:cs="微軟正黑體" w:hint="eastAsia"/>
          <w:kern w:val="0"/>
          <w:szCs w:val="24"/>
        </w:rPr>
        <w:t>中心推廣講師群</w:t>
      </w:r>
      <w:r w:rsidR="001D59E0" w:rsidRPr="001D59E0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0681F" w:rsidRPr="0040681F" w:rsidRDefault="0040681F" w:rsidP="004068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40681F">
        <w:rPr>
          <w:rFonts w:ascii="標楷體" w:eastAsia="標楷體" w:hAnsi="標楷體" w:cs="微軟正黑體" w:hint="eastAsia"/>
          <w:kern w:val="0"/>
          <w:szCs w:val="24"/>
        </w:rPr>
        <w:t>十</w:t>
      </w:r>
      <w:r w:rsidR="00CC338E">
        <w:rPr>
          <w:rFonts w:ascii="標楷體" w:eastAsia="標楷體" w:hAnsi="標楷體" w:cs="微軟正黑體" w:hint="eastAsia"/>
          <w:kern w:val="0"/>
          <w:szCs w:val="24"/>
        </w:rPr>
        <w:t>一</w:t>
      </w:r>
      <w:r w:rsidRPr="0040681F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1D59E0" w:rsidRPr="0040681F">
        <w:rPr>
          <w:rFonts w:ascii="標楷體" w:eastAsia="標楷體" w:hAnsi="標楷體" w:cs="微軟正黑體" w:hint="eastAsia"/>
          <w:kern w:val="0"/>
          <w:szCs w:val="24"/>
        </w:rPr>
        <w:t>課程費用</w:t>
      </w:r>
      <w:r w:rsidR="001D59E0">
        <w:rPr>
          <w:rFonts w:ascii="新細明體" w:eastAsia="新細明體" w:hAnsi="新細明體" w:cs="微軟正黑體" w:hint="eastAsia"/>
          <w:kern w:val="0"/>
          <w:szCs w:val="24"/>
        </w:rPr>
        <w:t>：</w:t>
      </w:r>
      <w:r w:rsidR="001D59E0" w:rsidRPr="0040681F">
        <w:rPr>
          <w:rFonts w:ascii="標楷體" w:eastAsia="標楷體" w:hAnsi="標楷體" w:cs="微軟正黑體" w:hint="eastAsia"/>
          <w:kern w:val="0"/>
          <w:szCs w:val="24"/>
        </w:rPr>
        <w:t>免費</w:t>
      </w:r>
      <w:r w:rsidR="001D59E0" w:rsidRPr="0040681F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1D59E0" w:rsidRDefault="00CC338E" w:rsidP="001D59E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十二</w:t>
      </w:r>
      <w:r w:rsidR="0040681F" w:rsidRPr="000F480B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0F480B" w:rsidRPr="000F480B">
        <w:rPr>
          <w:rFonts w:ascii="標楷體" w:eastAsia="標楷體" w:hAnsi="標楷體" w:cs="微軟正黑體" w:hint="eastAsia"/>
          <w:kern w:val="0"/>
          <w:szCs w:val="24"/>
        </w:rPr>
        <w:t>本實施計畫呈校長核准</w:t>
      </w:r>
      <w:r w:rsidR="000F480B">
        <w:rPr>
          <w:rFonts w:ascii="標楷體" w:eastAsia="標楷體" w:hAnsi="標楷體" w:cs="微軟正黑體" w:hint="eastAsia"/>
          <w:kern w:val="0"/>
          <w:szCs w:val="24"/>
        </w:rPr>
        <w:t>後實施</w:t>
      </w:r>
      <w:r w:rsidR="000F480B">
        <w:rPr>
          <w:rFonts w:ascii="華康細圓體" w:eastAsia="華康細圓體" w:hAnsi="華康細圓體" w:cs="微軟正黑體" w:hint="eastAsia"/>
          <w:kern w:val="0"/>
          <w:szCs w:val="24"/>
        </w:rPr>
        <w:t>，</w:t>
      </w:r>
      <w:r w:rsidR="001D59E0" w:rsidRPr="000F480B">
        <w:rPr>
          <w:rFonts w:ascii="標楷體" w:eastAsia="標楷體" w:hAnsi="標楷體" w:cs="微軟正黑體" w:hint="eastAsia"/>
          <w:kern w:val="0"/>
          <w:szCs w:val="24"/>
        </w:rPr>
        <w:t>如有未盡事宜</w:t>
      </w:r>
      <w:r w:rsidR="001D59E0" w:rsidRPr="000F480B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1D59E0" w:rsidRPr="000F480B">
        <w:rPr>
          <w:rFonts w:ascii="標楷體" w:eastAsia="標楷體" w:hAnsi="標楷體" w:cs="微軟正黑體" w:hint="eastAsia"/>
          <w:kern w:val="0"/>
          <w:szCs w:val="24"/>
        </w:rPr>
        <w:t>得適時修訂之</w:t>
      </w:r>
      <w:r w:rsidR="001D59E0" w:rsidRPr="000F48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F480B" w:rsidRPr="000F480B" w:rsidRDefault="000F480B" w:rsidP="001D59E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126BC6" w:rsidRDefault="00126BC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C338E" w:rsidRDefault="00CC338E" w:rsidP="00CC338E">
      <w:pPr>
        <w:autoSpaceDE w:val="0"/>
        <w:autoSpaceDN w:val="0"/>
        <w:adjustRightInd w:val="0"/>
        <w:rPr>
          <w:rFonts w:ascii="標楷體" w:eastAsia="標楷體" w:hAnsi="標楷體" w:cs="微軟正黑體"/>
          <w:b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kern w:val="0"/>
          <w:sz w:val="28"/>
          <w:szCs w:val="28"/>
        </w:rPr>
        <w:lastRenderedPageBreak/>
        <w:t>附件一</w:t>
      </w:r>
    </w:p>
    <w:p w:rsidR="001A5995" w:rsidRDefault="001A5995" w:rsidP="001A5995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b/>
          <w:kern w:val="0"/>
          <w:sz w:val="28"/>
          <w:szCs w:val="28"/>
        </w:rPr>
      </w:pPr>
      <w:r w:rsidRPr="00126BC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111學年度臺南市立永康國中生活智慧王</w:t>
      </w:r>
      <w:r w:rsidRPr="00126BC6">
        <w:rPr>
          <w:rFonts w:ascii="標楷體" w:eastAsia="標楷體" w:hAnsi="標楷體" w:cs="DFKaiShu-SB-Estd-BF"/>
          <w:b/>
          <w:kern w:val="0"/>
          <w:sz w:val="28"/>
          <w:szCs w:val="28"/>
        </w:rPr>
        <w:t>-</w:t>
      </w:r>
      <w:r w:rsidRPr="00126BC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青少年生活技能訓練課程</w:t>
      </w:r>
    </w:p>
    <w:p w:rsidR="001A5995" w:rsidRPr="00126BC6" w:rsidRDefault="001A5995" w:rsidP="001A599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家長同意書</w:t>
      </w:r>
    </w:p>
    <w:p w:rsidR="001A5995" w:rsidRPr="001A5995" w:rsidRDefault="001A5995" w:rsidP="001A5995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1A5995" w:rsidRPr="001A5995" w:rsidRDefault="001A5995" w:rsidP="001A5995">
      <w:pPr>
        <w:suppressAutoHyphens/>
        <w:autoSpaceDN w:val="0"/>
        <w:ind w:firstLine="48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A5995">
        <w:rPr>
          <w:rFonts w:ascii="標楷體" w:eastAsia="標楷體" w:hAnsi="標楷體" w:cs="Times New Roman"/>
          <w:kern w:val="3"/>
          <w:sz w:val="28"/>
          <w:szCs w:val="28"/>
        </w:rPr>
        <w:t>茲同意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學生</w:t>
      </w:r>
      <w:r w:rsidRPr="001A5995">
        <w:rPr>
          <w:rFonts w:ascii="標楷體" w:eastAsia="標楷體" w:hAnsi="標楷體" w:cs="Times New Roman"/>
          <w:kern w:val="3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1A5995">
        <w:rPr>
          <w:rFonts w:ascii="標楷體" w:eastAsia="標楷體" w:hAnsi="標楷體" w:cs="Times New Roman"/>
          <w:kern w:val="3"/>
          <w:sz w:val="28"/>
          <w:szCs w:val="28"/>
          <w:u w:val="single"/>
        </w:rPr>
        <w:t xml:space="preserve">    </w:t>
      </w:r>
      <w:r w:rsidRPr="001A5995">
        <w:rPr>
          <w:rFonts w:ascii="標楷體" w:eastAsia="標楷體" w:hAnsi="標楷體" w:cs="Times New Roman" w:hint="eastAsia"/>
          <w:kern w:val="3"/>
          <w:sz w:val="28"/>
          <w:szCs w:val="28"/>
        </w:rPr>
        <w:t>班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學生</w:t>
      </w:r>
      <w:r w:rsidRPr="001A5995">
        <w:rPr>
          <w:rFonts w:ascii="標楷體" w:eastAsia="標楷體" w:hAnsi="標楷體" w:cs="Times New Roman"/>
          <w:kern w:val="3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  <w:u w:val="single"/>
        </w:rPr>
        <w:t xml:space="preserve">          </w:t>
      </w:r>
      <w:r w:rsidRPr="001A5995">
        <w:rPr>
          <w:rFonts w:ascii="標楷體" w:eastAsia="標楷體" w:hAnsi="標楷體" w:cs="Times New Roman"/>
          <w:kern w:val="3"/>
          <w:sz w:val="28"/>
          <w:szCs w:val="28"/>
          <w:u w:val="single"/>
        </w:rPr>
        <w:t xml:space="preserve"> </w:t>
      </w:r>
      <w:r w:rsidRPr="001A5995">
        <w:rPr>
          <w:rFonts w:ascii="標楷體" w:eastAsia="標楷體" w:hAnsi="標楷體" w:cs="Times New Roman"/>
          <w:kern w:val="3"/>
          <w:sz w:val="28"/>
          <w:szCs w:val="28"/>
        </w:rPr>
        <w:t>接受</w:t>
      </w:r>
      <w:r w:rsidRPr="001A5995">
        <w:rPr>
          <w:rFonts w:ascii="文鼎粗行楷" w:eastAsia="標楷體" w:hAnsi="文鼎粗行楷" w:cs="細明體" w:hint="eastAsia"/>
          <w:kern w:val="3"/>
          <w:sz w:val="28"/>
          <w:szCs w:val="24"/>
        </w:rPr>
        <w:t>永康國中生活智慧王</w:t>
      </w:r>
      <w:r w:rsidRPr="001A5995">
        <w:rPr>
          <w:rFonts w:ascii="文鼎粗行楷" w:eastAsia="標楷體" w:hAnsi="文鼎粗行楷" w:cs="細明體" w:hint="eastAsia"/>
          <w:kern w:val="3"/>
          <w:sz w:val="28"/>
          <w:szCs w:val="24"/>
        </w:rPr>
        <w:t>-</w:t>
      </w:r>
      <w:r w:rsidRPr="001A5995">
        <w:rPr>
          <w:rFonts w:ascii="文鼎粗行楷" w:eastAsia="標楷體" w:hAnsi="文鼎粗行楷" w:cs="細明體" w:hint="eastAsia"/>
          <w:kern w:val="3"/>
          <w:sz w:val="28"/>
          <w:szCs w:val="24"/>
        </w:rPr>
        <w:t>青少年生活技能訓練課程實施計畫</w:t>
      </w:r>
      <w:r w:rsidRPr="001A5995">
        <w:rPr>
          <w:rFonts w:ascii="標楷體" w:eastAsia="標楷體" w:hAnsi="標楷體" w:cs="Times New Roman"/>
          <w:kern w:val="3"/>
          <w:sz w:val="28"/>
          <w:szCs w:val="28"/>
        </w:rPr>
        <w:t>的協助，</w:t>
      </w:r>
      <w:r w:rsidRPr="001A5995">
        <w:rPr>
          <w:rFonts w:ascii="標楷體" w:eastAsia="標楷體" w:hAnsi="標楷體" w:cs="Times New Roman" w:hint="eastAsia"/>
          <w:kern w:val="3"/>
          <w:sz w:val="28"/>
          <w:szCs w:val="28"/>
        </w:rPr>
        <w:t>加強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學生</w:t>
      </w:r>
      <w:r w:rsidRPr="001A5995">
        <w:rPr>
          <w:rFonts w:ascii="標楷體" w:eastAsia="標楷體" w:hAnsi="標楷體" w:cs="Times New Roman" w:hint="eastAsia"/>
          <w:kern w:val="3"/>
          <w:sz w:val="28"/>
          <w:szCs w:val="28"/>
        </w:rPr>
        <w:t>調適憤怒、溝通技巧、情緒控管及問題解決能力，提升青少年身心健康發展</w:t>
      </w:r>
      <w:bookmarkStart w:id="0" w:name="_GoBack"/>
      <w:bookmarkEnd w:id="0"/>
      <w:r w:rsidRPr="001A5995">
        <w:rPr>
          <w:rFonts w:ascii="標楷體" w:eastAsia="標楷體" w:hAnsi="標楷體" w:cs="Times New Roman"/>
          <w:kern w:val="3"/>
          <w:sz w:val="28"/>
          <w:szCs w:val="28"/>
        </w:rPr>
        <w:t>。</w:t>
      </w:r>
    </w:p>
    <w:p w:rsidR="001A5995" w:rsidRPr="001A5995" w:rsidRDefault="001A5995" w:rsidP="001A599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:rsidR="001A5995" w:rsidRPr="001A5995" w:rsidRDefault="001A5995" w:rsidP="001A5995">
      <w:pPr>
        <w:suppressAutoHyphens/>
        <w:autoSpaceDN w:val="0"/>
        <w:ind w:left="4480" w:hanging="448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A5995">
        <w:rPr>
          <w:rFonts w:ascii="標楷體" w:eastAsia="標楷體" w:hAnsi="標楷體" w:cs="Times New Roman"/>
          <w:kern w:val="3"/>
          <w:sz w:val="28"/>
          <w:szCs w:val="28"/>
        </w:rPr>
        <w:t xml:space="preserve">                              </w:t>
      </w:r>
    </w:p>
    <w:p w:rsidR="001A5995" w:rsidRPr="001A5995" w:rsidRDefault="001A5995" w:rsidP="001A5995">
      <w:pPr>
        <w:suppressAutoHyphens/>
        <w:autoSpaceDN w:val="0"/>
        <w:ind w:left="4480" w:hanging="4480"/>
        <w:jc w:val="righ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A5995">
        <w:rPr>
          <w:rFonts w:ascii="標楷體" w:eastAsia="標楷體" w:hAnsi="標楷體" w:cs="Times New Roman"/>
          <w:kern w:val="3"/>
          <w:sz w:val="28"/>
          <w:szCs w:val="28"/>
        </w:rPr>
        <w:t xml:space="preserve">   </w:t>
      </w:r>
      <w:r w:rsidR="00CC338E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1A5995">
        <w:rPr>
          <w:rFonts w:ascii="標楷體" w:eastAsia="標楷體" w:hAnsi="標楷體" w:cs="Times New Roman"/>
          <w:kern w:val="3"/>
          <w:sz w:val="28"/>
          <w:szCs w:val="28"/>
        </w:rPr>
        <w:t>家長</w:t>
      </w:r>
      <w:r w:rsidR="00CC338E">
        <w:rPr>
          <w:rFonts w:ascii="標楷體" w:eastAsia="標楷體" w:hAnsi="標楷體" w:cs="Times New Roman" w:hint="eastAsia"/>
          <w:kern w:val="3"/>
          <w:sz w:val="28"/>
          <w:szCs w:val="28"/>
        </w:rPr>
        <w:t>簽名</w:t>
      </w:r>
      <w:r w:rsidR="00CC338E">
        <w:rPr>
          <w:rFonts w:ascii="新細明體" w:eastAsia="新細明體" w:hAnsi="新細明體" w:cs="Times New Roman" w:hint="eastAsia"/>
          <w:kern w:val="3"/>
          <w:sz w:val="28"/>
          <w:szCs w:val="28"/>
        </w:rPr>
        <w:t>：</w:t>
      </w:r>
      <w:r w:rsidRPr="001A5995">
        <w:rPr>
          <w:rFonts w:ascii="標楷體" w:eastAsia="標楷體" w:hAnsi="標楷體" w:cs="Times New Roman"/>
          <w:kern w:val="3"/>
          <w:sz w:val="28"/>
          <w:szCs w:val="28"/>
        </w:rPr>
        <w:t xml:space="preserve">                    （請簽章）</w:t>
      </w:r>
    </w:p>
    <w:p w:rsidR="001A5995" w:rsidRPr="001A5995" w:rsidRDefault="00CC338E" w:rsidP="001A5995">
      <w:pPr>
        <w:suppressAutoHyphens/>
        <w:autoSpaceDN w:val="0"/>
        <w:ind w:firstLine="280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       </w:t>
      </w:r>
      <w:r w:rsidR="001A5995" w:rsidRPr="001A5995">
        <w:rPr>
          <w:rFonts w:ascii="標楷體" w:eastAsia="標楷體" w:hAnsi="標楷體" w:cs="Times New Roman"/>
          <w:kern w:val="3"/>
          <w:sz w:val="28"/>
          <w:szCs w:val="28"/>
        </w:rPr>
        <w:t>聯絡電話：</w:t>
      </w:r>
    </w:p>
    <w:p w:rsidR="001A5995" w:rsidRPr="001A5995" w:rsidRDefault="001A5995" w:rsidP="001A5995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A5995">
        <w:rPr>
          <w:rFonts w:ascii="標楷體" w:eastAsia="標楷體" w:hAnsi="標楷體" w:cs="Times New Roman"/>
          <w:kern w:val="3"/>
          <w:sz w:val="28"/>
          <w:szCs w:val="28"/>
        </w:rPr>
        <w:t>此    致</w:t>
      </w:r>
    </w:p>
    <w:p w:rsidR="001A5995" w:rsidRPr="001A5995" w:rsidRDefault="001A5995" w:rsidP="001A599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A5995">
        <w:rPr>
          <w:rFonts w:ascii="標楷體" w:eastAsia="標楷體" w:hAnsi="標楷體" w:cs="Times New Roman"/>
          <w:kern w:val="3"/>
          <w:szCs w:val="24"/>
        </w:rPr>
        <w:t xml:space="preserve">               </w:t>
      </w:r>
      <w:r w:rsidRPr="001A5995">
        <w:rPr>
          <w:rFonts w:ascii="標楷體" w:eastAsia="標楷體" w:hAnsi="標楷體" w:cs="Times New Roman"/>
          <w:kern w:val="3"/>
          <w:sz w:val="28"/>
          <w:szCs w:val="28"/>
        </w:rPr>
        <w:t>臺南市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立永康國民中學</w:t>
      </w:r>
    </w:p>
    <w:p w:rsidR="001A5995" w:rsidRDefault="001A5995" w:rsidP="001A5995">
      <w:pPr>
        <w:tabs>
          <w:tab w:val="left" w:pos="0"/>
        </w:tabs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1A5995" w:rsidRPr="001A5995" w:rsidRDefault="001A5995" w:rsidP="001A599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A5995">
        <w:rPr>
          <w:rFonts w:ascii="標楷體" w:eastAsia="標楷體" w:hAnsi="標楷體" w:cs="Times New Roman"/>
          <w:kern w:val="3"/>
          <w:sz w:val="28"/>
          <w:szCs w:val="28"/>
        </w:rPr>
        <w:t xml:space="preserve">中      華      民      國             年         月         日 </w:t>
      </w:r>
    </w:p>
    <w:p w:rsidR="00126BC6" w:rsidRPr="000F480B" w:rsidRDefault="00126BC6">
      <w:pPr>
        <w:rPr>
          <w:rFonts w:ascii="標楷體" w:eastAsia="標楷體" w:hAnsi="標楷體"/>
          <w:szCs w:val="24"/>
        </w:rPr>
      </w:pPr>
    </w:p>
    <w:sectPr w:rsidR="00126BC6" w:rsidRPr="000F480B" w:rsidSect="0040681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F1" w:rsidRDefault="00DD4DF1" w:rsidP="00A407DB">
      <w:r>
        <w:separator/>
      </w:r>
    </w:p>
  </w:endnote>
  <w:endnote w:type="continuationSeparator" w:id="0">
    <w:p w:rsidR="00DD4DF1" w:rsidRDefault="00DD4DF1" w:rsidP="00A4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文鼎粗行楷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F1" w:rsidRDefault="00DD4DF1" w:rsidP="00A407DB">
      <w:r>
        <w:separator/>
      </w:r>
    </w:p>
  </w:footnote>
  <w:footnote w:type="continuationSeparator" w:id="0">
    <w:p w:rsidR="00DD4DF1" w:rsidRDefault="00DD4DF1" w:rsidP="00A4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1F"/>
    <w:rsid w:val="000B2946"/>
    <w:rsid w:val="000F480B"/>
    <w:rsid w:val="00126BC6"/>
    <w:rsid w:val="001A5995"/>
    <w:rsid w:val="001D59E0"/>
    <w:rsid w:val="00361FFA"/>
    <w:rsid w:val="0040681F"/>
    <w:rsid w:val="005C1A95"/>
    <w:rsid w:val="005F2123"/>
    <w:rsid w:val="006863D3"/>
    <w:rsid w:val="00A407DB"/>
    <w:rsid w:val="00CC338E"/>
    <w:rsid w:val="00DD4DF1"/>
    <w:rsid w:val="00E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B2D19"/>
  <w15:chartTrackingRefBased/>
  <w15:docId w15:val="{03976796-E79D-41AA-8A30-F69496B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7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7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3</cp:revision>
  <dcterms:created xsi:type="dcterms:W3CDTF">2022-09-20T01:43:00Z</dcterms:created>
  <dcterms:modified xsi:type="dcterms:W3CDTF">2022-09-20T01:45:00Z</dcterms:modified>
</cp:coreProperties>
</file>