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03" w:rsidRDefault="00781BF0">
      <w:pPr>
        <w:widowControl/>
        <w:spacing w:line="0" w:lineRule="atLeast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szCs w:val="24"/>
        </w:rPr>
        <w:t>【附件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】</w:t>
      </w:r>
    </w:p>
    <w:p w:rsidR="005D5003" w:rsidRDefault="00781BF0">
      <w:pPr>
        <w:widowControl/>
        <w:spacing w:line="0" w:lineRule="atLeas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color w:val="000000"/>
          <w:sz w:val="32"/>
          <w:szCs w:val="32"/>
        </w:rPr>
        <w:t>教育部國民及學前教育署</w:t>
      </w:r>
    </w:p>
    <w:p w:rsidR="005D5003" w:rsidRDefault="00781BF0">
      <w:pPr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color w:val="000000"/>
          <w:sz w:val="32"/>
          <w:szCs w:val="32"/>
        </w:rPr>
        <w:t>111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年都會區原住民族文化特色課程計畫</w:t>
      </w:r>
    </w:p>
    <w:p w:rsidR="005D5003" w:rsidRDefault="00781BF0">
      <w:pPr>
        <w:widowControl/>
        <w:spacing w:line="0" w:lineRule="atLeas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color w:val="000000"/>
          <w:sz w:val="32"/>
          <w:szCs w:val="32"/>
        </w:rPr>
        <w:t>成果紀錄表</w:t>
      </w:r>
    </w:p>
    <w:tbl>
      <w:tblPr>
        <w:tblW w:w="89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578"/>
        <w:gridCol w:w="1276"/>
        <w:gridCol w:w="1008"/>
        <w:gridCol w:w="3264"/>
      </w:tblGrid>
      <w:tr w:rsidR="005D5003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辦理學校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/</w:t>
            </w:r>
          </w:p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辦理單位</w:t>
            </w:r>
          </w:p>
        </w:tc>
        <w:tc>
          <w:tcPr>
            <w:tcW w:w="7126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</w:tr>
      <w:tr w:rsidR="005D5003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學校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單位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學生總人數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5D500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原住民</w:t>
            </w:r>
          </w:p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學生數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5D500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D500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辦理日期</w:t>
            </w:r>
          </w:p>
        </w:tc>
        <w:tc>
          <w:tcPr>
            <w:tcW w:w="7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111</w:t>
            </w:r>
            <w:r>
              <w:rPr>
                <w:rFonts w:ascii="標楷體" w:eastAsia="標楷體" w:hAnsi="標楷體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</w:rPr>
              <w:t>日星期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___ </w:t>
            </w:r>
          </w:p>
        </w:tc>
      </w:tr>
      <w:tr w:rsidR="005D5003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辦理時間</w:t>
            </w:r>
          </w:p>
        </w:tc>
        <w:tc>
          <w:tcPr>
            <w:tcW w:w="7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before="72" w:after="72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>00</w:t>
            </w:r>
            <w:r>
              <w:rPr>
                <w:rFonts w:ascii="標楷體" w:eastAsia="標楷體" w:hAnsi="標楷體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>00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- 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>00</w:t>
            </w:r>
            <w:r>
              <w:rPr>
                <w:rFonts w:ascii="標楷體" w:eastAsia="標楷體" w:hAnsi="標楷體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>00</w:t>
            </w:r>
          </w:p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正規課程時間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彈性學習時間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社團時間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課餘周末假日</w:t>
            </w:r>
          </w:p>
        </w:tc>
      </w:tr>
      <w:tr w:rsidR="005D5003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辦理地點</w:t>
            </w:r>
          </w:p>
        </w:tc>
        <w:tc>
          <w:tcPr>
            <w:tcW w:w="7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</w:p>
        </w:tc>
      </w:tr>
      <w:tr w:rsidR="005D5003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80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辦理模式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kern w:val="0"/>
              </w:rPr>
              <w:t>模式一</w:t>
            </w:r>
            <w:r>
              <w:rPr>
                <w:rFonts w:ascii="標楷體" w:eastAsia="標楷體" w:hAnsi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實作課程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4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□a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傳統生活技能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□b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傳統信仰與祭儀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□c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藝術與樂舞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  □d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環境生態保育</w:t>
            </w:r>
          </w:p>
        </w:tc>
      </w:tr>
      <w:tr w:rsidR="005D5003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8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5D500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kern w:val="0"/>
              </w:rPr>
              <w:t>模式二</w:t>
            </w:r>
            <w:r>
              <w:rPr>
                <w:rFonts w:ascii="標楷體" w:eastAsia="標楷體" w:hAnsi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議題講座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</w:tr>
      <w:tr w:rsidR="005D5003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課程族別</w:t>
            </w:r>
          </w:p>
        </w:tc>
        <w:tc>
          <w:tcPr>
            <w:tcW w:w="7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A.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阿美族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B.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布農族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C.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排灣族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D.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泰雅族</w:t>
            </w:r>
          </w:p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E.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太魯閣族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F.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魯凱族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G.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鄒族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H.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賽德克族</w:t>
            </w:r>
          </w:p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I.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卡那卡那富族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J.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拉阿魯哇族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K.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賽夏族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L.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邵族</w:t>
            </w:r>
          </w:p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M.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噶嗎蘭族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N.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卑南族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O.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雅美族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P.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撒奇萊雅族</w:t>
            </w:r>
          </w:p>
        </w:tc>
      </w:tr>
      <w:tr w:rsidR="005D5003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特色課程主題</w:t>
            </w:r>
          </w:p>
        </w:tc>
        <w:tc>
          <w:tcPr>
            <w:tcW w:w="7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5D500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D5003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8935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活動成果摘要</w:t>
            </w:r>
          </w:p>
        </w:tc>
      </w:tr>
      <w:tr w:rsidR="005D5003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80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參與對象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參與教師數</w:t>
            </w:r>
          </w:p>
        </w:tc>
        <w:tc>
          <w:tcPr>
            <w:tcW w:w="5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總計：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</w:t>
            </w:r>
          </w:p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原民教師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人，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一般教師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</w:t>
            </w:r>
          </w:p>
        </w:tc>
      </w:tr>
      <w:tr w:rsidR="005D5003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8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5D500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參與原住民族教師族別</w:t>
            </w:r>
          </w:p>
        </w:tc>
        <w:tc>
          <w:tcPr>
            <w:tcW w:w="5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族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人，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族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</w:t>
            </w:r>
          </w:p>
        </w:tc>
      </w:tr>
      <w:tr w:rsidR="005D5003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8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5D500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參與學生數</w:t>
            </w:r>
          </w:p>
        </w:tc>
        <w:tc>
          <w:tcPr>
            <w:tcW w:w="5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總計：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</w:t>
            </w:r>
          </w:p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原民學生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人，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一般學生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</w:t>
            </w:r>
          </w:p>
        </w:tc>
      </w:tr>
      <w:tr w:rsidR="005D5003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8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5D500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參與原住民族學生族別</w:t>
            </w:r>
          </w:p>
        </w:tc>
        <w:tc>
          <w:tcPr>
            <w:tcW w:w="5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族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人，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族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</w:t>
            </w:r>
          </w:p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族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人，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族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</w:t>
            </w:r>
          </w:p>
        </w:tc>
      </w:tr>
      <w:tr w:rsidR="005D5003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8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授課講師</w:t>
            </w:r>
          </w:p>
        </w:tc>
        <w:tc>
          <w:tcPr>
            <w:tcW w:w="7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5D500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5D5003" w:rsidRDefault="005D5003">
      <w:pPr>
        <w:jc w:val="center"/>
      </w:pPr>
    </w:p>
    <w:tbl>
      <w:tblPr>
        <w:tblW w:w="95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5"/>
        <w:gridCol w:w="4697"/>
      </w:tblGrid>
      <w:tr w:rsidR="005D5003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課程內容摘要</w:t>
            </w:r>
          </w:p>
        </w:tc>
      </w:tr>
      <w:tr w:rsidR="005D5003">
        <w:tblPrEx>
          <w:tblCellMar>
            <w:top w:w="0" w:type="dxa"/>
            <w:bottom w:w="0" w:type="dxa"/>
          </w:tblCellMar>
        </w:tblPrEx>
        <w:trPr>
          <w:trHeight w:val="5662"/>
        </w:trPr>
        <w:tc>
          <w:tcPr>
            <w:tcW w:w="950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before="72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  <w:t>一、簡述課程的原住民族文化部分</w:t>
            </w:r>
          </w:p>
          <w:p w:rsidR="005D5003" w:rsidRDefault="005D500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before="72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</w:pPr>
          </w:p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before="72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  <w:t>二、簡述實作所需材料</w:t>
            </w:r>
          </w:p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ind w:left="1080" w:hanging="600"/>
              <w:jc w:val="both"/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範例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:1.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腎蕨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把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約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20-25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支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)</w:t>
            </w:r>
          </w:p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ind w:left="1080"/>
              <w:jc w:val="both"/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2.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鐵絲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60-70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公分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可環繞學生頭部一圈後，兩端約還有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公分</w:t>
            </w:r>
          </w:p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ind w:left="1080"/>
              <w:jc w:val="both"/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3.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萬壽菊黃色、橘色各約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30-35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朵</w:t>
            </w:r>
          </w:p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ind w:left="1080"/>
              <w:jc w:val="both"/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4.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尖嘴鉗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把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全班共用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)</w:t>
            </w:r>
          </w:p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before="72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  <w:t>三、簡述實作活動過程</w:t>
            </w:r>
          </w:p>
          <w:p w:rsidR="005D5003" w:rsidRDefault="00781BF0">
            <w:pPr>
              <w:spacing w:line="400" w:lineRule="exact"/>
              <w:ind w:left="849" w:hanging="283"/>
            </w:pP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範例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: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1.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拿起三束羊齒像綁辮子一樣，三股編織再一起。</w:t>
            </w:r>
          </w:p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ind w:left="1320" w:hanging="240"/>
              <w:jc w:val="both"/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2.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編織過程中若長度不夠，把羊齒穿插之間增加長度繼續編織即可，編織的長度必須繞過自己的頭圍。</w:t>
            </w:r>
          </w:p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ind w:left="1320" w:hanging="24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3.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先將橘色與黃色的萬壽菊各留下三朵，</w:t>
            </w:r>
            <w:r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……</w:t>
            </w:r>
          </w:p>
        </w:tc>
      </w:tr>
      <w:tr w:rsidR="005D5003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50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781BF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活動照片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請提供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6-8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5D5003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8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5D500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5D500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D5003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8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5D500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5D500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D5003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8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5D500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5D500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D5003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80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5D500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003" w:rsidRDefault="005D500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5D5003" w:rsidRDefault="00781BF0">
      <w:pPr>
        <w:ind w:right="-1049" w:hanging="1274"/>
      </w:pPr>
      <w:r>
        <w:rPr>
          <w:rFonts w:ascii="微軟正黑體" w:eastAsia="微軟正黑體" w:hAnsi="微軟正黑體"/>
          <w:color w:val="C00000"/>
        </w:rPr>
        <w:t>＊請於課程結束後，</w:t>
      </w:r>
      <w:hyperlink r:id="rId7" w:history="1">
        <w:r>
          <w:rPr>
            <w:rStyle w:val="af0"/>
            <w:rFonts w:ascii="微軟正黑體" w:eastAsia="微軟正黑體" w:hAnsi="微軟正黑體"/>
            <w:b/>
          </w:rPr>
          <w:t>兩周內</w:t>
        </w:r>
        <w:r>
          <w:rPr>
            <w:rStyle w:val="af0"/>
            <w:rFonts w:ascii="微軟正黑體" w:eastAsia="微軟正黑體" w:hAnsi="微軟正黑體"/>
            <w:b/>
          </w:rPr>
          <w:t>EMAIL</w:t>
        </w:r>
        <w:r>
          <w:rPr>
            <w:rStyle w:val="af0"/>
            <w:rFonts w:ascii="微軟正黑體" w:eastAsia="微軟正黑體" w:hAnsi="微軟正黑體"/>
            <w:b/>
          </w:rPr>
          <w:t>電子檔至</w:t>
        </w:r>
        <w:r>
          <w:rPr>
            <w:rStyle w:val="af0"/>
            <w:rFonts w:ascii="微軟正黑體" w:eastAsia="微軟正黑體" w:hAnsi="微軟正黑體"/>
            <w:b/>
            <w:szCs w:val="24"/>
          </w:rPr>
          <w:t>chuchien@mail.ntcu.edu.tw</w:t>
        </w:r>
      </w:hyperlink>
      <w:r>
        <w:rPr>
          <w:rFonts w:ascii="微軟正黑體" w:eastAsia="微軟正黑體" w:hAnsi="微軟正黑體"/>
          <w:color w:val="C00000"/>
          <w:szCs w:val="24"/>
        </w:rPr>
        <w:t>，中教大原民中心鄭小姐</w:t>
      </w:r>
    </w:p>
    <w:sectPr w:rsidR="005D5003">
      <w:pgSz w:w="11906" w:h="16838"/>
      <w:pgMar w:top="1135" w:right="1800" w:bottom="1134" w:left="180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F0" w:rsidRDefault="00781BF0">
      <w:r>
        <w:separator/>
      </w:r>
    </w:p>
  </w:endnote>
  <w:endnote w:type="continuationSeparator" w:id="0">
    <w:p w:rsidR="00781BF0" w:rsidRDefault="0078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F0" w:rsidRDefault="00781BF0">
      <w:r>
        <w:rPr>
          <w:color w:val="000000"/>
        </w:rPr>
        <w:separator/>
      </w:r>
    </w:p>
  </w:footnote>
  <w:footnote w:type="continuationSeparator" w:id="0">
    <w:p w:rsidR="00781BF0" w:rsidRDefault="00781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5003"/>
    <w:rsid w:val="000646B5"/>
    <w:rsid w:val="005D5003"/>
    <w:rsid w:val="0078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basedOn w:val="a0"/>
    <w:rPr>
      <w:rFonts w:ascii="Calibri" w:eastAsia="新細明體" w:hAnsi="Calibri" w:cs="Times New Roman"/>
    </w:rPr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basedOn w:val="a5"/>
    <w:rPr>
      <w:rFonts w:ascii="Calibri" w:eastAsia="新細明體" w:hAnsi="Calibri" w:cs="Times New Roman"/>
      <w:b/>
      <w:bCs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e">
    <w:name w:val="List Paragraph"/>
    <w:basedOn w:val="a"/>
    <w:pPr>
      <w:ind w:left="480"/>
    </w:pPr>
  </w:style>
  <w:style w:type="character" w:styleId="af">
    <w:name w:val="Placeholder Text"/>
    <w:basedOn w:val="a0"/>
    <w:rPr>
      <w:color w:val="808080"/>
    </w:rPr>
  </w:style>
  <w:style w:type="character" w:styleId="af0">
    <w:name w:val="Hyperlink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basedOn w:val="a0"/>
    <w:rPr>
      <w:rFonts w:ascii="Calibri" w:eastAsia="新細明體" w:hAnsi="Calibri" w:cs="Times New Roman"/>
    </w:rPr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basedOn w:val="a5"/>
    <w:rPr>
      <w:rFonts w:ascii="Calibri" w:eastAsia="新細明體" w:hAnsi="Calibri" w:cs="Times New Roman"/>
      <w:b/>
      <w:bCs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e">
    <w:name w:val="List Paragraph"/>
    <w:basedOn w:val="a"/>
    <w:pPr>
      <w:ind w:left="480"/>
    </w:pPr>
  </w:style>
  <w:style w:type="character" w:styleId="af">
    <w:name w:val="Placeholder Text"/>
    <w:basedOn w:val="a0"/>
    <w:rPr>
      <w:color w:val="808080"/>
    </w:rPr>
  </w:style>
  <w:style w:type="character" w:styleId="af0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841;&#21608;&#20839;EMAIL&#38651;&#23376;&#27284;&#33267;chuchien@mail.ntcu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>MS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FASTZONG.ORG-</cp:lastModifiedBy>
  <cp:revision>2</cp:revision>
  <dcterms:created xsi:type="dcterms:W3CDTF">2022-05-25T09:15:00Z</dcterms:created>
  <dcterms:modified xsi:type="dcterms:W3CDTF">2022-05-25T09:15:00Z</dcterms:modified>
</cp:coreProperties>
</file>