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BE0A" w14:textId="0D2694A9" w:rsidR="00745B3C" w:rsidRDefault="00745B3C" w:rsidP="00213250">
      <w:pPr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r w:rsidRPr="00C211E4">
        <w:rPr>
          <w:rFonts w:ascii="標楷體" w:eastAsia="標楷體" w:hAnsi="標楷體" w:hint="eastAsia"/>
          <w:sz w:val="32"/>
          <w:szCs w:val="32"/>
        </w:rPr>
        <w:t>110學年度臺南市立永康國中 國文科 一年級寒假作業</w:t>
      </w:r>
    </w:p>
    <w:p w14:paraId="5B6A0CAE" w14:textId="77777777" w:rsidR="000532E0" w:rsidRDefault="000532E0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各位親愛的國一生:</w:t>
      </w:r>
    </w:p>
    <w:p w14:paraId="4962271C" w14:textId="77777777" w:rsidR="000532E0" w:rsidRDefault="000532E0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首先讓我們歡呼「寒假到!」</w:t>
      </w:r>
    </w:p>
    <w:p w14:paraId="69D12A40" w14:textId="77777777" w:rsidR="009F53DA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再者，翻開</w:t>
      </w:r>
      <w:r w:rsidR="000532E0" w:rsidRPr="000532E0">
        <w:rPr>
          <w:rFonts w:ascii="標楷體" w:eastAsia="標楷體" w:hAnsi="標楷體" w:hint="eastAsia"/>
          <w:szCs w:val="24"/>
        </w:rPr>
        <w:t>眼前</w:t>
      </w:r>
      <w:r>
        <w:rPr>
          <w:rFonts w:ascii="標楷體" w:eastAsia="標楷體" w:hAnsi="標楷體" w:hint="eastAsia"/>
          <w:szCs w:val="24"/>
        </w:rPr>
        <w:t>這一頁</w:t>
      </w:r>
      <w:r w:rsidR="000532E0" w:rsidRPr="000532E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讓我們再次歡呼「國文科</w:t>
      </w:r>
      <w:r w:rsidRPr="000532E0">
        <w:rPr>
          <w:rFonts w:ascii="標楷體" w:eastAsia="標楷體" w:hAnsi="標楷體" w:hint="eastAsia"/>
          <w:szCs w:val="24"/>
        </w:rPr>
        <w:t>寒假作業</w:t>
      </w:r>
      <w:r>
        <w:rPr>
          <w:rFonts w:ascii="標楷體" w:eastAsia="標楷體" w:hAnsi="標楷體" w:hint="eastAsia"/>
          <w:szCs w:val="24"/>
        </w:rPr>
        <w:t>!」</w:t>
      </w:r>
    </w:p>
    <w:p w14:paraId="361ADFD7" w14:textId="77777777" w:rsidR="00D328C7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寒假作業</w:t>
      </w:r>
      <w:r w:rsidR="000532E0" w:rsidRPr="000532E0">
        <w:rPr>
          <w:rFonts w:ascii="標楷體" w:eastAsia="標楷體" w:hAnsi="標楷體" w:hint="eastAsia"/>
          <w:szCs w:val="24"/>
        </w:rPr>
        <w:t>就像一塊八吋的大蛋糕。你不會把蛋糕擺著連放27天，最後才一口把它吞進肚子裡。</w:t>
      </w:r>
    </w:p>
    <w:p w14:paraId="5BB27136" w14:textId="72CCCE7F" w:rsidR="000532E0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所以，讓我們</w:t>
      </w:r>
      <w:r w:rsidR="00D328C7">
        <w:rPr>
          <w:rFonts w:ascii="標楷體" w:eastAsia="標楷體" w:hAnsi="標楷體" w:hint="eastAsia"/>
          <w:szCs w:val="24"/>
        </w:rPr>
        <w:t>品嘗美味蛋糕</w:t>
      </w:r>
      <w:r>
        <w:rPr>
          <w:rFonts w:ascii="標楷體" w:eastAsia="標楷體" w:hAnsi="標楷體" w:hint="eastAsia"/>
          <w:szCs w:val="24"/>
        </w:rPr>
        <w:t>吧!</w:t>
      </w:r>
    </w:p>
    <w:p w14:paraId="593656C3" w14:textId="73F7B526" w:rsidR="000532E0" w:rsidRPr="00D328C7" w:rsidRDefault="00FE52CF" w:rsidP="00FE52CF">
      <w:pPr>
        <w:spacing w:line="288" w:lineRule="auto"/>
        <w:rPr>
          <w:rFonts w:ascii="標楷體" w:eastAsia="標楷體" w:hAnsi="標楷體"/>
          <w:b/>
          <w:bCs/>
          <w:sz w:val="28"/>
          <w:szCs w:val="28"/>
        </w:rPr>
      </w:pPr>
      <w:r w:rsidRPr="00D328C7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F67B4D" w:rsidRPr="00D328C7">
        <w:rPr>
          <w:rFonts w:ascii="標楷體" w:eastAsia="標楷體" w:hAnsi="標楷體" w:hint="eastAsia"/>
          <w:b/>
          <w:bCs/>
          <w:sz w:val="28"/>
          <w:szCs w:val="28"/>
        </w:rPr>
        <w:t>語文</w:t>
      </w:r>
      <w:r w:rsidR="00E134BF">
        <w:rPr>
          <w:rFonts w:ascii="標楷體" w:eastAsia="標楷體" w:hAnsi="標楷體" w:hint="eastAsia"/>
          <w:b/>
          <w:bCs/>
          <w:sz w:val="28"/>
          <w:szCs w:val="28"/>
        </w:rPr>
        <w:t>輕鬆</w:t>
      </w:r>
      <w:r w:rsidR="009F53DA" w:rsidRPr="00D328C7">
        <w:rPr>
          <w:rFonts w:ascii="標楷體" w:eastAsia="標楷體" w:hAnsi="標楷體" w:hint="eastAsia"/>
          <w:b/>
          <w:bCs/>
          <w:sz w:val="28"/>
          <w:szCs w:val="28"/>
        </w:rPr>
        <w:t>打怪</w:t>
      </w:r>
    </w:p>
    <w:p w14:paraId="7FC4EE4B" w14:textId="7FEEE94A" w:rsidR="00FE52CF" w:rsidRDefault="00F67B4D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一、請將</w:t>
      </w:r>
      <w:r w:rsidR="005320A5">
        <w:rPr>
          <w:rFonts w:ascii="標楷體" w:eastAsia="標楷體" w:hAnsi="標楷體" w:hint="eastAsia"/>
          <w:szCs w:val="24"/>
        </w:rPr>
        <w:t>國字</w:t>
      </w:r>
      <w:r>
        <w:rPr>
          <w:rFonts w:ascii="標楷體" w:eastAsia="標楷體" w:hAnsi="標楷體" w:hint="eastAsia"/>
          <w:szCs w:val="24"/>
        </w:rPr>
        <w:t>答案填入(    )中</w:t>
      </w:r>
    </w:p>
    <w:p w14:paraId="24F18405" w14:textId="084CA656" w:rsidR="00247D01" w:rsidRDefault="005320A5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浮光「ㄌㄩㄝˋ」影:(</w:t>
      </w:r>
      <w:r w:rsidR="002952E4">
        <w:rPr>
          <w:rFonts w:ascii="標楷體" w:eastAsia="標楷體" w:hAnsi="標楷體" w:hint="eastAsia"/>
          <w:szCs w:val="24"/>
        </w:rPr>
        <w:t xml:space="preserve"> 掠 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 xml:space="preserve">破「ㄐㄧㄢˇ」而出:( </w:t>
      </w:r>
      <w:r w:rsidR="002952E4">
        <w:rPr>
          <w:rFonts w:ascii="標楷體" w:eastAsia="標楷體" w:hAnsi="標楷體" w:hint="eastAsia"/>
          <w:szCs w:val="24"/>
        </w:rPr>
        <w:t>繭</w:t>
      </w:r>
      <w:r>
        <w:rPr>
          <w:rFonts w:ascii="標楷體" w:eastAsia="標楷體" w:hAnsi="標楷體" w:hint="eastAsia"/>
          <w:szCs w:val="24"/>
        </w:rPr>
        <w:t xml:space="preserve"> )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 xml:space="preserve">「ㄑㄩ」趕蚊蠅:( </w:t>
      </w:r>
      <w:r w:rsidR="002952E4">
        <w:rPr>
          <w:rFonts w:ascii="標楷體" w:eastAsia="標楷體" w:hAnsi="標楷體" w:hint="eastAsia"/>
          <w:szCs w:val="24"/>
        </w:rPr>
        <w:t>驅</w:t>
      </w:r>
      <w:r>
        <w:rPr>
          <w:rFonts w:ascii="標楷體" w:eastAsia="標楷體" w:hAnsi="標楷體" w:hint="eastAsia"/>
          <w:szCs w:val="24"/>
        </w:rPr>
        <w:t xml:space="preserve"> )</w:t>
      </w:r>
    </w:p>
    <w:p w14:paraId="04A56448" w14:textId="543CAACC" w:rsidR="00247D01" w:rsidRDefault="005320A5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 w:hint="eastAsia"/>
          <w:szCs w:val="24"/>
        </w:rPr>
        <w:t>「</w:t>
      </w:r>
      <w:r w:rsidR="00247D01">
        <w:rPr>
          <w:rFonts w:ascii="標楷體" w:eastAsia="標楷體" w:hAnsi="標楷體" w:hint="eastAsia"/>
          <w:szCs w:val="24"/>
        </w:rPr>
        <w:t>ㄏㄢˋ</w:t>
      </w:r>
      <w:r>
        <w:rPr>
          <w:rFonts w:ascii="標楷體" w:eastAsia="標楷體" w:hAnsi="標楷體" w:hint="eastAsia"/>
          <w:szCs w:val="24"/>
        </w:rPr>
        <w:t>」</w:t>
      </w:r>
      <w:r w:rsidR="00247D01">
        <w:rPr>
          <w:rFonts w:ascii="標楷體" w:eastAsia="標楷體" w:hAnsi="標楷體" w:hint="eastAsia"/>
          <w:szCs w:val="24"/>
        </w:rPr>
        <w:t>首點頭</w:t>
      </w:r>
      <w:r>
        <w:rPr>
          <w:rFonts w:ascii="標楷體" w:eastAsia="標楷體" w:hAnsi="標楷體" w:hint="eastAsia"/>
          <w:szCs w:val="24"/>
        </w:rPr>
        <w:t xml:space="preserve">:( </w:t>
      </w:r>
      <w:r w:rsidR="002952E4">
        <w:rPr>
          <w:rFonts w:ascii="標楷體" w:eastAsia="標楷體" w:hAnsi="標楷體" w:hint="eastAsia"/>
          <w:szCs w:val="24"/>
        </w:rPr>
        <w:t xml:space="preserve">頷 </w:t>
      </w:r>
      <w:r>
        <w:rPr>
          <w:rFonts w:ascii="標楷體" w:eastAsia="標楷體" w:hAnsi="標楷體" w:hint="eastAsia"/>
          <w:szCs w:val="24"/>
        </w:rPr>
        <w:t>)</w:t>
      </w:r>
      <w:r w:rsidR="00247D01">
        <w:rPr>
          <w:rFonts w:ascii="標楷體" w:eastAsia="標楷體" w:hAnsi="標楷體" w:hint="eastAsia"/>
          <w:szCs w:val="24"/>
        </w:rPr>
        <w:t xml:space="preserve">  </w:t>
      </w:r>
      <w:r w:rsidR="00247D01">
        <w:rPr>
          <w:rFonts w:ascii="標楷體" w:eastAsia="標楷體" w:hAnsi="標楷體"/>
          <w:szCs w:val="24"/>
        </w:rPr>
        <w:t xml:space="preserve">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 w:rsidR="00247D01">
        <w:rPr>
          <w:rFonts w:ascii="標楷體" w:eastAsia="標楷體" w:hAnsi="標楷體"/>
          <w:szCs w:val="24"/>
        </w:rPr>
        <w:t>5.</w:t>
      </w:r>
      <w:r w:rsidR="00247D01">
        <w:rPr>
          <w:rFonts w:ascii="標楷體" w:eastAsia="標楷體" w:hAnsi="標楷體" w:hint="eastAsia"/>
          <w:szCs w:val="24"/>
        </w:rPr>
        <w:t>晨光</w:t>
      </w:r>
      <w:r>
        <w:rPr>
          <w:rFonts w:ascii="標楷體" w:eastAsia="標楷體" w:hAnsi="標楷體" w:hint="eastAsia"/>
          <w:szCs w:val="24"/>
        </w:rPr>
        <w:t>「</w:t>
      </w:r>
      <w:r w:rsidR="00247D01">
        <w:rPr>
          <w:rFonts w:ascii="標楷體" w:eastAsia="標楷體" w:hAnsi="標楷體" w:hint="eastAsia"/>
          <w:szCs w:val="24"/>
        </w:rPr>
        <w:t>ㄒㄧ</w:t>
      </w:r>
      <w:r>
        <w:rPr>
          <w:rFonts w:ascii="標楷體" w:eastAsia="標楷體" w:hAnsi="標楷體" w:hint="eastAsia"/>
          <w:szCs w:val="24"/>
        </w:rPr>
        <w:t>」</w:t>
      </w:r>
      <w:r w:rsidR="00247D01">
        <w:rPr>
          <w:rFonts w:ascii="標楷體" w:eastAsia="標楷體" w:hAnsi="標楷體" w:hint="eastAsia"/>
          <w:szCs w:val="24"/>
        </w:rPr>
        <w:t>微</w:t>
      </w:r>
      <w:r>
        <w:rPr>
          <w:rFonts w:ascii="標楷體" w:eastAsia="標楷體" w:hAnsi="標楷體" w:hint="eastAsia"/>
          <w:szCs w:val="24"/>
        </w:rPr>
        <w:t xml:space="preserve">:( </w:t>
      </w:r>
      <w:r w:rsidR="002952E4">
        <w:rPr>
          <w:rFonts w:ascii="標楷體" w:eastAsia="標楷體" w:hAnsi="標楷體" w:hint="eastAsia"/>
          <w:szCs w:val="24"/>
        </w:rPr>
        <w:t>熹</w:t>
      </w:r>
      <w:r>
        <w:rPr>
          <w:rFonts w:ascii="標楷體" w:eastAsia="標楷體" w:hAnsi="標楷體" w:hint="eastAsia"/>
          <w:szCs w:val="24"/>
        </w:rPr>
        <w:t xml:space="preserve"> )</w:t>
      </w:r>
      <w:r w:rsidR="00247D01">
        <w:rPr>
          <w:rFonts w:ascii="標楷體" w:eastAsia="標楷體" w:hAnsi="標楷體" w:hint="eastAsia"/>
          <w:szCs w:val="24"/>
        </w:rPr>
        <w:t xml:space="preserve">  </w:t>
      </w:r>
      <w:r w:rsidR="00247D01">
        <w:rPr>
          <w:rFonts w:ascii="標楷體" w:eastAsia="標楷體" w:hAnsi="標楷體"/>
          <w:szCs w:val="24"/>
        </w:rPr>
        <w:t xml:space="preserve"> </w:t>
      </w:r>
      <w:r w:rsidR="00247D01">
        <w:rPr>
          <w:rFonts w:ascii="標楷體" w:eastAsia="標楷體" w:hAnsi="標楷體" w:hint="eastAsia"/>
          <w:szCs w:val="24"/>
        </w:rPr>
        <w:t xml:space="preserve">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 w:rsidR="00247D01">
        <w:rPr>
          <w:rFonts w:ascii="標楷體" w:eastAsia="標楷體" w:hAnsi="標楷體"/>
          <w:szCs w:val="24"/>
        </w:rPr>
        <w:t>6.</w:t>
      </w:r>
      <w:r w:rsidR="00247D01" w:rsidRPr="00247D01">
        <w:rPr>
          <w:rFonts w:ascii="標楷體" w:eastAsia="標楷體" w:hAnsi="標楷體" w:hint="eastAsia"/>
          <w:szCs w:val="24"/>
        </w:rPr>
        <w:t xml:space="preserve"> </w:t>
      </w:r>
      <w:r w:rsidR="00247D01">
        <w:rPr>
          <w:rFonts w:ascii="標楷體" w:eastAsia="標楷體" w:hAnsi="標楷體" w:hint="eastAsia"/>
          <w:szCs w:val="24"/>
        </w:rPr>
        <w:t>一處</w:t>
      </w:r>
      <w:r>
        <w:rPr>
          <w:rFonts w:ascii="標楷體" w:eastAsia="標楷體" w:hAnsi="標楷體" w:hint="eastAsia"/>
          <w:szCs w:val="24"/>
        </w:rPr>
        <w:t>「</w:t>
      </w:r>
      <w:r w:rsidR="00247D01">
        <w:rPr>
          <w:rFonts w:ascii="標楷體" w:eastAsia="標楷體" w:hAnsi="標楷體" w:hint="eastAsia"/>
          <w:szCs w:val="24"/>
        </w:rPr>
        <w:t>ㄍㄨˇ</w:t>
      </w:r>
      <w:r>
        <w:rPr>
          <w:rFonts w:ascii="標楷體" w:eastAsia="標楷體" w:hAnsi="標楷體" w:hint="eastAsia"/>
          <w:szCs w:val="24"/>
        </w:rPr>
        <w:t>」</w:t>
      </w:r>
      <w:r w:rsidR="00247D01">
        <w:rPr>
          <w:rFonts w:ascii="標楷體" w:eastAsia="標楷體" w:hAnsi="標楷體" w:hint="eastAsia"/>
          <w:szCs w:val="24"/>
        </w:rPr>
        <w:t>倉</w:t>
      </w:r>
      <w:r>
        <w:rPr>
          <w:rFonts w:ascii="標楷體" w:eastAsia="標楷體" w:hAnsi="標楷體" w:hint="eastAsia"/>
          <w:szCs w:val="24"/>
        </w:rPr>
        <w:t>:(</w:t>
      </w:r>
      <w:r w:rsidR="002952E4">
        <w:rPr>
          <w:rFonts w:ascii="標楷體" w:eastAsia="標楷體" w:hAnsi="標楷體" w:hint="eastAsia"/>
          <w:szCs w:val="24"/>
        </w:rPr>
        <w:t xml:space="preserve"> 穀 </w:t>
      </w:r>
      <w:r>
        <w:rPr>
          <w:rFonts w:ascii="標楷體" w:eastAsia="標楷體" w:hAnsi="標楷體" w:hint="eastAsia"/>
          <w:szCs w:val="24"/>
        </w:rPr>
        <w:t>)</w:t>
      </w:r>
    </w:p>
    <w:p w14:paraId="08136E46" w14:textId="46C308D7" w:rsidR="00843FB7" w:rsidRDefault="00247D01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>
        <w:rPr>
          <w:rFonts w:ascii="標楷體" w:eastAsia="標楷體" w:hAnsi="標楷體" w:hint="eastAsia"/>
          <w:szCs w:val="24"/>
        </w:rPr>
        <w:t>月色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ㄇㄥˊ</w:t>
      </w:r>
      <w:r w:rsidR="005320A5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朧:(</w:t>
      </w:r>
      <w:r w:rsidR="002952E4">
        <w:rPr>
          <w:rFonts w:ascii="標楷體" w:eastAsia="標楷體" w:hAnsi="標楷體" w:hint="eastAsia"/>
          <w:szCs w:val="24"/>
        </w:rPr>
        <w:t xml:space="preserve"> 朦 </w:t>
      </w:r>
      <w:r>
        <w:rPr>
          <w:rFonts w:ascii="標楷體" w:eastAsia="標楷體" w:hAnsi="標楷體" w:hint="eastAsia"/>
          <w:szCs w:val="24"/>
        </w:rPr>
        <w:t xml:space="preserve">) 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8.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ㄏㄜˊ</w:t>
      </w:r>
      <w:r w:rsidR="005320A5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府光臨:(</w:t>
      </w:r>
      <w:r w:rsidR="002952E4">
        <w:rPr>
          <w:rFonts w:ascii="標楷體" w:eastAsia="標楷體" w:hAnsi="標楷體" w:hint="eastAsia"/>
          <w:szCs w:val="24"/>
        </w:rPr>
        <w:t xml:space="preserve"> 闔 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 xml:space="preserve">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9.</w:t>
      </w:r>
      <w:r>
        <w:rPr>
          <w:rFonts w:ascii="標楷體" w:eastAsia="標楷體" w:hAnsi="標楷體" w:hint="eastAsia"/>
          <w:szCs w:val="24"/>
        </w:rPr>
        <w:t>名聞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ㄒㄧㄚˊ</w:t>
      </w:r>
      <w:r w:rsidR="005320A5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邇:(</w:t>
      </w:r>
      <w:r w:rsidR="002952E4">
        <w:rPr>
          <w:rFonts w:ascii="標楷體" w:eastAsia="標楷體" w:hAnsi="標楷體" w:hint="eastAsia"/>
          <w:szCs w:val="24"/>
        </w:rPr>
        <w:t xml:space="preserve"> 遐 </w:t>
      </w:r>
      <w:r>
        <w:rPr>
          <w:rFonts w:ascii="標楷體" w:eastAsia="標楷體" w:hAnsi="標楷體" w:hint="eastAsia"/>
          <w:szCs w:val="24"/>
        </w:rPr>
        <w:t>)</w:t>
      </w:r>
    </w:p>
    <w:p w14:paraId="75FC9D97" w14:textId="1B812A64" w:rsidR="005320A5" w:rsidRDefault="00843FB7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10.</w:t>
      </w:r>
      <w:r>
        <w:rPr>
          <w:rFonts w:ascii="標楷體" w:eastAsia="標楷體" w:hAnsi="標楷體" w:hint="eastAsia"/>
          <w:szCs w:val="24"/>
        </w:rPr>
        <w:t>以免向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ㄩˊ</w:t>
      </w:r>
      <w:r w:rsidR="005320A5">
        <w:rPr>
          <w:rFonts w:ascii="標楷體" w:eastAsia="標楷體" w:hAnsi="標楷體" w:hint="eastAsia"/>
          <w:szCs w:val="24"/>
        </w:rPr>
        <w:t>」</w:t>
      </w:r>
      <w:r w:rsidR="00247D01">
        <w:rPr>
          <w:rFonts w:ascii="標楷體" w:eastAsia="標楷體" w:hAnsi="標楷體" w:hint="eastAsia"/>
          <w:szCs w:val="24"/>
        </w:rPr>
        <w:t>:(</w:t>
      </w:r>
      <w:r w:rsidR="002952E4">
        <w:rPr>
          <w:rFonts w:ascii="標楷體" w:eastAsia="標楷體" w:hAnsi="標楷體" w:hint="eastAsia"/>
          <w:szCs w:val="24"/>
        </w:rPr>
        <w:t xml:space="preserve"> 隅 </w:t>
      </w:r>
      <w:r w:rsidR="00247D01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 w:hint="eastAsia"/>
          <w:szCs w:val="24"/>
        </w:rPr>
        <w:t>輕重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ㄏㄨㄢˇ</w:t>
      </w:r>
      <w:r w:rsidR="005320A5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急:(</w:t>
      </w:r>
      <w:r w:rsidR="002952E4">
        <w:rPr>
          <w:rFonts w:ascii="標楷體" w:eastAsia="標楷體" w:hAnsi="標楷體" w:hint="eastAsia"/>
          <w:szCs w:val="24"/>
        </w:rPr>
        <w:t xml:space="preserve"> 緩 </w:t>
      </w:r>
      <w:r>
        <w:rPr>
          <w:rFonts w:ascii="標楷體" w:eastAsia="標楷體" w:hAnsi="標楷體" w:hint="eastAsia"/>
          <w:szCs w:val="24"/>
        </w:rPr>
        <w:t>)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12.</w:t>
      </w:r>
      <w:r>
        <w:rPr>
          <w:rFonts w:ascii="標楷體" w:eastAsia="標楷體" w:hAnsi="標楷體" w:hint="eastAsia"/>
          <w:szCs w:val="24"/>
        </w:rPr>
        <w:t>山西</w:t>
      </w:r>
      <w:r w:rsidR="005320A5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ㄕㄢˇ</w:t>
      </w:r>
      <w:r w:rsidR="005320A5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西:(</w:t>
      </w:r>
      <w:r w:rsidR="002952E4">
        <w:rPr>
          <w:rFonts w:ascii="標楷體" w:eastAsia="標楷體" w:hAnsi="標楷體" w:hint="eastAsia"/>
          <w:szCs w:val="24"/>
        </w:rPr>
        <w:t xml:space="preserve"> 陝 </w:t>
      </w:r>
      <w:r>
        <w:rPr>
          <w:rFonts w:ascii="標楷體" w:eastAsia="標楷體" w:hAnsi="標楷體" w:hint="eastAsia"/>
          <w:szCs w:val="24"/>
        </w:rPr>
        <w:t>)</w:t>
      </w:r>
    </w:p>
    <w:p w14:paraId="6A124EBE" w14:textId="10FFC496" w:rsidR="00843FB7" w:rsidRPr="00FE52CF" w:rsidRDefault="00843FB7" w:rsidP="00843FB7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己所不「ㄩˋ」:(</w:t>
      </w:r>
      <w:r w:rsidR="002952E4">
        <w:rPr>
          <w:rFonts w:ascii="標楷體" w:eastAsia="標楷體" w:hAnsi="標楷體" w:hint="eastAsia"/>
          <w:szCs w:val="24"/>
        </w:rPr>
        <w:t xml:space="preserve"> 欲 </w:t>
      </w:r>
      <w:r>
        <w:rPr>
          <w:rFonts w:ascii="標楷體" w:eastAsia="標楷體" w:hAnsi="標楷體" w:hint="eastAsia"/>
          <w:szCs w:val="24"/>
        </w:rPr>
        <w:t xml:space="preserve">)  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14.</w:t>
      </w:r>
      <w:r>
        <w:rPr>
          <w:rFonts w:ascii="標楷體" w:eastAsia="標楷體" w:hAnsi="標楷體" w:hint="eastAsia"/>
          <w:szCs w:val="24"/>
        </w:rPr>
        <w:t>絕不「ㄩㄣˋ」怒:(</w:t>
      </w:r>
      <w:r w:rsidR="002952E4">
        <w:rPr>
          <w:rFonts w:ascii="標楷體" w:eastAsia="標楷體" w:hAnsi="標楷體" w:hint="eastAsia"/>
          <w:szCs w:val="24"/>
        </w:rPr>
        <w:t xml:space="preserve"> 慍 </w:t>
      </w:r>
      <w:r>
        <w:rPr>
          <w:rFonts w:ascii="標楷體" w:eastAsia="標楷體" w:hAnsi="標楷體" w:hint="eastAsia"/>
          <w:szCs w:val="24"/>
        </w:rPr>
        <w:t xml:space="preserve">)  </w:t>
      </w:r>
      <w:r w:rsidR="0079547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15.</w:t>
      </w:r>
      <w:r>
        <w:rPr>
          <w:rFonts w:ascii="標楷體" w:eastAsia="標楷體" w:hAnsi="標楷體" w:hint="eastAsia"/>
          <w:szCs w:val="24"/>
        </w:rPr>
        <w:t>忠實「ㄉㄨㄣ」厚:(</w:t>
      </w:r>
      <w:r w:rsidR="002952E4">
        <w:rPr>
          <w:rFonts w:ascii="標楷體" w:eastAsia="標楷體" w:hAnsi="標楷體" w:hint="eastAsia"/>
          <w:szCs w:val="24"/>
        </w:rPr>
        <w:t xml:space="preserve"> 敦 </w:t>
      </w:r>
      <w:r>
        <w:rPr>
          <w:rFonts w:ascii="標楷體" w:eastAsia="標楷體" w:hAnsi="標楷體" w:hint="eastAsia"/>
          <w:szCs w:val="24"/>
        </w:rPr>
        <w:t>)</w:t>
      </w:r>
    </w:p>
    <w:p w14:paraId="2D2EE6C2" w14:textId="08ED3DA4" w:rsidR="0079547A" w:rsidRPr="00FE52CF" w:rsidRDefault="00843FB7" w:rsidP="0079547A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16.</w:t>
      </w:r>
      <w:r w:rsidR="0079547A">
        <w:rPr>
          <w:rFonts w:ascii="標楷體" w:eastAsia="標楷體" w:hAnsi="標楷體" w:hint="eastAsia"/>
          <w:szCs w:val="24"/>
        </w:rPr>
        <w:t>態度嚴</w:t>
      </w:r>
      <w:r>
        <w:rPr>
          <w:rFonts w:ascii="標楷體" w:eastAsia="標楷體" w:hAnsi="標楷體" w:hint="eastAsia"/>
          <w:szCs w:val="24"/>
        </w:rPr>
        <w:t>「</w:t>
      </w:r>
      <w:r w:rsidR="0079547A">
        <w:rPr>
          <w:rFonts w:ascii="標楷體" w:eastAsia="標楷體" w:hAnsi="標楷體" w:hint="eastAsia"/>
          <w:szCs w:val="24"/>
        </w:rPr>
        <w:t>ㄙㄨˋ</w:t>
      </w:r>
      <w:r>
        <w:rPr>
          <w:rFonts w:ascii="標楷體" w:eastAsia="標楷體" w:hAnsi="標楷體" w:hint="eastAsia"/>
          <w:szCs w:val="24"/>
        </w:rPr>
        <w:t>」:(</w:t>
      </w:r>
      <w:r w:rsidR="002952E4">
        <w:rPr>
          <w:rFonts w:ascii="標楷體" w:eastAsia="標楷體" w:hAnsi="標楷體" w:hint="eastAsia"/>
          <w:szCs w:val="24"/>
        </w:rPr>
        <w:t xml:space="preserve"> 肅 </w:t>
      </w:r>
      <w:r>
        <w:rPr>
          <w:rFonts w:ascii="標楷體" w:eastAsia="標楷體" w:hAnsi="標楷體" w:hint="eastAsia"/>
          <w:szCs w:val="24"/>
        </w:rPr>
        <w:t>)</w:t>
      </w:r>
      <w:r w:rsidR="0079547A">
        <w:rPr>
          <w:rFonts w:ascii="標楷體" w:eastAsia="標楷體" w:hAnsi="標楷體" w:hint="eastAsia"/>
          <w:szCs w:val="24"/>
        </w:rPr>
        <w:t xml:space="preserve">   </w:t>
      </w:r>
      <w:r w:rsidR="0079547A">
        <w:rPr>
          <w:rFonts w:ascii="標楷體" w:eastAsia="標楷體" w:hAnsi="標楷體"/>
          <w:szCs w:val="24"/>
        </w:rPr>
        <w:t>17.</w:t>
      </w:r>
      <w:r w:rsidR="0079547A">
        <w:rPr>
          <w:rFonts w:ascii="標楷體" w:eastAsia="標楷體" w:hAnsi="標楷體" w:hint="eastAsia"/>
          <w:szCs w:val="24"/>
        </w:rPr>
        <w:t>滿地泥「ㄋ一ㄥˋ」:(</w:t>
      </w:r>
      <w:r w:rsidR="002952E4">
        <w:rPr>
          <w:rFonts w:ascii="標楷體" w:eastAsia="標楷體" w:hAnsi="標楷體" w:hint="eastAsia"/>
          <w:szCs w:val="24"/>
        </w:rPr>
        <w:t xml:space="preserve"> 濘 </w:t>
      </w:r>
      <w:r w:rsidR="0079547A">
        <w:rPr>
          <w:rFonts w:ascii="標楷體" w:eastAsia="標楷體" w:hAnsi="標楷體" w:hint="eastAsia"/>
          <w:szCs w:val="24"/>
        </w:rPr>
        <w:t xml:space="preserve">) </w:t>
      </w:r>
      <w:r w:rsidR="0079547A">
        <w:rPr>
          <w:rFonts w:ascii="標楷體" w:eastAsia="標楷體" w:hAnsi="標楷體"/>
          <w:szCs w:val="24"/>
        </w:rPr>
        <w:t>18.</w:t>
      </w:r>
      <w:r w:rsidR="0079547A">
        <w:rPr>
          <w:rFonts w:ascii="標楷體" w:eastAsia="標楷體" w:hAnsi="標楷體" w:hint="eastAsia"/>
          <w:szCs w:val="24"/>
        </w:rPr>
        <w:t>陣容「ㄆㄤˊ」大:(</w:t>
      </w:r>
      <w:r w:rsidR="002952E4">
        <w:rPr>
          <w:rFonts w:ascii="標楷體" w:eastAsia="標楷體" w:hAnsi="標楷體" w:hint="eastAsia"/>
          <w:szCs w:val="24"/>
        </w:rPr>
        <w:t xml:space="preserve"> 龐 </w:t>
      </w:r>
      <w:r w:rsidR="0079547A">
        <w:rPr>
          <w:rFonts w:ascii="標楷體" w:eastAsia="標楷體" w:hAnsi="標楷體" w:hint="eastAsia"/>
          <w:szCs w:val="24"/>
        </w:rPr>
        <w:t>)</w:t>
      </w:r>
    </w:p>
    <w:p w14:paraId="30277A43" w14:textId="03AD161C" w:rsidR="0079547A" w:rsidRPr="00FE52CF" w:rsidRDefault="0079547A" w:rsidP="0079547A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19.</w:t>
      </w:r>
      <w:r>
        <w:rPr>
          <w:rFonts w:ascii="標楷體" w:eastAsia="標楷體" w:hAnsi="標楷體" w:hint="eastAsia"/>
          <w:szCs w:val="24"/>
        </w:rPr>
        <w:t>「ㄇㄧㄠˇ」小微物:(</w:t>
      </w:r>
      <w:r w:rsidR="002952E4">
        <w:rPr>
          <w:rFonts w:ascii="標楷體" w:eastAsia="標楷體" w:hAnsi="標楷體" w:hint="eastAsia"/>
          <w:szCs w:val="24"/>
        </w:rPr>
        <w:t xml:space="preserve"> 藐 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20.</w:t>
      </w:r>
      <w:r>
        <w:rPr>
          <w:rFonts w:ascii="標楷體" w:eastAsia="標楷體" w:hAnsi="標楷體" w:hint="eastAsia"/>
          <w:szCs w:val="24"/>
        </w:rPr>
        <w:t>清掃櫥「ㄍㄨㄟˋ」:(</w:t>
      </w:r>
      <w:r w:rsidR="002952E4">
        <w:rPr>
          <w:rFonts w:ascii="標楷體" w:eastAsia="標楷體" w:hAnsi="標楷體" w:hint="eastAsia"/>
          <w:szCs w:val="24"/>
        </w:rPr>
        <w:t xml:space="preserve"> 櫃 </w:t>
      </w:r>
      <w:r>
        <w:rPr>
          <w:rFonts w:ascii="標楷體" w:eastAsia="標楷體" w:hAnsi="標楷體" w:hint="eastAsia"/>
          <w:szCs w:val="24"/>
        </w:rPr>
        <w:t>)</w:t>
      </w:r>
      <w:r w:rsidRPr="0079547A">
        <w:rPr>
          <w:rFonts w:ascii="標楷體" w:eastAsia="標楷體" w:hAnsi="標楷體" w:hint="eastAsia"/>
          <w:szCs w:val="24"/>
        </w:rPr>
        <w:t xml:space="preserve"> </w:t>
      </w:r>
    </w:p>
    <w:p w14:paraId="2353B08D" w14:textId="4E71A88D" w:rsidR="00843FB7" w:rsidRPr="00FE52CF" w:rsidRDefault="000532E0" w:rsidP="00843FB7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二、請將注音答案填入(    )中</w:t>
      </w:r>
    </w:p>
    <w:p w14:paraId="46D384C2" w14:textId="0D9D3D30" w:rsidR="009F53DA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撒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嬌</w:t>
      </w:r>
      <w:r>
        <w:rPr>
          <w:rFonts w:ascii="標楷體" w:eastAsia="標楷體" w:hAnsi="標楷體" w:hint="eastAsia"/>
          <w:szCs w:val="24"/>
        </w:rPr>
        <w:t>:(</w:t>
      </w:r>
      <w:r w:rsidR="002952E4">
        <w:rPr>
          <w:rFonts w:ascii="標楷體" w:eastAsia="標楷體" w:hAnsi="標楷體" w:hint="eastAsia"/>
          <w:szCs w:val="24"/>
        </w:rPr>
        <w:t xml:space="preserve"> ㄙㄚ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="00795793">
        <w:rPr>
          <w:rFonts w:ascii="標楷體" w:eastAsia="標楷體" w:hAnsi="標楷體" w:hint="eastAsia"/>
          <w:szCs w:val="24"/>
        </w:rPr>
        <w:t xml:space="preserve">     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2.</w:t>
      </w:r>
      <w:r w:rsidR="00795793">
        <w:rPr>
          <w:rFonts w:ascii="標楷體" w:eastAsia="標楷體" w:hAnsi="標楷體" w:hint="eastAsia"/>
          <w:szCs w:val="24"/>
        </w:rPr>
        <w:t>山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巒</w:t>
      </w:r>
      <w:r>
        <w:rPr>
          <w:rFonts w:ascii="標楷體" w:eastAsia="標楷體" w:hAnsi="標楷體" w:hint="eastAsia"/>
          <w:szCs w:val="24"/>
        </w:rPr>
        <w:t>」:(</w:t>
      </w:r>
      <w:r w:rsidR="002952E4">
        <w:rPr>
          <w:rFonts w:ascii="標楷體" w:eastAsia="標楷體" w:hAnsi="標楷體" w:hint="eastAsia"/>
          <w:szCs w:val="24"/>
        </w:rPr>
        <w:t xml:space="preserve"> ㄌㄨㄢˊ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  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遜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色</w:t>
      </w:r>
      <w:r>
        <w:rPr>
          <w:rFonts w:ascii="標楷體" w:eastAsia="標楷體" w:hAnsi="標楷體" w:hint="eastAsia"/>
          <w:szCs w:val="24"/>
        </w:rPr>
        <w:t>:(</w:t>
      </w:r>
      <w:r w:rsidR="002952E4">
        <w:rPr>
          <w:rFonts w:ascii="標楷體" w:eastAsia="標楷體" w:hAnsi="標楷體" w:hint="eastAsia"/>
          <w:szCs w:val="24"/>
        </w:rPr>
        <w:t xml:space="preserve"> ㄒㄩㄣˋ </w:t>
      </w:r>
      <w:r>
        <w:rPr>
          <w:rFonts w:ascii="標楷體" w:eastAsia="標楷體" w:hAnsi="標楷體" w:hint="eastAsia"/>
          <w:szCs w:val="24"/>
        </w:rPr>
        <w:t>)</w:t>
      </w:r>
    </w:p>
    <w:p w14:paraId="189A1890" w14:textId="18B680AC" w:rsidR="009F53DA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剔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透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ㄊㄧ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     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 w:rsidR="0079579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儲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存</w:t>
      </w:r>
      <w:r>
        <w:rPr>
          <w:rFonts w:ascii="標楷體" w:eastAsia="標楷體" w:hAnsi="標楷體" w:hint="eastAsia"/>
          <w:szCs w:val="24"/>
        </w:rPr>
        <w:t>:</w:t>
      </w:r>
      <w:r w:rsidRPr="009F53D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B7685F">
        <w:rPr>
          <w:rFonts w:ascii="標楷體" w:eastAsia="標楷體" w:hAnsi="標楷體" w:hint="eastAsia"/>
          <w:szCs w:val="24"/>
        </w:rPr>
        <w:t xml:space="preserve">  ㄔㄨˊ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6.</w:t>
      </w:r>
      <w:r w:rsidR="00795793">
        <w:rPr>
          <w:rFonts w:ascii="標楷體" w:eastAsia="標楷體" w:hAnsi="標楷體" w:hint="eastAsia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謀</w:t>
      </w:r>
      <w:r>
        <w:rPr>
          <w:rFonts w:ascii="標楷體" w:eastAsia="標楷體" w:hAnsi="標楷體" w:hint="eastAsia"/>
          <w:szCs w:val="24"/>
        </w:rPr>
        <w:t>」:(</w:t>
      </w:r>
      <w:r w:rsidR="00B7685F">
        <w:rPr>
          <w:rFonts w:ascii="標楷體" w:eastAsia="標楷體" w:hAnsi="標楷體" w:hint="eastAsia"/>
          <w:szCs w:val="24"/>
        </w:rPr>
        <w:t xml:space="preserve"> ㄇㄡˊ </w:t>
      </w:r>
      <w:r>
        <w:rPr>
          <w:rFonts w:ascii="標楷體" w:eastAsia="標楷體" w:hAnsi="標楷體" w:hint="eastAsia"/>
          <w:szCs w:val="24"/>
        </w:rPr>
        <w:t>)</w:t>
      </w:r>
    </w:p>
    <w:p w14:paraId="2062B109" w14:textId="2C72F3F8" w:rsidR="009F53DA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 w:rsidR="00795793">
        <w:rPr>
          <w:rFonts w:ascii="標楷體" w:eastAsia="標楷體" w:hAnsi="標楷體" w:hint="eastAsia"/>
          <w:szCs w:val="24"/>
        </w:rPr>
        <w:t>一小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撇</w:t>
      </w:r>
      <w:r>
        <w:rPr>
          <w:rFonts w:ascii="標楷體" w:eastAsia="標楷體" w:hAnsi="標楷體" w:hint="eastAsia"/>
          <w:szCs w:val="24"/>
        </w:rPr>
        <w:t>」:(</w:t>
      </w:r>
      <w:r w:rsidR="00B7685F">
        <w:rPr>
          <w:rFonts w:ascii="標楷體" w:eastAsia="標楷體" w:hAnsi="標楷體" w:hint="eastAsia"/>
          <w:szCs w:val="24"/>
        </w:rPr>
        <w:t xml:space="preserve"> ㄆㄧㄝˇ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8.</w:t>
      </w:r>
      <w:r w:rsidR="00795793">
        <w:rPr>
          <w:rFonts w:ascii="標楷體" w:eastAsia="標楷體" w:hAnsi="標楷體" w:hint="eastAsia"/>
          <w:szCs w:val="24"/>
        </w:rPr>
        <w:t>汪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大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夫</w:t>
      </w:r>
      <w:r>
        <w:rPr>
          <w:rFonts w:ascii="標楷體" w:eastAsia="標楷體" w:hAnsi="標楷體" w:hint="eastAsia"/>
          <w:szCs w:val="24"/>
        </w:rPr>
        <w:t>:</w:t>
      </w:r>
      <w:r w:rsidRPr="009F53D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B7685F">
        <w:rPr>
          <w:rFonts w:ascii="標楷體" w:eastAsia="標楷體" w:hAnsi="標楷體" w:hint="eastAsia"/>
          <w:szCs w:val="24"/>
        </w:rPr>
        <w:t xml:space="preserve"> ㄉㄞˋ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9.</w:t>
      </w:r>
      <w:r w:rsidR="00795793">
        <w:rPr>
          <w:rFonts w:ascii="標楷體" w:eastAsia="標楷體" w:hAnsi="標楷體" w:hint="eastAsia"/>
          <w:szCs w:val="24"/>
        </w:rPr>
        <w:t>讀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論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語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ㄌㄨㄣˊ </w:t>
      </w:r>
      <w:r>
        <w:rPr>
          <w:rFonts w:ascii="標楷體" w:eastAsia="標楷體" w:hAnsi="標楷體" w:hint="eastAsia"/>
          <w:szCs w:val="24"/>
        </w:rPr>
        <w:t>)</w:t>
      </w:r>
    </w:p>
    <w:p w14:paraId="4993D35A" w14:textId="51062E62" w:rsidR="006512EF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10.</w:t>
      </w:r>
      <w:r w:rsidR="00795793">
        <w:rPr>
          <w:rFonts w:ascii="標楷體" w:eastAsia="標楷體" w:hAnsi="標楷體" w:hint="eastAsia"/>
          <w:szCs w:val="24"/>
        </w:rPr>
        <w:t>不亦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說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乎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ㄩㄝˋ </w:t>
      </w:r>
      <w:r>
        <w:rPr>
          <w:rFonts w:ascii="標楷體" w:eastAsia="標楷體" w:hAnsi="標楷體" w:hint="eastAsia"/>
          <w:szCs w:val="24"/>
        </w:rPr>
        <w:t>)</w:t>
      </w:r>
      <w:r w:rsidR="00795793">
        <w:rPr>
          <w:rFonts w:ascii="標楷體" w:eastAsia="標楷體" w:hAnsi="標楷體" w:hint="eastAsia"/>
          <w:szCs w:val="24"/>
        </w:rPr>
        <w:t xml:space="preserve">  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 w:hint="eastAsia"/>
          <w:szCs w:val="24"/>
        </w:rPr>
        <w:t>「</w:t>
      </w:r>
      <w:r w:rsidR="00795793">
        <w:rPr>
          <w:rFonts w:ascii="標楷體" w:eastAsia="標楷體" w:hAnsi="標楷體" w:hint="eastAsia"/>
          <w:szCs w:val="24"/>
        </w:rPr>
        <w:t>塑</w:t>
      </w:r>
      <w:r>
        <w:rPr>
          <w:rFonts w:ascii="標楷體" w:eastAsia="標楷體" w:hAnsi="標楷體" w:hint="eastAsia"/>
          <w:szCs w:val="24"/>
        </w:rPr>
        <w:t>」</w:t>
      </w:r>
      <w:r w:rsidR="00795793">
        <w:rPr>
          <w:rFonts w:ascii="標楷體" w:eastAsia="標楷體" w:hAnsi="標楷體" w:hint="eastAsia"/>
          <w:szCs w:val="24"/>
        </w:rPr>
        <w:t>膠椅子</w:t>
      </w:r>
      <w:r>
        <w:rPr>
          <w:rFonts w:ascii="標楷體" w:eastAsia="標楷體" w:hAnsi="標楷體" w:hint="eastAsia"/>
          <w:szCs w:val="24"/>
        </w:rPr>
        <w:t>:</w:t>
      </w:r>
      <w:r w:rsidRPr="009F53D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B7685F">
        <w:rPr>
          <w:rFonts w:ascii="標楷體" w:eastAsia="標楷體" w:hAnsi="標楷體" w:hint="eastAsia"/>
          <w:szCs w:val="24"/>
        </w:rPr>
        <w:t xml:space="preserve"> ㄙㄨˋ </w:t>
      </w:r>
      <w:r>
        <w:rPr>
          <w:rFonts w:ascii="標楷體" w:eastAsia="標楷體" w:hAnsi="標楷體" w:hint="eastAsia"/>
          <w:szCs w:val="24"/>
        </w:rPr>
        <w:t>)</w:t>
      </w:r>
      <w:r w:rsidR="006512E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12.</w:t>
      </w:r>
      <w:r>
        <w:rPr>
          <w:rFonts w:ascii="標楷體" w:eastAsia="標楷體" w:hAnsi="標楷體" w:hint="eastAsia"/>
          <w:szCs w:val="24"/>
        </w:rPr>
        <w:t>「</w:t>
      </w:r>
      <w:r w:rsidR="006512EF">
        <w:rPr>
          <w:rFonts w:ascii="標楷體" w:eastAsia="標楷體" w:hAnsi="標楷體" w:hint="eastAsia"/>
          <w:szCs w:val="24"/>
        </w:rPr>
        <w:t>予</w:t>
      </w:r>
      <w:r>
        <w:rPr>
          <w:rFonts w:ascii="標楷體" w:eastAsia="標楷體" w:hAnsi="標楷體" w:hint="eastAsia"/>
          <w:szCs w:val="24"/>
        </w:rPr>
        <w:t>」</w:t>
      </w:r>
      <w:r w:rsidR="006512EF">
        <w:rPr>
          <w:rFonts w:ascii="標楷體" w:eastAsia="標楷體" w:hAnsi="標楷體" w:hint="eastAsia"/>
          <w:szCs w:val="24"/>
        </w:rPr>
        <w:t>以清除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ㄩˇ </w:t>
      </w:r>
      <w:r>
        <w:rPr>
          <w:rFonts w:ascii="標楷體" w:eastAsia="標楷體" w:hAnsi="標楷體" w:hint="eastAsia"/>
          <w:szCs w:val="24"/>
        </w:rPr>
        <w:t>)</w:t>
      </w:r>
    </w:p>
    <w:p w14:paraId="1D90F527" w14:textId="752E55C4" w:rsidR="006512EF" w:rsidRDefault="009F53DA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13.</w:t>
      </w:r>
      <w:r w:rsidR="006512EF">
        <w:rPr>
          <w:rFonts w:ascii="標楷體" w:eastAsia="標楷體" w:hAnsi="標楷體" w:hint="eastAsia"/>
          <w:szCs w:val="24"/>
        </w:rPr>
        <w:t>靜</w:t>
      </w:r>
      <w:r>
        <w:rPr>
          <w:rFonts w:ascii="標楷體" w:eastAsia="標楷體" w:hAnsi="標楷體" w:hint="eastAsia"/>
          <w:szCs w:val="24"/>
        </w:rPr>
        <w:t>「</w:t>
      </w:r>
      <w:r w:rsidR="006512EF">
        <w:rPr>
          <w:rFonts w:ascii="標楷體" w:eastAsia="標楷體" w:hAnsi="標楷體" w:hint="eastAsia"/>
          <w:szCs w:val="24"/>
        </w:rPr>
        <w:t>悄悄</w:t>
      </w:r>
      <w:r>
        <w:rPr>
          <w:rFonts w:ascii="標楷體" w:eastAsia="標楷體" w:hAnsi="標楷體" w:hint="eastAsia"/>
          <w:szCs w:val="24"/>
        </w:rPr>
        <w:t>」</w:t>
      </w:r>
      <w:r w:rsidR="006512EF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ㄑㄧㄠˇ </w:t>
      </w:r>
      <w:r>
        <w:rPr>
          <w:rFonts w:ascii="標楷體" w:eastAsia="標楷體" w:hAnsi="標楷體" w:hint="eastAsia"/>
          <w:szCs w:val="24"/>
        </w:rPr>
        <w:t>)</w:t>
      </w:r>
      <w:r w:rsidR="00B76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14.</w:t>
      </w:r>
      <w:r w:rsidR="006512EF">
        <w:rPr>
          <w:rFonts w:ascii="標楷體" w:eastAsia="標楷體" w:hAnsi="標楷體" w:hint="eastAsia"/>
          <w:szCs w:val="24"/>
        </w:rPr>
        <w:t>亮</w:t>
      </w:r>
      <w:r>
        <w:rPr>
          <w:rFonts w:ascii="標楷體" w:eastAsia="標楷體" w:hAnsi="標楷體" w:hint="eastAsia"/>
          <w:szCs w:val="24"/>
        </w:rPr>
        <w:t>「</w:t>
      </w:r>
      <w:r w:rsidR="006512EF">
        <w:rPr>
          <w:rFonts w:ascii="標楷體" w:eastAsia="標楷體" w:hAnsi="標楷體" w:hint="eastAsia"/>
          <w:szCs w:val="24"/>
        </w:rPr>
        <w:t>晃晃</w:t>
      </w:r>
      <w:r>
        <w:rPr>
          <w:rFonts w:ascii="標楷體" w:eastAsia="標楷體" w:hAnsi="標楷體" w:hint="eastAsia"/>
          <w:szCs w:val="24"/>
        </w:rPr>
        <w:t>」</w:t>
      </w:r>
      <w:r w:rsidR="006512EF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:</w:t>
      </w:r>
      <w:r w:rsidRPr="009F53D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B7685F">
        <w:rPr>
          <w:rFonts w:ascii="標楷體" w:eastAsia="標楷體" w:hAnsi="標楷體" w:hint="eastAsia"/>
          <w:szCs w:val="24"/>
        </w:rPr>
        <w:t xml:space="preserve"> ㄏㄨㄤˇ 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15.</w:t>
      </w:r>
      <w:r w:rsidR="006512EF">
        <w:rPr>
          <w:rFonts w:ascii="標楷體" w:eastAsia="標楷體" w:hAnsi="標楷體" w:hint="eastAsia"/>
          <w:szCs w:val="24"/>
        </w:rPr>
        <w:t>捉癩</w:t>
      </w:r>
      <w:r>
        <w:rPr>
          <w:rFonts w:ascii="標楷體" w:eastAsia="標楷體" w:hAnsi="標楷體" w:hint="eastAsia"/>
          <w:szCs w:val="24"/>
        </w:rPr>
        <w:t>「</w:t>
      </w:r>
      <w:r w:rsidR="006512EF">
        <w:rPr>
          <w:rFonts w:ascii="標楷體" w:eastAsia="標楷體" w:hAnsi="標楷體" w:hint="eastAsia"/>
          <w:szCs w:val="24"/>
        </w:rPr>
        <w:t>蝦</w:t>
      </w:r>
      <w:r>
        <w:rPr>
          <w:rFonts w:ascii="標楷體" w:eastAsia="標楷體" w:hAnsi="標楷體" w:hint="eastAsia"/>
          <w:szCs w:val="24"/>
        </w:rPr>
        <w:t>」</w:t>
      </w:r>
      <w:r w:rsidR="006512EF">
        <w:rPr>
          <w:rFonts w:ascii="標楷體" w:eastAsia="標楷體" w:hAnsi="標楷體" w:hint="eastAsia"/>
          <w:szCs w:val="24"/>
        </w:rPr>
        <w:t>蟆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ㄏㄚˊ </w:t>
      </w:r>
      <w:r>
        <w:rPr>
          <w:rFonts w:ascii="標楷體" w:eastAsia="標楷體" w:hAnsi="標楷體" w:hint="eastAsia"/>
          <w:szCs w:val="24"/>
        </w:rPr>
        <w:t>)</w:t>
      </w:r>
    </w:p>
    <w:p w14:paraId="7A4D1A7E" w14:textId="6A8B3143" w:rsidR="006512EF" w:rsidRPr="00FE52CF" w:rsidRDefault="009F53DA" w:rsidP="006512E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16.</w:t>
      </w:r>
      <w:r w:rsidR="006512EF">
        <w:rPr>
          <w:rFonts w:ascii="標楷體" w:eastAsia="標楷體" w:hAnsi="標楷體" w:hint="eastAsia"/>
          <w:szCs w:val="24"/>
        </w:rPr>
        <w:t>凹</w:t>
      </w:r>
      <w:r>
        <w:rPr>
          <w:rFonts w:ascii="標楷體" w:eastAsia="標楷體" w:hAnsi="標楷體" w:hint="eastAsia"/>
          <w:szCs w:val="24"/>
        </w:rPr>
        <w:t>「</w:t>
      </w:r>
      <w:r w:rsidR="006512EF">
        <w:rPr>
          <w:rFonts w:ascii="標楷體" w:eastAsia="標楷體" w:hAnsi="標楷體" w:hint="eastAsia"/>
          <w:szCs w:val="24"/>
        </w:rPr>
        <w:t>凸</w:t>
      </w:r>
      <w:r>
        <w:rPr>
          <w:rFonts w:ascii="標楷體" w:eastAsia="標楷體" w:hAnsi="標楷體" w:hint="eastAsia"/>
          <w:szCs w:val="24"/>
        </w:rPr>
        <w:t>」</w:t>
      </w:r>
      <w:r w:rsidR="006512EF">
        <w:rPr>
          <w:rFonts w:ascii="標楷體" w:eastAsia="標楷體" w:hAnsi="標楷體" w:hint="eastAsia"/>
          <w:szCs w:val="24"/>
        </w:rPr>
        <w:t>有致</w:t>
      </w:r>
      <w:r>
        <w:rPr>
          <w:rFonts w:ascii="標楷體" w:eastAsia="標楷體" w:hAnsi="標楷體" w:hint="eastAsia"/>
          <w:szCs w:val="24"/>
        </w:rPr>
        <w:t>:(</w:t>
      </w:r>
      <w:r w:rsidR="00B7685F">
        <w:rPr>
          <w:rFonts w:ascii="標楷體" w:eastAsia="標楷體" w:hAnsi="標楷體" w:hint="eastAsia"/>
          <w:szCs w:val="24"/>
        </w:rPr>
        <w:t xml:space="preserve"> ㄊㄨˊ </w:t>
      </w:r>
      <w:r>
        <w:rPr>
          <w:rFonts w:ascii="標楷體" w:eastAsia="標楷體" w:hAnsi="標楷體" w:hint="eastAsia"/>
          <w:szCs w:val="24"/>
        </w:rPr>
        <w:t>)</w:t>
      </w:r>
      <w:r w:rsidR="006512EF">
        <w:rPr>
          <w:rFonts w:ascii="標楷體" w:eastAsia="標楷體" w:hAnsi="標楷體" w:hint="eastAsia"/>
          <w:szCs w:val="24"/>
        </w:rPr>
        <w:t xml:space="preserve">  </w:t>
      </w:r>
      <w:r w:rsidR="006512EF">
        <w:rPr>
          <w:rFonts w:ascii="標楷體" w:eastAsia="標楷體" w:hAnsi="標楷體"/>
          <w:szCs w:val="24"/>
        </w:rPr>
        <w:t xml:space="preserve"> 17.</w:t>
      </w:r>
      <w:r w:rsidR="006512EF">
        <w:rPr>
          <w:rFonts w:ascii="標楷體" w:eastAsia="標楷體" w:hAnsi="標楷體" w:hint="eastAsia"/>
          <w:szCs w:val="24"/>
        </w:rPr>
        <w:t>「比」肩齊步:(</w:t>
      </w:r>
      <w:r w:rsidR="00B7685F">
        <w:rPr>
          <w:rFonts w:ascii="標楷體" w:eastAsia="標楷體" w:hAnsi="標楷體" w:hint="eastAsia"/>
          <w:szCs w:val="24"/>
        </w:rPr>
        <w:t xml:space="preserve"> ㄅㄧˋ </w:t>
      </w:r>
      <w:r w:rsidR="006512EF">
        <w:rPr>
          <w:rFonts w:ascii="標楷體" w:eastAsia="標楷體" w:hAnsi="標楷體" w:hint="eastAsia"/>
          <w:szCs w:val="24"/>
        </w:rPr>
        <w:t xml:space="preserve">)   </w:t>
      </w:r>
      <w:r w:rsidR="006512EF">
        <w:rPr>
          <w:rFonts w:ascii="標楷體" w:eastAsia="標楷體" w:hAnsi="標楷體"/>
          <w:szCs w:val="24"/>
        </w:rPr>
        <w:t>18.</w:t>
      </w:r>
      <w:r w:rsidR="006512EF">
        <w:rPr>
          <w:rFonts w:ascii="標楷體" w:eastAsia="標楷體" w:hAnsi="標楷體" w:hint="eastAsia"/>
          <w:szCs w:val="24"/>
        </w:rPr>
        <w:t>熱鐵「烙」膚:(</w:t>
      </w:r>
      <w:r w:rsidR="00B7685F">
        <w:rPr>
          <w:rFonts w:ascii="標楷體" w:eastAsia="標楷體" w:hAnsi="標楷體" w:hint="eastAsia"/>
          <w:szCs w:val="24"/>
        </w:rPr>
        <w:t xml:space="preserve"> ㄌㄠˋ </w:t>
      </w:r>
      <w:r w:rsidR="006512EF">
        <w:rPr>
          <w:rFonts w:ascii="標楷體" w:eastAsia="標楷體" w:hAnsi="標楷體" w:hint="eastAsia"/>
          <w:szCs w:val="24"/>
        </w:rPr>
        <w:t>)</w:t>
      </w:r>
    </w:p>
    <w:p w14:paraId="77E74434" w14:textId="6C151E7A" w:rsidR="006512EF" w:rsidRPr="00FE52CF" w:rsidRDefault="006512EF" w:rsidP="006512E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9.</w:t>
      </w:r>
      <w:r>
        <w:rPr>
          <w:rFonts w:ascii="標楷體" w:eastAsia="標楷體" w:hAnsi="標楷體" w:hint="eastAsia"/>
          <w:szCs w:val="24"/>
        </w:rPr>
        <w:t>「拎」著提袋:(</w:t>
      </w:r>
      <w:r w:rsidR="00B7685F">
        <w:rPr>
          <w:rFonts w:ascii="標楷體" w:eastAsia="標楷體" w:hAnsi="標楷體" w:hint="eastAsia"/>
          <w:szCs w:val="24"/>
        </w:rPr>
        <w:t xml:space="preserve"> ㄌㄧㄥ </w:t>
      </w:r>
      <w:r>
        <w:rPr>
          <w:rFonts w:ascii="標楷體" w:eastAsia="標楷體" w:hAnsi="標楷體" w:hint="eastAsia"/>
          <w:szCs w:val="24"/>
        </w:rPr>
        <w:t xml:space="preserve">)   </w:t>
      </w:r>
      <w:r>
        <w:rPr>
          <w:rFonts w:ascii="標楷體" w:eastAsia="標楷體" w:hAnsi="標楷體"/>
          <w:szCs w:val="24"/>
        </w:rPr>
        <w:t>20.</w:t>
      </w:r>
      <w:r w:rsidR="00D328C7">
        <w:rPr>
          <w:rFonts w:ascii="標楷體" w:eastAsia="標楷體" w:hAnsi="標楷體" w:hint="eastAsia"/>
          <w:szCs w:val="24"/>
        </w:rPr>
        <w:t>再三</w:t>
      </w:r>
      <w:r>
        <w:rPr>
          <w:rFonts w:ascii="標楷體" w:eastAsia="標楷體" w:hAnsi="標楷體" w:hint="eastAsia"/>
          <w:szCs w:val="24"/>
        </w:rPr>
        <w:t>「</w:t>
      </w:r>
      <w:r w:rsidR="00D328C7">
        <w:rPr>
          <w:rFonts w:ascii="標楷體" w:eastAsia="標楷體" w:hAnsi="標楷體" w:hint="eastAsia"/>
          <w:szCs w:val="24"/>
        </w:rPr>
        <w:t>揣</w:t>
      </w:r>
      <w:r>
        <w:rPr>
          <w:rFonts w:ascii="標楷體" w:eastAsia="標楷體" w:hAnsi="標楷體" w:hint="eastAsia"/>
          <w:szCs w:val="24"/>
        </w:rPr>
        <w:t>」</w:t>
      </w:r>
      <w:r w:rsidR="00D328C7">
        <w:rPr>
          <w:rFonts w:ascii="標楷體" w:eastAsia="標楷體" w:hAnsi="標楷體" w:hint="eastAsia"/>
          <w:szCs w:val="24"/>
        </w:rPr>
        <w:t>度</w:t>
      </w:r>
      <w:r>
        <w:rPr>
          <w:rFonts w:ascii="標楷體" w:eastAsia="標楷體" w:hAnsi="標楷體" w:hint="eastAsia"/>
          <w:szCs w:val="24"/>
        </w:rPr>
        <w:t>:</w:t>
      </w:r>
      <w:r w:rsidRPr="009F53D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B7685F">
        <w:rPr>
          <w:rFonts w:ascii="標楷體" w:eastAsia="標楷體" w:hAnsi="標楷體" w:hint="eastAsia"/>
          <w:szCs w:val="24"/>
        </w:rPr>
        <w:t xml:space="preserve"> ㄔㄨㄞˇ </w:t>
      </w:r>
      <w:r>
        <w:rPr>
          <w:rFonts w:ascii="標楷體" w:eastAsia="標楷體" w:hAnsi="標楷體" w:hint="eastAsia"/>
          <w:szCs w:val="24"/>
        </w:rPr>
        <w:t>)</w:t>
      </w:r>
    </w:p>
    <w:p w14:paraId="41F5F84F" w14:textId="5676F329" w:rsidR="00D328C7" w:rsidRPr="00FE52CF" w:rsidRDefault="00D328C7" w:rsidP="00D328C7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三、請將成語答案填入(    )中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7"/>
      </w:tblGrid>
      <w:tr w:rsidR="00EA052B" w14:paraId="17A92664" w14:textId="77777777" w:rsidTr="00EA052B">
        <w:tc>
          <w:tcPr>
            <w:tcW w:w="7937" w:type="dxa"/>
          </w:tcPr>
          <w:p w14:paraId="5574610D" w14:textId="0D66B48D" w:rsidR="00D328C7" w:rsidRDefault="00D328C7" w:rsidP="00FE52C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明察秋毫   </w:t>
            </w:r>
            <w:r w:rsidR="005E2EF1">
              <w:rPr>
                <w:rFonts w:ascii="標楷體" w:eastAsia="標楷體" w:hAnsi="標楷體" w:hint="eastAsia"/>
                <w:szCs w:val="24"/>
              </w:rPr>
              <w:t>風聲鶴唳  曲終人散  斬釘截鐵  閒情逸致</w:t>
            </w:r>
            <w:r w:rsidR="00E134B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E2EF1">
              <w:rPr>
                <w:rFonts w:ascii="標楷體" w:eastAsia="標楷體" w:hAnsi="標楷體" w:hint="eastAsia"/>
                <w:szCs w:val="24"/>
              </w:rPr>
              <w:t xml:space="preserve">歷歷如繪  </w:t>
            </w:r>
          </w:p>
          <w:p w14:paraId="658E1ADB" w14:textId="4A20AB93" w:rsidR="005E2EF1" w:rsidRDefault="005E2EF1" w:rsidP="00554657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不恥下問  </w:t>
            </w:r>
            <w:r w:rsidR="0055465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不厭其</w:t>
            </w:r>
            <w:r w:rsidR="00B667B0">
              <w:rPr>
                <w:rFonts w:ascii="標楷體" w:eastAsia="標楷體" w:hAnsi="標楷體" w:hint="eastAsia"/>
                <w:szCs w:val="24"/>
              </w:rPr>
              <w:t>詳</w:t>
            </w:r>
            <w:r>
              <w:rPr>
                <w:rFonts w:ascii="標楷體" w:eastAsia="標楷體" w:hAnsi="標楷體" w:hint="eastAsia"/>
                <w:szCs w:val="24"/>
              </w:rPr>
              <w:t xml:space="preserve">  不拘小節  待人接物  </w:t>
            </w:r>
            <w:r w:rsidR="00554657">
              <w:rPr>
                <w:rFonts w:ascii="標楷體" w:eastAsia="標楷體" w:hAnsi="標楷體" w:hint="eastAsia"/>
                <w:szCs w:val="24"/>
              </w:rPr>
              <w:t>喜上眉梢</w:t>
            </w:r>
            <w:r w:rsidR="00E134B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4657">
              <w:rPr>
                <w:rFonts w:ascii="標楷體" w:eastAsia="標楷體" w:hAnsi="標楷體" w:hint="eastAsia"/>
                <w:szCs w:val="24"/>
              </w:rPr>
              <w:t>懷才不遇</w:t>
            </w:r>
          </w:p>
        </w:tc>
      </w:tr>
    </w:tbl>
    <w:p w14:paraId="53EB125E" w14:textId="5609BE94" w:rsidR="00597DA3" w:rsidRDefault="00D328C7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597DA3" w:rsidRPr="00597DA3">
        <w:rPr>
          <w:rFonts w:ascii="標楷體" w:eastAsia="標楷體" w:hAnsi="標楷體" w:hint="eastAsia"/>
          <w:szCs w:val="24"/>
        </w:rPr>
        <w:t>敗逃時沿途聽到風聲和鶴唳，以為追兵來了</w:t>
      </w:r>
      <w:r w:rsidR="00554657">
        <w:rPr>
          <w:rFonts w:ascii="標楷體" w:eastAsia="標楷體" w:hAnsi="標楷體" w:hint="eastAsia"/>
          <w:szCs w:val="24"/>
        </w:rPr>
        <w:t>。後以(</w:t>
      </w:r>
      <w:r w:rsidR="00F11DE3">
        <w:rPr>
          <w:rFonts w:ascii="標楷體" w:eastAsia="標楷體" w:hAnsi="標楷體" w:hint="eastAsia"/>
          <w:szCs w:val="24"/>
        </w:rPr>
        <w:t>風聲鶴唳</w:t>
      </w:r>
      <w:r w:rsidR="00554657">
        <w:rPr>
          <w:rFonts w:ascii="標楷體" w:eastAsia="標楷體" w:hAnsi="標楷體" w:hint="eastAsia"/>
          <w:szCs w:val="24"/>
        </w:rPr>
        <w:t>)</w:t>
      </w:r>
      <w:r w:rsidR="00597DA3" w:rsidRPr="00597DA3">
        <w:rPr>
          <w:rFonts w:ascii="標楷體" w:eastAsia="標楷體" w:hAnsi="標楷體" w:hint="eastAsia"/>
          <w:szCs w:val="24"/>
        </w:rPr>
        <w:t>形容非常惶恐疑懼，自相驚擾。</w:t>
      </w:r>
    </w:p>
    <w:p w14:paraId="28BE2AA5" w14:textId="150B7AAC" w:rsidR="00554657" w:rsidRDefault="005E2EF1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554657" w:rsidRPr="00554657">
        <w:rPr>
          <w:rFonts w:ascii="標楷體" w:eastAsia="標楷體" w:hAnsi="標楷體" w:hint="eastAsia"/>
          <w:szCs w:val="24"/>
        </w:rPr>
        <w:t>形容說話或做事堅決果斷</w:t>
      </w:r>
      <w:r w:rsidR="00554657">
        <w:rPr>
          <w:rFonts w:ascii="標楷體" w:eastAsia="標楷體" w:hAnsi="標楷體" w:hint="eastAsia"/>
          <w:szCs w:val="24"/>
        </w:rPr>
        <w:t>:(</w:t>
      </w:r>
      <w:r w:rsidR="00F11DE3">
        <w:rPr>
          <w:rFonts w:ascii="標楷體" w:eastAsia="標楷體" w:hAnsi="標楷體" w:hint="eastAsia"/>
          <w:szCs w:val="24"/>
        </w:rPr>
        <w:t>斬釘截鐵</w:t>
      </w:r>
      <w:r w:rsidR="00554657">
        <w:rPr>
          <w:rFonts w:ascii="標楷體" w:eastAsia="標楷體" w:hAnsi="標楷體" w:hint="eastAsia"/>
          <w:szCs w:val="24"/>
        </w:rPr>
        <w:t>)</w:t>
      </w:r>
    </w:p>
    <w:p w14:paraId="54F4B3DA" w14:textId="44D8CB50" w:rsidR="00554657" w:rsidRDefault="005E2EF1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="00554657" w:rsidRPr="00554657">
        <w:rPr>
          <w:rFonts w:ascii="標楷體" w:eastAsia="標楷體" w:hAnsi="標楷體" w:hint="eastAsia"/>
          <w:szCs w:val="24"/>
        </w:rPr>
        <w:t>為學若能</w:t>
      </w:r>
      <w:r w:rsidR="00554657">
        <w:rPr>
          <w:rFonts w:ascii="標楷體" w:eastAsia="標楷體" w:hAnsi="標楷體" w:hint="eastAsia"/>
          <w:szCs w:val="24"/>
        </w:rPr>
        <w:t>(</w:t>
      </w:r>
      <w:r w:rsidR="00F11DE3">
        <w:rPr>
          <w:rFonts w:ascii="標楷體" w:eastAsia="標楷體" w:hAnsi="標楷體" w:hint="eastAsia"/>
          <w:szCs w:val="24"/>
        </w:rPr>
        <w:t>不恥下問</w:t>
      </w:r>
      <w:r w:rsidR="00554657">
        <w:rPr>
          <w:rFonts w:ascii="標楷體" w:eastAsia="標楷體" w:hAnsi="標楷體" w:hint="eastAsia"/>
          <w:szCs w:val="24"/>
        </w:rPr>
        <w:t>)</w:t>
      </w:r>
      <w:r w:rsidR="00554657" w:rsidRPr="00554657">
        <w:rPr>
          <w:rFonts w:ascii="標楷體" w:eastAsia="標楷體" w:hAnsi="標楷體" w:hint="eastAsia"/>
          <w:szCs w:val="24"/>
        </w:rPr>
        <w:t>，必有長足的進步。</w:t>
      </w:r>
    </w:p>
    <w:p w14:paraId="081EE393" w14:textId="52E12723" w:rsidR="00554657" w:rsidRDefault="005E2EF1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="00EA052B" w:rsidRPr="00EA052B">
        <w:rPr>
          <w:rFonts w:ascii="標楷體" w:eastAsia="標楷體" w:hAnsi="標楷體" w:hint="eastAsia"/>
          <w:szCs w:val="24"/>
        </w:rPr>
        <w:t>老師總是</w:t>
      </w:r>
      <w:r w:rsidR="00EA052B">
        <w:rPr>
          <w:rFonts w:ascii="標楷體" w:eastAsia="標楷體" w:hAnsi="標楷體" w:hint="eastAsia"/>
          <w:szCs w:val="24"/>
        </w:rPr>
        <w:t>(</w:t>
      </w:r>
      <w:r w:rsidR="00F11DE3">
        <w:rPr>
          <w:rFonts w:ascii="標楷體" w:eastAsia="標楷體" w:hAnsi="標楷體" w:hint="eastAsia"/>
          <w:szCs w:val="24"/>
        </w:rPr>
        <w:t>不厭其</w:t>
      </w:r>
      <w:r w:rsidR="00B667B0">
        <w:rPr>
          <w:rFonts w:ascii="標楷體" w:eastAsia="標楷體" w:hAnsi="標楷體" w:hint="eastAsia"/>
          <w:szCs w:val="24"/>
        </w:rPr>
        <w:t>詳</w:t>
      </w:r>
      <w:r w:rsidR="00EA052B">
        <w:rPr>
          <w:rFonts w:ascii="標楷體" w:eastAsia="標楷體" w:hAnsi="標楷體" w:hint="eastAsia"/>
          <w:szCs w:val="24"/>
        </w:rPr>
        <w:t>)</w:t>
      </w:r>
      <w:r w:rsidR="00EA052B" w:rsidRPr="00EA052B">
        <w:rPr>
          <w:rFonts w:ascii="標楷體" w:eastAsia="標楷體" w:hAnsi="標楷體" w:hint="eastAsia"/>
          <w:szCs w:val="24"/>
        </w:rPr>
        <w:t>的</w:t>
      </w:r>
      <w:r w:rsidR="00F11DE3">
        <w:rPr>
          <w:rFonts w:ascii="標楷體" w:eastAsia="標楷體" w:hAnsi="標楷體" w:hint="eastAsia"/>
          <w:szCs w:val="24"/>
        </w:rPr>
        <w:t>教導</w:t>
      </w:r>
      <w:r w:rsidR="00EA052B" w:rsidRPr="00EA052B">
        <w:rPr>
          <w:rFonts w:ascii="標楷體" w:eastAsia="標楷體" w:hAnsi="標楷體" w:hint="eastAsia"/>
          <w:szCs w:val="24"/>
        </w:rPr>
        <w:t>我們做人的道理。</w:t>
      </w:r>
      <w:r w:rsidR="00D328C7" w:rsidRPr="00D328C7">
        <w:rPr>
          <w:rFonts w:ascii="標楷體" w:eastAsia="標楷體" w:hAnsi="標楷體" w:hint="eastAsia"/>
          <w:szCs w:val="24"/>
        </w:rPr>
        <w:t xml:space="preserve"> </w:t>
      </w:r>
    </w:p>
    <w:p w14:paraId="6A66B289" w14:textId="7D3A13A5" w:rsidR="00554657" w:rsidRDefault="005E2EF1" w:rsidP="00FE52C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 w:rsidR="00EA052B" w:rsidRPr="00EA052B">
        <w:rPr>
          <w:rFonts w:ascii="標楷體" w:eastAsia="標楷體" w:hAnsi="標楷體" w:hint="eastAsia"/>
          <w:szCs w:val="24"/>
        </w:rPr>
        <w:t>閒適安逸的情趣</w:t>
      </w:r>
      <w:r w:rsidR="00EA052B">
        <w:rPr>
          <w:rFonts w:ascii="標楷體" w:eastAsia="標楷體" w:hAnsi="標楷體" w:hint="eastAsia"/>
          <w:szCs w:val="24"/>
        </w:rPr>
        <w:t>:</w:t>
      </w:r>
      <w:r w:rsidR="00D328C7">
        <w:rPr>
          <w:rFonts w:ascii="標楷體" w:eastAsia="標楷體" w:hAnsi="標楷體" w:hint="eastAsia"/>
          <w:szCs w:val="24"/>
        </w:rPr>
        <w:t>(</w:t>
      </w:r>
      <w:r w:rsidR="00F11DE3">
        <w:rPr>
          <w:rFonts w:ascii="標楷體" w:eastAsia="標楷體" w:hAnsi="標楷體" w:hint="eastAsia"/>
          <w:szCs w:val="24"/>
        </w:rPr>
        <w:t>閒情逸致</w:t>
      </w:r>
      <w:r w:rsidR="00D328C7">
        <w:rPr>
          <w:rFonts w:ascii="標楷體" w:eastAsia="標楷體" w:hAnsi="標楷體" w:hint="eastAsia"/>
          <w:szCs w:val="24"/>
        </w:rPr>
        <w:t>)</w:t>
      </w:r>
      <w:r w:rsidR="00D328C7" w:rsidRPr="00D328C7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</w:p>
    <w:p w14:paraId="5A7F7FDD" w14:textId="73BFD125" w:rsidR="00D328C7" w:rsidRDefault="005E2EF1" w:rsidP="00F11DE3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="00EA052B" w:rsidRPr="00EA052B">
        <w:rPr>
          <w:rFonts w:ascii="標楷體" w:eastAsia="標楷體" w:hAnsi="標楷體" w:hint="eastAsia"/>
          <w:szCs w:val="24"/>
        </w:rPr>
        <w:t>她在</w:t>
      </w:r>
      <w:r w:rsidR="00EA052B">
        <w:rPr>
          <w:rFonts w:ascii="標楷體" w:eastAsia="標楷體" w:hAnsi="標楷體" w:hint="eastAsia"/>
          <w:szCs w:val="24"/>
        </w:rPr>
        <w:t>(</w:t>
      </w:r>
      <w:r w:rsidR="00F11DE3">
        <w:rPr>
          <w:rFonts w:ascii="標楷體" w:eastAsia="標楷體" w:hAnsi="標楷體" w:hint="eastAsia"/>
          <w:szCs w:val="24"/>
        </w:rPr>
        <w:t>待人接物</w:t>
      </w:r>
      <w:r w:rsidR="00EA052B">
        <w:rPr>
          <w:rFonts w:ascii="標楷體" w:eastAsia="標楷體" w:hAnsi="標楷體" w:hint="eastAsia"/>
          <w:szCs w:val="24"/>
        </w:rPr>
        <w:t>)</w:t>
      </w:r>
      <w:r w:rsidR="00EA052B" w:rsidRPr="00EA052B">
        <w:rPr>
          <w:rFonts w:ascii="標楷體" w:eastAsia="標楷體" w:hAnsi="標楷體" w:hint="eastAsia"/>
          <w:szCs w:val="24"/>
        </w:rPr>
        <w:t>方面十分圓熟，頗得公司同仁的好評。</w:t>
      </w:r>
    </w:p>
    <w:p w14:paraId="5758C1A6" w14:textId="4009FEC4" w:rsidR="00FE52CF" w:rsidRPr="00D328C7" w:rsidRDefault="00FE52CF" w:rsidP="00FE52CF">
      <w:pPr>
        <w:spacing w:line="288" w:lineRule="auto"/>
        <w:rPr>
          <w:rFonts w:ascii="標楷體" w:eastAsia="標楷體" w:hAnsi="標楷體"/>
          <w:b/>
          <w:bCs/>
          <w:sz w:val="28"/>
          <w:szCs w:val="28"/>
        </w:rPr>
      </w:pPr>
      <w:r w:rsidRPr="00D328C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貳、</w:t>
      </w:r>
      <w:r w:rsidR="00D328C7">
        <w:rPr>
          <w:rFonts w:ascii="標楷體" w:eastAsia="標楷體" w:hAnsi="標楷體" w:hint="eastAsia"/>
          <w:b/>
          <w:bCs/>
          <w:sz w:val="28"/>
          <w:szCs w:val="28"/>
        </w:rPr>
        <w:t>好文</w:t>
      </w:r>
      <w:r w:rsidR="00F67B4D" w:rsidRPr="00D328C7">
        <w:rPr>
          <w:rFonts w:ascii="標楷體" w:eastAsia="標楷體" w:hAnsi="標楷體" w:hint="eastAsia"/>
          <w:b/>
          <w:bCs/>
          <w:sz w:val="28"/>
          <w:szCs w:val="28"/>
        </w:rPr>
        <w:t>非讀不可</w:t>
      </w:r>
    </w:p>
    <w:tbl>
      <w:tblPr>
        <w:tblStyle w:val="a3"/>
        <w:tblpPr w:leftFromText="180" w:rightFromText="180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B2A7B" w14:paraId="5085A45E" w14:textId="77777777" w:rsidTr="00F25214">
        <w:trPr>
          <w:trHeight w:val="964"/>
        </w:trPr>
        <w:tc>
          <w:tcPr>
            <w:tcW w:w="9581" w:type="dxa"/>
            <w:shd w:val="clear" w:color="auto" w:fill="DBE5F1" w:themeFill="accent1" w:themeFillTint="33"/>
          </w:tcPr>
          <w:p w14:paraId="3F0BBB7D" w14:textId="77777777" w:rsidR="008B2A7B" w:rsidRPr="00F25214" w:rsidRDefault="008B2A7B" w:rsidP="00F25214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F25214">
              <w:rPr>
                <w:rFonts w:ascii="微軟正黑體" w:eastAsia="微軟正黑體" w:hAnsi="微軟正黑體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FF7A79" wp14:editId="73F20A8D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79375</wp:posOffset>
                      </wp:positionV>
                      <wp:extent cx="3600000" cy="612000"/>
                      <wp:effectExtent l="0" t="0" r="63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61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3CAE6" w14:textId="77777777" w:rsidR="008B2A7B" w:rsidRPr="00DB55A4" w:rsidRDefault="008B2A7B" w:rsidP="008B2A7B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55A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28"/>
                                      <w:kern w:val="0"/>
                                      <w:sz w:val="28"/>
                                      <w:szCs w:val="28"/>
                                      <w:fitText w:val="4320" w:id="-15904414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一、打穩三能力，讀書有效</w:t>
                                  </w:r>
                                  <w:r w:rsidRPr="00DB55A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4"/>
                                      <w:kern w:val="0"/>
                                      <w:sz w:val="28"/>
                                      <w:szCs w:val="28"/>
                                      <w:fitText w:val="4320" w:id="-15904414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FF7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4.7pt;margin-top:6.25pt;width:283.45pt;height:4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" fillcolor="white [3201]" stroked="f" strokeweight="2pt">
                      <v:textbox>
                        <w:txbxContent>
                          <w:p w14:paraId="3483CAE6" w14:textId="77777777" w:rsidR="008B2A7B" w:rsidRPr="00DB55A4" w:rsidRDefault="008B2A7B" w:rsidP="008B2A7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5A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28"/>
                                <w:kern w:val="0"/>
                                <w:sz w:val="28"/>
                                <w:szCs w:val="28"/>
                                <w:fitText w:val="4320" w:id="-15904414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一、打穩三能力，讀書有效</w:t>
                            </w:r>
                            <w:r w:rsidRPr="00DB55A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4"/>
                                <w:kern w:val="0"/>
                                <w:sz w:val="28"/>
                                <w:szCs w:val="28"/>
                                <w:fitText w:val="4320" w:id="-15904414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214">
              <w:rPr>
                <w:rFonts w:ascii="微軟正黑體" w:eastAsia="微軟正黑體" w:hAnsi="微軟正黑體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B96F67" wp14:editId="51E64269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-96520</wp:posOffset>
                  </wp:positionV>
                  <wp:extent cx="785250" cy="9000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5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非讀</w:t>
            </w:r>
          </w:p>
          <w:p w14:paraId="40246D65" w14:textId="77777777" w:rsidR="008B2A7B" w:rsidRDefault="008B2A7B" w:rsidP="00F25214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不可</w:t>
            </w:r>
          </w:p>
        </w:tc>
      </w:tr>
    </w:tbl>
    <w:p w14:paraId="2F1284FE" w14:textId="77777777" w:rsidR="00757CAD" w:rsidRDefault="00757CAD" w:rsidP="00F25214">
      <w:pPr>
        <w:rPr>
          <w:rFonts w:ascii="標楷體" w:eastAsia="標楷體" w:hAnsi="標楷體"/>
          <w:szCs w:val="24"/>
        </w:rPr>
      </w:pP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7A3AA2" w:rsidRPr="00213250" w14:paraId="39CE4487" w14:textId="77777777" w:rsidTr="00F25214">
        <w:trPr>
          <w:jc w:val="center"/>
        </w:trPr>
        <w:tc>
          <w:tcPr>
            <w:tcW w:w="9921" w:type="dxa"/>
          </w:tcPr>
          <w:p w14:paraId="0FF81067" w14:textId="0B60CF18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寫過多本學習方法暢銷書的臺灣大學教授呂宗昕，在《教出學習力》中透露他從小讀書就名列前茅的原因。他除了培養良好的生活習慣，也會提早針對大型考試擬定讀書計畫。然而他四處去演講時卻發現，會做讀書計畫的學生寥寥可數。</w:t>
            </w:r>
          </w:p>
          <w:p w14:paraId="3A99F3B8" w14:textId="2949A3F7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自二○一一年至二○一三年，美國 布朗大學 阿爾培特醫學院等機構針對美國中小學生共五萬個家庭進行「學習習慣研究」，發現雖然每個孩子面對的學習挑戰各有不同，但幾乎全部孩子對於時間管理都有困難，他們不知道該如何有效規畫與分配課業、課外活動和其他生活責任。</w:t>
            </w:r>
          </w:p>
          <w:p w14:paraId="3F27AB71" w14:textId="0EE69BBF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該研究也發現，普遍而言，很少學生會戴手錶，四年級以下的學童，絕大多數看不懂傳統時鐘。而不懂規畫時間的學生，通常在家裡不必做家事、沒有物歸原位的習慣、家裡沒有要求規律有效率的作息等等。</w:t>
            </w:r>
          </w:p>
          <w:p w14:paraId="6FE8E078" w14:textId="10634400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到了國中階段，課業、考試壓力會更大，學會做讀書計畫就更重要。以下三項建立能力的行動，可幫助我們在開始做讀書計畫前，先具備時間及計畫的概念：</w:t>
            </w:r>
          </w:p>
          <w:p w14:paraId="53F8544D" w14:textId="77777777" w:rsidR="007A3AA2" w:rsidRPr="00213250" w:rsidRDefault="007A3AA2" w:rsidP="00F25214">
            <w:pPr>
              <w:rPr>
                <w:rFonts w:ascii="標楷體" w:eastAsia="標楷體" w:hAnsi="標楷體"/>
                <w:szCs w:val="24"/>
              </w:rPr>
            </w:pPr>
            <w:r w:rsidRPr="00213250">
              <w:rPr>
                <w:rFonts w:ascii="標楷體" w:eastAsia="標楷體" w:hAnsi="標楷體" w:hint="eastAsia"/>
                <w:szCs w:val="24"/>
              </w:rPr>
              <w:t>◎能力一：建立時間感</w:t>
            </w:r>
          </w:p>
          <w:p w14:paraId="78C6FFC9" w14:textId="1683EEEC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要學會時間管理，首先要建立內在的生理時鐘，意即有時間感，能了解完成某件任務需要多少時間。《教出好大人》的作者鍾安淇建議可以先從「玩時間」開始，用計時器來建立時間感。例如，計算計時器倒數一分鐘可以跳繩幾下、拍幾下手等。接著用計時器算自己完成某項任務需要的時間，進而設定學習目標。例如：寫一頁數學作業大約需要三十分鐘，可以挑戰在二十五分鐘內完成。</w:t>
            </w:r>
          </w:p>
          <w:p w14:paraId="054FBEDB" w14:textId="77777777" w:rsidR="007A3AA2" w:rsidRPr="00213250" w:rsidRDefault="007A3AA2" w:rsidP="00F25214">
            <w:pPr>
              <w:rPr>
                <w:rFonts w:ascii="標楷體" w:eastAsia="標楷體" w:hAnsi="標楷體"/>
                <w:szCs w:val="24"/>
              </w:rPr>
            </w:pPr>
            <w:r w:rsidRPr="00213250">
              <w:rPr>
                <w:rFonts w:ascii="標楷體" w:eastAsia="標楷體" w:hAnsi="標楷體" w:hint="eastAsia"/>
                <w:szCs w:val="24"/>
              </w:rPr>
              <w:t>◎能力二：估算待辦事項</w:t>
            </w:r>
          </w:p>
          <w:p w14:paraId="5F597C59" w14:textId="35E1D555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呂宗昕在《教出學習力》中建議，若要學會時間規畫，回家後別急著開始寫功課，可以先條列出今天得完成哪些事情，然後再寫下預估完成各項所需要的時間，加總起來，就知道今日的工作總時間。如果工作總時間大於當晚可利用時間，代表可用時間不足，必須調整工作項目或是加快腳步完成。</w:t>
            </w:r>
          </w:p>
          <w:p w14:paraId="0704434B" w14:textId="77777777" w:rsidR="007A3AA2" w:rsidRPr="00213250" w:rsidRDefault="007A3AA2" w:rsidP="00F25214">
            <w:pPr>
              <w:rPr>
                <w:rFonts w:ascii="標楷體" w:eastAsia="標楷體" w:hAnsi="標楷體"/>
                <w:szCs w:val="24"/>
              </w:rPr>
            </w:pPr>
            <w:r w:rsidRPr="00213250">
              <w:rPr>
                <w:rFonts w:ascii="標楷體" w:eastAsia="標楷體" w:hAnsi="標楷體" w:hint="eastAsia"/>
                <w:szCs w:val="24"/>
              </w:rPr>
              <w:t>◎能力三：判斷優先順序</w:t>
            </w:r>
          </w:p>
          <w:p w14:paraId="4996495F" w14:textId="18B0D8AF" w:rsidR="007A3AA2" w:rsidRPr="00213250" w:rsidRDefault="004F49E7" w:rsidP="00F25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3AA2" w:rsidRPr="00213250">
              <w:rPr>
                <w:rFonts w:ascii="標楷體" w:eastAsia="標楷體" w:hAnsi="標楷體" w:hint="eastAsia"/>
                <w:szCs w:val="24"/>
              </w:rPr>
              <w:t>許多人分不清事情輕重緩急，自己有興趣的，不管重不重要，都擺在前面先做。成功學大師史蒂芬．柯維（Stephen Covey）提出成功者在安排計畫時，會依照事件的重要和緊急程度來決定優先性，呂宗昕也以此來提醒大家，把待辦事項依照：一、重要又緊急，二、重要但不緊急，三、緊急但不重要，四、不緊急又不重要的順序來完成。</w:t>
            </w:r>
          </w:p>
          <w:p w14:paraId="1E12297C" w14:textId="15691CF2" w:rsidR="007A3AA2" w:rsidRPr="00213250" w:rsidRDefault="007A3AA2" w:rsidP="00F25214">
            <w:pPr>
              <w:ind w:firstLineChars="1200" w:firstLine="2880"/>
              <w:rPr>
                <w:rFonts w:ascii="標楷體" w:eastAsia="標楷體" w:hAnsi="標楷體"/>
                <w:szCs w:val="24"/>
              </w:rPr>
            </w:pPr>
            <w:r w:rsidRPr="00213250">
              <w:rPr>
                <w:rFonts w:ascii="標楷體" w:eastAsia="標楷體" w:hAnsi="標楷體" w:hint="eastAsia"/>
                <w:szCs w:val="24"/>
              </w:rPr>
              <w:t>（改寫自〈時間管理：打穩3能力，讀書就有效率〉親子天下）</w:t>
            </w:r>
          </w:p>
        </w:tc>
      </w:tr>
    </w:tbl>
    <w:p w14:paraId="10C1DF95" w14:textId="6DDF5A43" w:rsidR="00DB55A4" w:rsidRPr="00DB55A4" w:rsidRDefault="00DB55A4" w:rsidP="00F25214">
      <w:pPr>
        <w:rPr>
          <w:rFonts w:ascii="標楷體" w:eastAsia="標楷體" w:hAnsi="標楷體"/>
          <w:szCs w:val="24"/>
        </w:rPr>
      </w:pPr>
      <w:r w:rsidRPr="00DB55A4">
        <w:rPr>
          <w:rFonts w:ascii="標楷體" w:eastAsia="標楷體" w:hAnsi="標楷體" w:hint="eastAsia"/>
          <w:szCs w:val="24"/>
        </w:rPr>
        <w:t xml:space="preserve">（　</w:t>
      </w:r>
      <w:r w:rsidR="005308D1">
        <w:rPr>
          <w:rFonts w:ascii="標楷體" w:eastAsia="標楷體" w:hAnsi="標楷體" w:hint="eastAsia"/>
          <w:szCs w:val="24"/>
        </w:rPr>
        <w:t>A</w:t>
      </w:r>
      <w:r w:rsidRPr="00DB55A4">
        <w:rPr>
          <w:rFonts w:ascii="標楷體" w:eastAsia="標楷體" w:hAnsi="標楷體" w:hint="eastAsia"/>
          <w:szCs w:val="24"/>
        </w:rPr>
        <w:t xml:space="preserve">　）1.根據美國「學習習慣研究」，下列何者是中小學生在學習挑戰上的共通難題？</w:t>
      </w:r>
    </w:p>
    <w:p w14:paraId="78AB1C22" w14:textId="133FCEC9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(A)不懂時間管理，不知如何安排課業及其他活動的時間規畫</w:t>
      </w:r>
    </w:p>
    <w:p w14:paraId="57634FB8" w14:textId="62904D22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(B)不會配戴手錶，絕大多數的中小學學生都看不懂傳統時鐘</w:t>
      </w:r>
    </w:p>
    <w:p w14:paraId="17F619FE" w14:textId="6C56B8D9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(C)不曾做過家事，課業繁忙而且課外活動多，無暇協助家務</w:t>
      </w:r>
    </w:p>
    <w:p w14:paraId="574FD813" w14:textId="1012C025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(D)不會物歸原位，家人會協助歸位，且不曾教導孩子怎麼做</w:t>
      </w:r>
    </w:p>
    <w:p w14:paraId="3554975D" w14:textId="77777777" w:rsidR="00E5715B" w:rsidRDefault="00E5715B" w:rsidP="00F25214">
      <w:pPr>
        <w:rPr>
          <w:rFonts w:ascii="標楷體" w:eastAsia="標楷體" w:hAnsi="標楷體"/>
          <w:szCs w:val="24"/>
        </w:rPr>
      </w:pPr>
    </w:p>
    <w:p w14:paraId="2D213096" w14:textId="2C96BC78" w:rsidR="00DB55A4" w:rsidRPr="00DB55A4" w:rsidRDefault="00DB55A4" w:rsidP="00F25214">
      <w:pPr>
        <w:rPr>
          <w:rFonts w:ascii="標楷體" w:eastAsia="標楷體" w:hAnsi="標楷體"/>
          <w:szCs w:val="24"/>
        </w:rPr>
      </w:pPr>
      <w:r w:rsidRPr="00DB55A4">
        <w:rPr>
          <w:rFonts w:ascii="標楷體" w:eastAsia="標楷體" w:hAnsi="標楷體" w:hint="eastAsia"/>
          <w:szCs w:val="24"/>
        </w:rPr>
        <w:t xml:space="preserve">（　</w:t>
      </w:r>
      <w:r w:rsidR="005308D1">
        <w:rPr>
          <w:rFonts w:ascii="標楷體" w:eastAsia="標楷體" w:hAnsi="標楷體" w:hint="eastAsia"/>
          <w:szCs w:val="24"/>
        </w:rPr>
        <w:t>C</w:t>
      </w:r>
      <w:r w:rsidRPr="00DB55A4">
        <w:rPr>
          <w:rFonts w:ascii="標楷體" w:eastAsia="標楷體" w:hAnsi="標楷體" w:hint="eastAsia"/>
          <w:szCs w:val="24"/>
        </w:rPr>
        <w:t xml:space="preserve">　）2.根據本文，下列哪一種方式最能夠幫助我們建立內在的生理時鐘？</w:t>
      </w:r>
    </w:p>
    <w:p w14:paraId="6D51C29B" w14:textId="42E0845F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(A)設定多個貪睡時間，賴床到最後一刻才起床，分秒必爭</w:t>
      </w:r>
    </w:p>
    <w:p w14:paraId="74A3A586" w14:textId="4E8FCE81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(B)在書桌上擺個時鐘，到規畫的時間就中斷，往下個任務</w:t>
      </w:r>
    </w:p>
    <w:p w14:paraId="4511F134" w14:textId="1AFDF831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(C)寫作文要四十分鐘，挑戰三十分完成，剩下十分鐘檢核</w:t>
      </w:r>
    </w:p>
    <w:p w14:paraId="5C5F248A" w14:textId="26E99FEE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(D)跟朋友約下午五點聚餐，未算好搭車時間而遲到半小時</w:t>
      </w:r>
    </w:p>
    <w:p w14:paraId="275E2B7D" w14:textId="2DC91273" w:rsidR="004F49E7" w:rsidRDefault="00DB55A4" w:rsidP="00F25214">
      <w:pPr>
        <w:rPr>
          <w:rFonts w:ascii="標楷體" w:eastAsia="標楷體" w:hAnsi="標楷體"/>
          <w:szCs w:val="24"/>
        </w:rPr>
      </w:pPr>
      <w:r w:rsidRPr="00DB55A4">
        <w:rPr>
          <w:rFonts w:ascii="標楷體" w:eastAsia="標楷體" w:hAnsi="標楷體" w:hint="eastAsia"/>
          <w:szCs w:val="24"/>
        </w:rPr>
        <w:t xml:space="preserve">（　</w:t>
      </w:r>
      <w:r w:rsidR="005308D1">
        <w:rPr>
          <w:rFonts w:ascii="標楷體" w:eastAsia="標楷體" w:hAnsi="標楷體" w:hint="eastAsia"/>
          <w:szCs w:val="24"/>
        </w:rPr>
        <w:t>A</w:t>
      </w:r>
      <w:r w:rsidRPr="00DB55A4">
        <w:rPr>
          <w:rFonts w:ascii="標楷體" w:eastAsia="標楷體" w:hAnsi="標楷體" w:hint="eastAsia"/>
          <w:szCs w:val="24"/>
        </w:rPr>
        <w:t xml:space="preserve">　）3.在「判斷優先順序」中提到在安排計畫時，得依照事件的重要和緊急性來決定優先順</w:t>
      </w:r>
    </w:p>
    <w:p w14:paraId="4909BB5E" w14:textId="0C735949" w:rsidR="00DB55A4" w:rsidRPr="00DB55A4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B55A4" w:rsidRPr="00DB55A4">
        <w:rPr>
          <w:rFonts w:ascii="標楷體" w:eastAsia="標楷體" w:hAnsi="標楷體" w:hint="eastAsia"/>
          <w:szCs w:val="24"/>
        </w:rPr>
        <w:t>序。請問下列哪一事項應列為優先？</w:t>
      </w:r>
    </w:p>
    <w:p w14:paraId="10C27607" w14:textId="461219DC" w:rsidR="007A3AA2" w:rsidRDefault="004F49E7" w:rsidP="00F252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B55A4" w:rsidRPr="00DB55A4">
        <w:rPr>
          <w:rFonts w:ascii="標楷體" w:eastAsia="標楷體" w:hAnsi="標楷體" w:hint="eastAsia"/>
          <w:szCs w:val="24"/>
        </w:rPr>
        <w:t>(A)重要又緊急</w:t>
      </w:r>
      <w:r w:rsidR="00DB55A4">
        <w:rPr>
          <w:rFonts w:ascii="標楷體" w:eastAsia="標楷體" w:hAnsi="標楷體" w:hint="eastAsia"/>
          <w:szCs w:val="24"/>
        </w:rPr>
        <w:t xml:space="preserve">  </w:t>
      </w:r>
      <w:r w:rsidR="00DB55A4" w:rsidRPr="00DB55A4">
        <w:rPr>
          <w:rFonts w:ascii="標楷體" w:eastAsia="標楷體" w:hAnsi="標楷體" w:hint="eastAsia"/>
          <w:szCs w:val="24"/>
        </w:rPr>
        <w:t>(B)重要但不緊急</w:t>
      </w:r>
      <w:r w:rsidR="00DB55A4">
        <w:rPr>
          <w:rFonts w:ascii="標楷體" w:eastAsia="標楷體" w:hAnsi="標楷體" w:hint="eastAsia"/>
          <w:szCs w:val="24"/>
        </w:rPr>
        <w:t xml:space="preserve">  </w:t>
      </w:r>
      <w:r w:rsidR="00DB55A4" w:rsidRPr="00DB55A4">
        <w:rPr>
          <w:rFonts w:ascii="標楷體" w:eastAsia="標楷體" w:hAnsi="標楷體" w:hint="eastAsia"/>
          <w:szCs w:val="24"/>
        </w:rPr>
        <w:t>(C)緊急但不重要</w:t>
      </w:r>
      <w:r w:rsidR="00DB55A4">
        <w:rPr>
          <w:rFonts w:ascii="標楷體" w:eastAsia="標楷體" w:hAnsi="標楷體" w:hint="eastAsia"/>
          <w:szCs w:val="24"/>
        </w:rPr>
        <w:t xml:space="preserve">  </w:t>
      </w:r>
      <w:r w:rsidR="00DB55A4" w:rsidRPr="00DB55A4">
        <w:rPr>
          <w:rFonts w:ascii="標楷體" w:eastAsia="標楷體" w:hAnsi="標楷體" w:hint="eastAsia"/>
          <w:szCs w:val="24"/>
        </w:rPr>
        <w:t>(D)不緊急又不重要</w:t>
      </w:r>
    </w:p>
    <w:p w14:paraId="3F76E50A" w14:textId="77777777" w:rsidR="00F25214" w:rsidRDefault="00F25214" w:rsidP="00E5715B">
      <w:pPr>
        <w:rPr>
          <w:rFonts w:ascii="標楷體" w:eastAsia="標楷體" w:hAnsi="標楷體"/>
          <w:szCs w:val="24"/>
        </w:rPr>
      </w:pPr>
    </w:p>
    <w:tbl>
      <w:tblPr>
        <w:tblStyle w:val="a3"/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9581"/>
      </w:tblGrid>
      <w:tr w:rsidR="00E5715B" w14:paraId="2C9632C6" w14:textId="77777777" w:rsidTr="00E5715B">
        <w:trPr>
          <w:trHeight w:val="964"/>
        </w:trPr>
        <w:tc>
          <w:tcPr>
            <w:tcW w:w="9581" w:type="dxa"/>
            <w:shd w:val="clear" w:color="auto" w:fill="DBE5F1" w:themeFill="accent1" w:themeFillTint="33"/>
          </w:tcPr>
          <w:p w14:paraId="06D2DB2A" w14:textId="77777777" w:rsidR="00E5715B" w:rsidRPr="00F25214" w:rsidRDefault="00E5715B" w:rsidP="00E5715B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F25214">
              <w:rPr>
                <w:rFonts w:ascii="微軟正黑體" w:eastAsia="微軟正黑體" w:hAnsi="微軟正黑體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26B2FE" wp14:editId="7CAD84AD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79375</wp:posOffset>
                      </wp:positionV>
                      <wp:extent cx="3600000" cy="612000"/>
                      <wp:effectExtent l="0" t="0" r="635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61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4933DB" w14:textId="77777777" w:rsidR="00E5715B" w:rsidRPr="00DB55A4" w:rsidRDefault="00E5715B" w:rsidP="00E5715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二、</w:t>
                                  </w:r>
                                  <w:r w:rsidRPr="00DB55A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「舉重女神」郭婞淳的奮鬥故事</w:t>
                                  </w:r>
                                </w:p>
                                <w:p w14:paraId="43574A86" w14:textId="77777777" w:rsidR="00E5715B" w:rsidRPr="00DB55A4" w:rsidRDefault="00E5715B" w:rsidP="00E5715B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6B2FE" id="_x0000_s1027" type="#_x0000_t202" style="position:absolute;margin-left:84.7pt;margin-top:6.25pt;width:283.45pt;height:4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" fillcolor="white [3201]" stroked="f" strokeweight="2pt">
                      <v:textbox>
                        <w:txbxContent>
                          <w:p w14:paraId="704933DB" w14:textId="77777777" w:rsidR="00E5715B" w:rsidRPr="00DB55A4" w:rsidRDefault="00E5715B" w:rsidP="00E5715B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二、</w:t>
                            </w:r>
                            <w:r w:rsidRPr="00DB55A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「舉重女神」</w:t>
                            </w:r>
                            <w:proofErr w:type="gramStart"/>
                            <w:r w:rsidRPr="00DB55A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郭婞淳</w:t>
                            </w:r>
                            <w:proofErr w:type="gramEnd"/>
                            <w:r w:rsidRPr="00DB55A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的奮鬥故事</w:t>
                            </w:r>
                          </w:p>
                          <w:p w14:paraId="43574A86" w14:textId="77777777" w:rsidR="00E5715B" w:rsidRPr="00DB55A4" w:rsidRDefault="00E5715B" w:rsidP="00E5715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214">
              <w:rPr>
                <w:rFonts w:ascii="微軟正黑體" w:eastAsia="微軟正黑體" w:hAnsi="微軟正黑體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7C7C8DA" wp14:editId="36710B2B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-96520</wp:posOffset>
                  </wp:positionV>
                  <wp:extent cx="785250" cy="9000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5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非讀</w:t>
            </w:r>
          </w:p>
          <w:p w14:paraId="622E7D9F" w14:textId="77777777" w:rsidR="00E5715B" w:rsidRDefault="00E5715B" w:rsidP="00E5715B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不可</w:t>
            </w:r>
          </w:p>
        </w:tc>
      </w:tr>
    </w:tbl>
    <w:p w14:paraId="77FB62B2" w14:textId="33D142A6" w:rsidR="00DB55A4" w:rsidRDefault="00DB55A4" w:rsidP="00F25214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4F49E7" w14:paraId="5A57C7CF" w14:textId="77777777" w:rsidTr="004F49E7">
        <w:trPr>
          <w:jc w:val="center"/>
        </w:trPr>
        <w:tc>
          <w:tcPr>
            <w:tcW w:w="9921" w:type="dxa"/>
          </w:tcPr>
          <w:p w14:paraId="5A5ADA88" w14:textId="645F0301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臺灣 阿美族女孩郭婞淳在東奧女子舉重五十九公斤級「輕鬆」奪金，並締造抓舉一百○三公斤、挺舉一百三十三公斤及總和兩百三十六公斤奧運紀錄。不過，她在挺舉第三次試舉時，原想突破個人一百四十一公斤的世界紀錄，未料一個不小心就跌倒在地，當時已確定奪下金牌的她，在賽場上留下開懷燦爛的笑容，也成了臺灣民眾熱議焦點。</w:t>
            </w:r>
          </w:p>
          <w:p w14:paraId="6A7E7137" w14:textId="3873E731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小時候的郭婞淳家中經濟環境非常刻苦。母親長期在外地工作，她從小由外婆帶大。家中常因積欠房貸，連夜搬到工寮或借住親戚家，甚至常常沒錢買早餐吃。不過，天生愛運動的她，也透過運動找到心靈寄託，更藉著體育獎學金及獎金來負擔自己的學費，也幫助到家中經濟。</w:t>
            </w:r>
          </w:p>
          <w:p w14:paraId="0FCA34B5" w14:textId="58F79287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其實，郭婞淳國中最喜歡的運動是籃球跟田徑，當年還曾代表學校參加全中運接力賽，可惜意外在比賽中掉棒，從奪牌熱門淪為無緣獎牌。她自責痛哭一整天，沒想到，隔天卻在兼練的舉重項目輕而易舉的奪得金牌，無心插柳的結果，反而讓她發現自己更適合舉重。</w:t>
            </w:r>
          </w:p>
          <w:p w14:paraId="5B54C28B" w14:textId="4CE02B03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她從高一下就進入國家隊培訓，並逐漸在國際賽嶄露頭角。二○一二年，她在倫敦 奧運奪下女子舉重五十八公斤級第八名，隔年又在世界大學運動會、東亞運動會、世界舉重錦標賽奪下金牌。她原被看好在二○一四年的仁川 亞洲運動會奪金，但卻在五月訓練時，意外被槓鈴壓傷，造成右大腿肌肉百分之七十斷裂。</w:t>
            </w:r>
          </w:p>
          <w:p w14:paraId="5DB83093" w14:textId="71DEFBE9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復健階段是郭婞淳人生中的低潮期，原本自己可以輕鬆舉起的重量，傷後用盡全力卻無法舉起，加上外界的耳語，讓她一度懷疑自己是不是再也無法回到以前的狀態，所幸在教練、醫生、團隊的鼓勵下，她選擇用正面的心態去面對，為自己和家人做最大努力。她有感而發的說：「相信所有的挫折，都是最好的安排。」</w:t>
            </w:r>
          </w:p>
          <w:p w14:paraId="7E2C6EAF" w14:textId="62033D41" w:rsidR="004F49E7" w:rsidRP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這次受傷的經驗，也讓郭婞淳想起更多需要幫助的人，她回憶被槓鈴壓傷的當下，躺在地上的她只想著，在國訓中心等救護車都要等這麼久，「如果是我的家鄉或更偏遠的地區怎麼辦？」一念之間，她拿出自己在國際賽事中累積的奪牌獎金，捐了價值一百五十萬的救護車給澎湖 惠民醫院。</w:t>
            </w:r>
          </w:p>
          <w:p w14:paraId="00D72FF7" w14:textId="1654D22E" w:rsidR="004F49E7" w:rsidRDefault="004F49E7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F49E7">
              <w:rPr>
                <w:rFonts w:ascii="標楷體" w:eastAsia="標楷體" w:hAnsi="標楷體" w:hint="eastAsia"/>
                <w:szCs w:val="24"/>
              </w:rPr>
              <w:t>郭婞淳說：「人生不只是贏得比賽，而是幫助別人一起完賽。」而懷抱所有人的期待，站上舉重最高殿堂的她，仍心心念念著要將獎金拿來行善，更令她開心的是，「有很多運動員主動</w:t>
            </w:r>
            <w:r w:rsidRPr="004F49E7">
              <w:rPr>
                <w:rFonts w:ascii="標楷體" w:eastAsia="標楷體" w:hAnsi="標楷體" w:hint="eastAsia"/>
                <w:szCs w:val="24"/>
              </w:rPr>
              <w:lastRenderedPageBreak/>
              <w:t>問我，該怎麼捐錢幫助別人」。人美心美，奪金無往不利的她，讓行善成了具有感染力的力量。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F49E7">
              <w:rPr>
                <w:rFonts w:ascii="標楷體" w:eastAsia="標楷體" w:hAnsi="標楷體" w:hint="eastAsia"/>
                <w:szCs w:val="24"/>
              </w:rPr>
              <w:t>（改寫自〈「舉重女神」郭婞淳奪金背後的奮鬥故事〉眾新聞網站2021.07.27）</w:t>
            </w:r>
          </w:p>
        </w:tc>
      </w:tr>
    </w:tbl>
    <w:p w14:paraId="10ABDFAC" w14:textId="49BD92C7" w:rsidR="004F49E7" w:rsidRPr="004F49E7" w:rsidRDefault="004F49E7" w:rsidP="00E5715B">
      <w:pPr>
        <w:rPr>
          <w:rFonts w:ascii="標楷體" w:eastAsia="標楷體" w:hAnsi="標楷體"/>
          <w:szCs w:val="24"/>
        </w:rPr>
      </w:pPr>
      <w:r w:rsidRPr="004F49E7">
        <w:rPr>
          <w:rFonts w:ascii="標楷體" w:eastAsia="標楷體" w:hAnsi="標楷體" w:hint="eastAsia"/>
          <w:szCs w:val="24"/>
        </w:rPr>
        <w:lastRenderedPageBreak/>
        <w:t xml:space="preserve">（　</w:t>
      </w:r>
      <w:r w:rsidR="00DE3577">
        <w:rPr>
          <w:rFonts w:ascii="標楷體" w:eastAsia="標楷體" w:hAnsi="標楷體" w:hint="eastAsia"/>
          <w:szCs w:val="24"/>
        </w:rPr>
        <w:t>D</w:t>
      </w:r>
      <w:r w:rsidRPr="004F49E7">
        <w:rPr>
          <w:rFonts w:ascii="標楷體" w:eastAsia="標楷體" w:hAnsi="標楷體" w:hint="eastAsia"/>
          <w:szCs w:val="24"/>
        </w:rPr>
        <w:t xml:space="preserve">　）1.根據文章內容，關於郭婞淳的簡介，下列何者正確？</w:t>
      </w:r>
    </w:p>
    <w:p w14:paraId="2CB07E3D" w14:textId="0C677467" w:rsidR="004F49E7" w:rsidRPr="004F49E7" w:rsidRDefault="004F49E7" w:rsidP="00E571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(A)因為母親長年不在家，所以郭婞淳是由外公養大的</w:t>
      </w:r>
    </w:p>
    <w:p w14:paraId="09E7AFD9" w14:textId="7D485121" w:rsidR="004F49E7" w:rsidRPr="004F49E7" w:rsidRDefault="004F49E7" w:rsidP="00E571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(B)郭婞淳因家中積欠房貸，故母親需長期在外地工作</w:t>
      </w:r>
    </w:p>
    <w:p w14:paraId="1851C877" w14:textId="698D58A6" w:rsidR="004F49E7" w:rsidRPr="004F49E7" w:rsidRDefault="004F49E7" w:rsidP="00E571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(C)郭婞淳曾是籃球及田徑校隊，因為比賽失誤而退隊</w:t>
      </w:r>
    </w:p>
    <w:p w14:paraId="14842C4A" w14:textId="66B7DB79" w:rsidR="004F49E7" w:rsidRPr="004F49E7" w:rsidRDefault="004F49E7" w:rsidP="00E571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(D)郭婞淳曾在訓練時遭遇意外，造成右大腿肌肉斷裂</w:t>
      </w:r>
    </w:p>
    <w:p w14:paraId="2DA3C90F" w14:textId="08B4CAAB" w:rsidR="004F49E7" w:rsidRPr="004F49E7" w:rsidRDefault="004F49E7" w:rsidP="00E5715B">
      <w:pPr>
        <w:rPr>
          <w:rFonts w:ascii="標楷體" w:eastAsia="標楷體" w:hAnsi="標楷體"/>
          <w:szCs w:val="24"/>
        </w:rPr>
      </w:pPr>
      <w:r w:rsidRPr="004F49E7">
        <w:rPr>
          <w:rFonts w:ascii="標楷體" w:eastAsia="標楷體" w:hAnsi="標楷體" w:hint="eastAsia"/>
          <w:szCs w:val="24"/>
        </w:rPr>
        <w:t xml:space="preserve">（　</w:t>
      </w:r>
      <w:r w:rsidR="00DE3577">
        <w:rPr>
          <w:rFonts w:ascii="標楷體" w:eastAsia="標楷體" w:hAnsi="標楷體" w:hint="eastAsia"/>
          <w:szCs w:val="24"/>
        </w:rPr>
        <w:t>A</w:t>
      </w:r>
      <w:r w:rsidRPr="004F49E7">
        <w:rPr>
          <w:rFonts w:ascii="標楷體" w:eastAsia="標楷體" w:hAnsi="標楷體" w:hint="eastAsia"/>
          <w:szCs w:val="24"/>
        </w:rPr>
        <w:t xml:space="preserve">　）2.「相信所有的挫折，都是最好的安排。」從這句話，可以看出郭婞淳具備何種特質？</w:t>
      </w:r>
    </w:p>
    <w:p w14:paraId="61681B2C" w14:textId="59AE0A9A" w:rsidR="004F49E7" w:rsidRPr="004F49E7" w:rsidRDefault="004F49E7" w:rsidP="00E571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(A)樂天知命的正向心態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F49E7">
        <w:rPr>
          <w:rFonts w:ascii="標楷體" w:eastAsia="標楷體" w:hAnsi="標楷體" w:hint="eastAsia"/>
          <w:szCs w:val="24"/>
        </w:rPr>
        <w:t>(B)勇於承認錯誤的勇氣</w:t>
      </w:r>
    </w:p>
    <w:p w14:paraId="5DB7AC67" w14:textId="207E20F2" w:rsidR="0022198C" w:rsidRDefault="004F49E7" w:rsidP="00C211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9E7">
        <w:rPr>
          <w:rFonts w:ascii="標楷體" w:eastAsia="標楷體" w:hAnsi="標楷體" w:hint="eastAsia"/>
          <w:szCs w:val="24"/>
        </w:rPr>
        <w:t>(C)任由命運安排的隨性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F49E7">
        <w:rPr>
          <w:rFonts w:ascii="標楷體" w:eastAsia="標楷體" w:hAnsi="標楷體" w:hint="eastAsia"/>
          <w:szCs w:val="24"/>
        </w:rPr>
        <w:t>(D)堅持目標的恆心毅力</w:t>
      </w:r>
    </w:p>
    <w:tbl>
      <w:tblPr>
        <w:tblStyle w:val="a3"/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9581"/>
      </w:tblGrid>
      <w:tr w:rsidR="00E5715B" w14:paraId="21C676F3" w14:textId="77777777" w:rsidTr="006E12D7">
        <w:trPr>
          <w:trHeight w:val="964"/>
        </w:trPr>
        <w:tc>
          <w:tcPr>
            <w:tcW w:w="9581" w:type="dxa"/>
            <w:shd w:val="clear" w:color="auto" w:fill="DBE5F1" w:themeFill="accent1" w:themeFillTint="33"/>
          </w:tcPr>
          <w:p w14:paraId="48814340" w14:textId="77777777" w:rsidR="00E5715B" w:rsidRPr="00F25214" w:rsidRDefault="00E5715B" w:rsidP="006E12D7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F25214">
              <w:rPr>
                <w:rFonts w:ascii="微軟正黑體" w:eastAsia="微軟正黑體" w:hAnsi="微軟正黑體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5CE0E1C" wp14:editId="5D002D19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79375</wp:posOffset>
                      </wp:positionV>
                      <wp:extent cx="3600000" cy="612000"/>
                      <wp:effectExtent l="0" t="0" r="635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61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18468" w14:textId="20BE7012" w:rsidR="00E5715B" w:rsidRPr="00DB55A4" w:rsidRDefault="00E5715B" w:rsidP="00E5715B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三、</w:t>
                                  </w:r>
                                  <w:r w:rsidRPr="00E5715B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創造桃米新生命—紙教堂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CE0E1C" id="_x0000_s1028" type="#_x0000_t202" style="position:absolute;margin-left:84.7pt;margin-top:6.25pt;width:283.45pt;height:4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" fillcolor="white [3201]" stroked="f" strokeweight="2pt">
                      <v:textbox>
                        <w:txbxContent>
                          <w:p w14:paraId="0C418468" w14:textId="20BE7012" w:rsidR="00E5715B" w:rsidRPr="00DB55A4" w:rsidRDefault="00E5715B" w:rsidP="00E5715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三、</w:t>
                            </w:r>
                            <w:r w:rsidRPr="00E5715B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創造桃米新生命</w:t>
                            </w:r>
                            <w:proofErr w:type="gramStart"/>
                            <w:r w:rsidRPr="00E5715B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—</w:t>
                            </w:r>
                            <w:proofErr w:type="gramEnd"/>
                            <w:r w:rsidRPr="00E5715B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紙教堂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214">
              <w:rPr>
                <w:rFonts w:ascii="微軟正黑體" w:eastAsia="微軟正黑體" w:hAnsi="微軟正黑體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ACF0B9F" wp14:editId="23FDB00D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-96520</wp:posOffset>
                  </wp:positionV>
                  <wp:extent cx="785250" cy="9000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5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非讀</w:t>
            </w:r>
          </w:p>
          <w:p w14:paraId="21FDD44E" w14:textId="77777777" w:rsidR="00E5715B" w:rsidRDefault="00E5715B" w:rsidP="006E12D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F2521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不可</w:t>
            </w:r>
          </w:p>
        </w:tc>
      </w:tr>
    </w:tbl>
    <w:p w14:paraId="25CA4E59" w14:textId="6C92EEBA" w:rsidR="00E5715B" w:rsidRDefault="00E5715B" w:rsidP="00E5715B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E5715B" w14:paraId="404AF23A" w14:textId="77777777" w:rsidTr="006D5D62">
        <w:trPr>
          <w:jc w:val="center"/>
        </w:trPr>
        <w:tc>
          <w:tcPr>
            <w:tcW w:w="10148" w:type="dxa"/>
          </w:tcPr>
          <w:p w14:paraId="486E2C99" w14:textId="7409E340" w:rsidR="00E5715B" w:rsidRPr="00E5715B" w:rsidRDefault="00C211E4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一九九五年，阪神大地震帶走了日本</w:t>
            </w:r>
            <w:r w:rsidR="00E5715B" w:rsidRPr="00E5715B">
              <w:rPr>
                <w:rFonts w:ascii="標楷體" w:eastAsia="標楷體" w:hAnsi="標楷體"/>
                <w:szCs w:val="24"/>
              </w:rPr>
              <w:t xml:space="preserve">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神戶地區六千多條人命，摧毀了十萬多棟房屋。當建築師坂茂從東京來到神戶，看到斷垣殘壁、滿目瘡痍中，當地災民對著只剩下一座基督像的鷹取教會虔誠祈禱時，興起了為這裡蓋一座教堂的想法。</w:t>
            </w:r>
          </w:p>
          <w:p w14:paraId="45B1CAD7" w14:textId="1AAF4C64" w:rsidR="00E5715B" w:rsidRP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但當坂茂提出要用「紙」為建材，來幫災民們蓋一座教堂時，當地所有人都覺得不可思議。因為，他們才剛剛經歷過天搖地動的浩劫，堅固的木頭磚瓦都抵擋不了地震，更何況是紙！用紙來蓋教堂，這個構想實在太大膽前衛。</w:t>
            </w:r>
          </w:p>
          <w:p w14:paraId="50BF6B1A" w14:textId="7B076D2E" w:rsidR="00E5715B" w:rsidRPr="00C211E4" w:rsidRDefault="0022198C" w:rsidP="00E5715B">
            <w:pPr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C211E4">
              <w:rPr>
                <w:rFonts w:ascii="標楷體" w:eastAsia="標楷體" w:hAnsi="標楷體" w:hint="eastAsia"/>
                <w:spacing w:val="-10"/>
                <w:szCs w:val="24"/>
              </w:rPr>
              <w:t>事實上，坂茂建築師過去曾在一次家具展中，以成本低廉的再生紙製造紙管，設計展場的內牆、天花板與展示臺，那次的經驗，讓坂茂發現紙管的強度遠遠超過想像，開啟他想以「紙」來蓋教堂的念頭。</w:t>
            </w:r>
          </w:p>
          <w:p w14:paraId="7BD970C8" w14:textId="4611DA71" w:rsidR="00E5715B" w:rsidRPr="00E5715B" w:rsidRDefault="0022198C" w:rsidP="00C211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即使對紙管結構強度的質疑消除了，然而，鷹取教會的神田裕神父還是不免心存疑慮，畢竟教會之所以頹倒，火災是另一個重要的原因。但坂茂以書店著火，書本比木造房子還要慢燒完為例，表示疊在一起的紙張，因接觸空氣的面積少，所以較不易燃，並將紙教堂的模型捧到神父面前，終於說服神父，建造這座紙教堂。</w:t>
            </w:r>
          </w:p>
          <w:p w14:paraId="5FC89766" w14:textId="511755E9" w:rsidR="00E5715B" w:rsidRP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坂茂所設計的「紙教堂」，是採用玻璃纖維浪板，構築成長方形的外牆，內部則用五十八根紙管，建構出一個可以容納八十個座位的橢圓形空間。在設計理念上，坂茂與神田裕神父有共識，希望這座教堂在平時是社區居民的聚會所，假日時才做教會活動，因此在設計上，刻意捨棄了宗教的色彩。靠著當地居民及志工，大家一同完成了這座「紙教堂」，而它果然成為居民們甚為喜愛的一個公共空間。</w:t>
            </w:r>
          </w:p>
          <w:p w14:paraId="2D650FE1" w14:textId="737FE334" w:rsidR="00E5715B" w:rsidRP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二○○五年，日本 阪神大地震十週年的紀念活動就在這座「紙教堂」中舉行，臺灣九二一大地震重建夥伴們也受邀參加了這個活動。那時，新故鄉文教基金會的董事長廖嘉展聽到「紙教堂」所在處將建造一所永久性的教堂，而必須遷往他處時，他竟然脫口而出的說：「可不可以把這座紙教堂搬來臺灣？」沒想到此議一出，居然獲得了對方的支持。</w:t>
            </w:r>
          </w:p>
          <w:p w14:paraId="191EECD4" w14:textId="11015430" w:rsidR="00E5715B" w:rsidRP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有了這座紙教堂，桃米社區的重建，遂以紙教堂為中心。因為桃米社區地勢低窪，重建團隊在紙教堂前設計了一片溼地，後面則有一個水塘，水色照映著紙教堂，反而讓紙教堂比以前更水靈透亮了。全臺各地慕名而來參觀紙教堂的人不少，不但帶動了社區的人氣，也使得它成為新興的觀光景點。</w:t>
            </w:r>
          </w:p>
          <w:p w14:paraId="52703C6F" w14:textId="4BB7486B" w:rsidR="00E5715B" w:rsidRP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「紙教堂」在阪神大地震後，撫慰了許多鷹取教會災民的心靈，如今，它遠渡重洋來到臺灣，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lastRenderedPageBreak/>
              <w:t>在埔里的桃米社區落地生根，讓經歷過九二一大地震的桃米社區，找到新的生命力。</w:t>
            </w:r>
          </w:p>
          <w:p w14:paraId="69641A1E" w14:textId="36DB9425" w:rsidR="00E5715B" w:rsidRDefault="0022198C" w:rsidP="00E5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="00E5715B" w:rsidRPr="00E5715B">
              <w:rPr>
                <w:rFonts w:ascii="標楷體" w:eastAsia="標楷體" w:hAnsi="標楷體" w:hint="eastAsia"/>
                <w:szCs w:val="24"/>
              </w:rPr>
              <w:t>（整理自《交流雜誌》第一○八期）</w:t>
            </w:r>
          </w:p>
        </w:tc>
      </w:tr>
    </w:tbl>
    <w:p w14:paraId="6FAE2A24" w14:textId="1ACFA497" w:rsidR="00D30B3B" w:rsidRPr="00D30B3B" w:rsidRDefault="00D30B3B" w:rsidP="00950AEB">
      <w:pPr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 w:hint="eastAsia"/>
          <w:szCs w:val="24"/>
        </w:rPr>
        <w:lastRenderedPageBreak/>
        <w:t xml:space="preserve">（　</w:t>
      </w:r>
      <w:r w:rsidR="00DE3577">
        <w:rPr>
          <w:rFonts w:ascii="標楷體" w:eastAsia="標楷體" w:hAnsi="標楷體" w:hint="eastAsia"/>
          <w:szCs w:val="24"/>
        </w:rPr>
        <w:t>B</w:t>
      </w:r>
      <w:r w:rsidRPr="00D30B3B">
        <w:rPr>
          <w:rFonts w:ascii="標楷體" w:eastAsia="標楷體" w:hAnsi="標楷體" w:hint="eastAsia"/>
          <w:szCs w:val="24"/>
        </w:rPr>
        <w:t xml:space="preserve">　）</w:t>
      </w:r>
      <w:r>
        <w:rPr>
          <w:rFonts w:ascii="標楷體" w:eastAsia="標楷體" w:hAnsi="標楷體" w:hint="eastAsia"/>
          <w:szCs w:val="24"/>
        </w:rPr>
        <w:t>1</w:t>
      </w:r>
      <w:r w:rsidRPr="00D30B3B">
        <w:rPr>
          <w:rFonts w:ascii="標楷體" w:eastAsia="標楷體" w:hAnsi="標楷體" w:hint="eastAsia"/>
          <w:szCs w:val="24"/>
        </w:rPr>
        <w:t>.關於「紙教堂」，下列說明何者正確？</w:t>
      </w:r>
    </w:p>
    <w:p w14:paraId="0793AC87" w14:textId="77777777" w:rsidR="00D30B3B" w:rsidRPr="00D30B3B" w:rsidRDefault="00D30B3B" w:rsidP="00950AEB">
      <w:pPr>
        <w:ind w:firstLineChars="400" w:firstLine="960"/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/>
          <w:szCs w:val="24"/>
        </w:rPr>
        <w:t>(A)</w:t>
      </w:r>
      <w:r w:rsidRPr="00D30B3B">
        <w:rPr>
          <w:rFonts w:ascii="標楷體" w:eastAsia="標楷體" w:hAnsi="標楷體" w:hint="eastAsia"/>
          <w:szCs w:val="24"/>
        </w:rPr>
        <w:t>坂本建築師在興建教堂前，曾以「紙」作建材，完成建築物</w:t>
      </w:r>
    </w:p>
    <w:p w14:paraId="474E7DDA" w14:textId="77777777" w:rsidR="00D30B3B" w:rsidRPr="00D30B3B" w:rsidRDefault="00D30B3B" w:rsidP="00950AEB">
      <w:pPr>
        <w:ind w:firstLineChars="400" w:firstLine="960"/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 w:hint="eastAsia"/>
          <w:szCs w:val="24"/>
        </w:rPr>
        <w:t>(B)人們對於紙教堂的構想存疑，特別是「耐震」及「耐火」度</w:t>
      </w:r>
    </w:p>
    <w:p w14:paraId="293EE0A0" w14:textId="77777777" w:rsidR="00D30B3B" w:rsidRPr="00D30B3B" w:rsidRDefault="00D30B3B" w:rsidP="00950AEB">
      <w:pPr>
        <w:ind w:firstLineChars="400" w:firstLine="960"/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 w:hint="eastAsia"/>
          <w:szCs w:val="24"/>
        </w:rPr>
        <w:t>(C)紙教堂在建築師及專業建築工人的努力下，歷經十年而完工</w:t>
      </w:r>
    </w:p>
    <w:p w14:paraId="6C3C1817" w14:textId="77777777" w:rsidR="00D30B3B" w:rsidRPr="00D30B3B" w:rsidRDefault="00D30B3B" w:rsidP="00950AEB">
      <w:pPr>
        <w:ind w:firstLineChars="400" w:firstLine="960"/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 w:hint="eastAsia"/>
          <w:szCs w:val="24"/>
        </w:rPr>
        <w:t>(D)紙教堂主要作為教會活動的場所，而不提供社區居民們聚會</w:t>
      </w:r>
    </w:p>
    <w:p w14:paraId="58750C83" w14:textId="2AE9FD9D" w:rsidR="00D30B3B" w:rsidRPr="00D30B3B" w:rsidRDefault="00D30B3B" w:rsidP="00950AEB">
      <w:pPr>
        <w:rPr>
          <w:rFonts w:ascii="標楷體" w:eastAsia="標楷體" w:hAnsi="標楷體"/>
          <w:szCs w:val="24"/>
        </w:rPr>
      </w:pPr>
      <w:r w:rsidRPr="00D30B3B">
        <w:rPr>
          <w:rFonts w:ascii="標楷體" w:eastAsia="標楷體" w:hAnsi="標楷體" w:hint="eastAsia"/>
          <w:szCs w:val="24"/>
        </w:rPr>
        <w:t xml:space="preserve">（　</w:t>
      </w:r>
      <w:r w:rsidR="00DE3577">
        <w:rPr>
          <w:rFonts w:ascii="標楷體" w:eastAsia="標楷體" w:hAnsi="標楷體" w:hint="eastAsia"/>
          <w:szCs w:val="24"/>
        </w:rPr>
        <w:t>A</w:t>
      </w:r>
      <w:r w:rsidRPr="00D30B3B">
        <w:rPr>
          <w:rFonts w:ascii="標楷體" w:eastAsia="標楷體" w:hAnsi="標楷體" w:hint="eastAsia"/>
          <w:szCs w:val="24"/>
        </w:rPr>
        <w:t xml:space="preserve">　）</w:t>
      </w:r>
      <w:r>
        <w:rPr>
          <w:rFonts w:ascii="標楷體" w:eastAsia="標楷體" w:hAnsi="標楷體" w:hint="eastAsia"/>
          <w:szCs w:val="24"/>
        </w:rPr>
        <w:t>2</w:t>
      </w:r>
      <w:r w:rsidRPr="00D30B3B">
        <w:rPr>
          <w:rFonts w:ascii="標楷體" w:eastAsia="標楷體" w:hAnsi="標楷體" w:hint="eastAsia"/>
          <w:szCs w:val="24"/>
        </w:rPr>
        <w:t>.根據文中內容描述．下列何者應為桃米社區的紙教堂？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8A026B" w14:paraId="2F167E56" w14:textId="77777777" w:rsidTr="00950AEB">
        <w:trPr>
          <w:trHeight w:val="1757"/>
          <w:jc w:val="center"/>
        </w:trPr>
        <w:tc>
          <w:tcPr>
            <w:tcW w:w="4309" w:type="dxa"/>
          </w:tcPr>
          <w:p w14:paraId="4B15F928" w14:textId="3C429A9F" w:rsidR="008A026B" w:rsidRDefault="008A026B" w:rsidP="008A0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6232A631" wp14:editId="45D9542D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41275</wp:posOffset>
                  </wp:positionV>
                  <wp:extent cx="1904212" cy="1080000"/>
                  <wp:effectExtent l="0" t="0" r="127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21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B3B">
              <w:rPr>
                <w:rFonts w:ascii="標楷體" w:eastAsia="標楷體" w:hAnsi="標楷體" w:hint="eastAsia"/>
                <w:szCs w:val="24"/>
              </w:rPr>
              <w:t>(A)</w:t>
            </w:r>
          </w:p>
        </w:tc>
        <w:tc>
          <w:tcPr>
            <w:tcW w:w="4309" w:type="dxa"/>
          </w:tcPr>
          <w:p w14:paraId="25043FF6" w14:textId="4EFC1F88" w:rsidR="008A026B" w:rsidRDefault="008A026B" w:rsidP="008A0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39529673" wp14:editId="146DD20F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41275</wp:posOffset>
                  </wp:positionV>
                  <wp:extent cx="1989474" cy="1080000"/>
                  <wp:effectExtent l="0" t="0" r="0" b="635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B3B">
              <w:rPr>
                <w:rFonts w:ascii="標楷體" w:eastAsia="標楷體" w:hAnsi="標楷體" w:hint="eastAsia"/>
                <w:szCs w:val="24"/>
              </w:rPr>
              <w:t>(B)</w:t>
            </w:r>
          </w:p>
        </w:tc>
      </w:tr>
      <w:tr w:rsidR="008A026B" w14:paraId="34E21B35" w14:textId="77777777" w:rsidTr="00950AEB">
        <w:trPr>
          <w:trHeight w:val="1757"/>
          <w:jc w:val="center"/>
        </w:trPr>
        <w:tc>
          <w:tcPr>
            <w:tcW w:w="4309" w:type="dxa"/>
          </w:tcPr>
          <w:p w14:paraId="0CF9650A" w14:textId="73808542" w:rsidR="008A026B" w:rsidRDefault="008A026B" w:rsidP="008A0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248530E9" wp14:editId="64234090">
                  <wp:simplePos x="0" y="0"/>
                  <wp:positionH relativeFrom="column">
                    <wp:posOffset>500648</wp:posOffset>
                  </wp:positionH>
                  <wp:positionV relativeFrom="paragraph">
                    <wp:posOffset>68580</wp:posOffset>
                  </wp:positionV>
                  <wp:extent cx="1866861" cy="1080000"/>
                  <wp:effectExtent l="0" t="0" r="635" b="635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6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B3B">
              <w:rPr>
                <w:rFonts w:ascii="標楷體" w:eastAsia="標楷體" w:hAnsi="標楷體" w:hint="eastAsia"/>
                <w:szCs w:val="24"/>
              </w:rPr>
              <w:t>(C)</w:t>
            </w:r>
          </w:p>
        </w:tc>
        <w:tc>
          <w:tcPr>
            <w:tcW w:w="4309" w:type="dxa"/>
          </w:tcPr>
          <w:p w14:paraId="56A5E229" w14:textId="2DFA3970" w:rsidR="008A026B" w:rsidRDefault="008A026B" w:rsidP="008A0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737A555A" wp14:editId="61709E41">
                  <wp:simplePos x="0" y="0"/>
                  <wp:positionH relativeFrom="column">
                    <wp:posOffset>394877</wp:posOffset>
                  </wp:positionH>
                  <wp:positionV relativeFrom="paragraph">
                    <wp:posOffset>113030</wp:posOffset>
                  </wp:positionV>
                  <wp:extent cx="1617552" cy="1080000"/>
                  <wp:effectExtent l="0" t="0" r="1905" b="635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55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B3B">
              <w:rPr>
                <w:rFonts w:ascii="標楷體" w:eastAsia="標楷體" w:hAnsi="標楷體" w:hint="eastAsia"/>
                <w:szCs w:val="24"/>
              </w:rPr>
              <w:t>(D)</w:t>
            </w:r>
          </w:p>
        </w:tc>
      </w:tr>
    </w:tbl>
    <w:p w14:paraId="4A0B8F7A" w14:textId="6DB331D2" w:rsidR="00EA052B" w:rsidRPr="00EA052B" w:rsidRDefault="008A026B" w:rsidP="00EA052B">
      <w:pPr>
        <w:spacing w:beforeLines="25" w:before="90" w:afterLines="25" w:after="90"/>
        <w:rPr>
          <w:rFonts w:ascii="標楷體" w:eastAsia="標楷體" w:hAnsi="標楷體"/>
          <w:szCs w:val="24"/>
        </w:rPr>
      </w:pPr>
      <w:r w:rsidRPr="008A026B">
        <w:rPr>
          <w:rFonts w:hAnsi="Times New Roman"/>
        </w:rPr>
        <w:t xml:space="preserve"> </w:t>
      </w:r>
      <w:r w:rsidR="00EA052B" w:rsidRPr="00EA052B">
        <w:rPr>
          <w:rFonts w:ascii="標楷體" w:eastAsia="標楷體" w:hAnsi="標楷體" w:hint="eastAsia"/>
          <w:szCs w:val="24"/>
        </w:rPr>
        <w:t xml:space="preserve">（　</w:t>
      </w:r>
      <w:r w:rsidR="00DE3577">
        <w:rPr>
          <w:rFonts w:ascii="標楷體" w:eastAsia="標楷體" w:hAnsi="標楷體" w:hint="eastAsia"/>
          <w:szCs w:val="24"/>
        </w:rPr>
        <w:t>A</w:t>
      </w:r>
      <w:r w:rsidR="00EA052B" w:rsidRPr="00EA052B">
        <w:rPr>
          <w:rFonts w:ascii="標楷體" w:eastAsia="標楷體" w:hAnsi="標楷體" w:hint="eastAsia"/>
          <w:szCs w:val="24"/>
        </w:rPr>
        <w:t xml:space="preserve">　）</w:t>
      </w:r>
      <w:r w:rsidR="00EA052B">
        <w:rPr>
          <w:rFonts w:ascii="標楷體" w:eastAsia="標楷體" w:hAnsi="標楷體" w:hint="eastAsia"/>
          <w:szCs w:val="24"/>
        </w:rPr>
        <w:t>3</w:t>
      </w:r>
      <w:r w:rsidR="00EA052B" w:rsidRPr="00EA052B">
        <w:rPr>
          <w:rFonts w:ascii="標楷體" w:eastAsia="標楷體" w:hAnsi="標楷體"/>
          <w:szCs w:val="24"/>
        </w:rPr>
        <w:t>.</w:t>
      </w:r>
      <w:r w:rsidR="00EA052B" w:rsidRPr="00EA052B">
        <w:rPr>
          <w:rFonts w:ascii="標楷體" w:eastAsia="標楷體" w:hAnsi="標楷體" w:hint="eastAsia"/>
          <w:szCs w:val="24"/>
        </w:rPr>
        <w:t>根據本文，建築師坂茂要為神戶蓋一座教堂的原因為何？</w:t>
      </w:r>
    </w:p>
    <w:p w14:paraId="388C2678" w14:textId="77777777" w:rsidR="00EA052B" w:rsidRPr="00EA052B" w:rsidRDefault="00EA052B" w:rsidP="00EA052B">
      <w:pPr>
        <w:spacing w:beforeLines="25" w:before="90" w:afterLines="25" w:after="90"/>
        <w:ind w:firstLineChars="400" w:firstLine="960"/>
        <w:rPr>
          <w:rFonts w:ascii="標楷體" w:eastAsia="標楷體" w:hAnsi="標楷體"/>
          <w:szCs w:val="24"/>
        </w:rPr>
      </w:pPr>
      <w:r w:rsidRPr="00EA052B">
        <w:rPr>
          <w:rFonts w:ascii="標楷體" w:eastAsia="標楷體" w:hAnsi="標楷體" w:hint="eastAsia"/>
          <w:szCs w:val="24"/>
        </w:rPr>
        <w:t>(A)宗教信仰可以帶給人們療傷安定的力量</w:t>
      </w:r>
    </w:p>
    <w:p w14:paraId="73AC99B0" w14:textId="77777777" w:rsidR="00EA052B" w:rsidRPr="00EA052B" w:rsidRDefault="00EA052B" w:rsidP="00EA052B">
      <w:pPr>
        <w:spacing w:beforeLines="25" w:before="90" w:afterLines="25" w:after="90"/>
        <w:ind w:firstLineChars="400" w:firstLine="960"/>
        <w:rPr>
          <w:rFonts w:ascii="標楷體" w:eastAsia="標楷體" w:hAnsi="標楷體"/>
          <w:szCs w:val="24"/>
        </w:rPr>
      </w:pPr>
      <w:r w:rsidRPr="00EA052B">
        <w:rPr>
          <w:rFonts w:ascii="標楷體" w:eastAsia="標楷體" w:hAnsi="標楷體" w:hint="eastAsia"/>
          <w:szCs w:val="24"/>
        </w:rPr>
        <w:t>(B)受災居民們需要一個能暫時避難的地方</w:t>
      </w:r>
    </w:p>
    <w:p w14:paraId="3F90FBCF" w14:textId="77777777" w:rsidR="00EA052B" w:rsidRPr="00EA052B" w:rsidRDefault="00EA052B" w:rsidP="00EA052B">
      <w:pPr>
        <w:spacing w:beforeLines="25" w:before="90" w:afterLines="25" w:after="90"/>
        <w:ind w:firstLineChars="400" w:firstLine="960"/>
        <w:rPr>
          <w:rFonts w:ascii="標楷體" w:eastAsia="標楷體" w:hAnsi="標楷體"/>
          <w:szCs w:val="24"/>
        </w:rPr>
      </w:pPr>
      <w:r w:rsidRPr="00EA052B">
        <w:rPr>
          <w:rFonts w:ascii="標楷體" w:eastAsia="標楷體" w:hAnsi="標楷體" w:hint="eastAsia"/>
          <w:szCs w:val="24"/>
        </w:rPr>
        <w:t>(C)殘存的基督像，讓人感受到上帝的神蹟</w:t>
      </w:r>
    </w:p>
    <w:p w14:paraId="46EACA74" w14:textId="77777777" w:rsidR="008C7EFB" w:rsidRDefault="00EA052B" w:rsidP="008C7EFB">
      <w:pPr>
        <w:spacing w:beforeLines="25" w:before="90" w:afterLines="25" w:after="90"/>
        <w:ind w:firstLineChars="400" w:firstLine="960"/>
        <w:rPr>
          <w:rFonts w:ascii="標楷體" w:eastAsia="標楷體" w:hAnsi="標楷體"/>
          <w:szCs w:val="24"/>
        </w:rPr>
      </w:pPr>
      <w:r w:rsidRPr="00EA052B">
        <w:rPr>
          <w:rFonts w:ascii="標楷體" w:eastAsia="標楷體" w:hAnsi="標楷體" w:hint="eastAsia"/>
          <w:szCs w:val="24"/>
        </w:rPr>
        <w:t>(D)「教堂」是神戶地區最重要的精神象徵</w:t>
      </w:r>
    </w:p>
    <w:p w14:paraId="1396FADE" w14:textId="185D1B3E" w:rsidR="00D30B3B" w:rsidRDefault="008C7EFB" w:rsidP="008C7EFB">
      <w:pPr>
        <w:spacing w:beforeLines="25" w:before="90" w:afterLines="25" w:after="9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/>
          <w:szCs w:val="24"/>
        </w:rPr>
        <w:t>.</w:t>
      </w:r>
      <w:r w:rsidR="00D30B3B" w:rsidRPr="00D30B3B">
        <w:rPr>
          <w:rFonts w:ascii="標楷體" w:eastAsia="標楷體" w:hAnsi="標楷體" w:hint="eastAsia"/>
          <w:szCs w:val="24"/>
        </w:rPr>
        <w:t>請根據文中內容，完成「紙教堂」的簡介。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134BF" w:rsidRPr="002D5529" w14:paraId="2A599E12" w14:textId="77777777" w:rsidTr="002D5529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EB302D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設</w:t>
            </w:r>
            <w:r w:rsidRPr="002D5529">
              <w:rPr>
                <w:rFonts w:hint="eastAsia"/>
                <w:sz w:val="24"/>
                <w:szCs w:val="24"/>
                <w:u w:val="none"/>
              </w:rPr>
              <w:t xml:space="preserve"> </w:t>
            </w:r>
            <w:r w:rsidRPr="002D5529">
              <w:rPr>
                <w:rFonts w:hint="eastAsia"/>
                <w:sz w:val="24"/>
                <w:szCs w:val="24"/>
                <w:u w:val="none"/>
              </w:rPr>
              <w:t>計</w:t>
            </w:r>
            <w:r w:rsidRPr="002D5529">
              <w:rPr>
                <w:rFonts w:hint="eastAsia"/>
                <w:sz w:val="24"/>
                <w:szCs w:val="24"/>
                <w:u w:val="none"/>
              </w:rPr>
              <w:t xml:space="preserve"> </w:t>
            </w:r>
            <w:r w:rsidRPr="002D5529">
              <w:rPr>
                <w:rFonts w:hint="eastAsia"/>
                <w:sz w:val="24"/>
                <w:szCs w:val="24"/>
                <w:u w:val="none"/>
              </w:rPr>
              <w:t>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40BB5" w14:textId="021C0287" w:rsidR="00950AEB" w:rsidRPr="002D5529" w:rsidRDefault="00E134BF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ascii="標楷體" w:hAnsi="標楷體" w:hint="eastAsia"/>
                <w:sz w:val="24"/>
                <w:szCs w:val="24"/>
              </w:rPr>
              <w:t>坂本建築師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620508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教堂負責人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67DB6D" w14:textId="5C3A2A8F" w:rsidR="00950AEB" w:rsidRPr="002D5529" w:rsidRDefault="00E134BF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ascii="標楷體" w:hAnsi="標楷體" w:hint="eastAsia"/>
                <w:sz w:val="24"/>
                <w:szCs w:val="24"/>
              </w:rPr>
              <w:t>神田裕神父</w:t>
            </w:r>
          </w:p>
        </w:tc>
      </w:tr>
      <w:tr w:rsidR="00E134BF" w:rsidRPr="002D5529" w14:paraId="2DDA9B30" w14:textId="77777777" w:rsidTr="002D5529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11D83A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原坐落地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A1120C" w14:textId="5786FA4D" w:rsidR="00950AEB" w:rsidRPr="002D5529" w:rsidRDefault="00E134BF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ascii="標楷體" w:hAnsi="標楷體" w:hint="eastAsia"/>
                <w:sz w:val="24"/>
                <w:szCs w:val="24"/>
              </w:rPr>
              <w:t>日本</w:t>
            </w:r>
            <w:r w:rsidRPr="002D5529">
              <w:rPr>
                <w:rFonts w:ascii="標楷體" w:hAnsi="標楷體"/>
                <w:sz w:val="24"/>
                <w:szCs w:val="24"/>
                <w:u w:val="none"/>
              </w:rPr>
              <w:t xml:space="preserve"> </w:t>
            </w:r>
            <w:r w:rsidRPr="002D5529">
              <w:rPr>
                <w:rFonts w:ascii="標楷體" w:hAnsi="標楷體" w:hint="eastAsia"/>
                <w:sz w:val="24"/>
                <w:szCs w:val="24"/>
              </w:rPr>
              <w:t>神戶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3E1C31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後遷移地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CC68BB" w14:textId="01EC704A" w:rsidR="00950AEB" w:rsidRPr="002D5529" w:rsidRDefault="007E20E5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ascii="標楷體" w:hAnsi="標楷體" w:hint="eastAsia"/>
                <w:sz w:val="24"/>
                <w:szCs w:val="24"/>
              </w:rPr>
              <w:t>臺灣</w:t>
            </w:r>
            <w:r w:rsidRPr="002D5529">
              <w:rPr>
                <w:rFonts w:ascii="標楷體" w:hAnsi="標楷體" w:hint="eastAsia"/>
                <w:sz w:val="24"/>
                <w:szCs w:val="24"/>
                <w:u w:val="none"/>
              </w:rPr>
              <w:t xml:space="preserve"> </w:t>
            </w:r>
            <w:r w:rsidRPr="002D5529">
              <w:rPr>
                <w:rFonts w:ascii="標楷體" w:hAnsi="標楷體" w:hint="eastAsia"/>
                <w:sz w:val="24"/>
                <w:szCs w:val="24"/>
              </w:rPr>
              <w:t>埔里</w:t>
            </w:r>
          </w:p>
        </w:tc>
      </w:tr>
      <w:tr w:rsidR="00E134BF" w:rsidRPr="002D5529" w14:paraId="2F76C71B" w14:textId="77777777" w:rsidTr="002D5529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803E54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主要建材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E3F7B3" w14:textId="567C98AB" w:rsidR="00950AEB" w:rsidRPr="002D5529" w:rsidRDefault="007E20E5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A29066" w14:textId="77777777" w:rsidR="00950AEB" w:rsidRPr="002D5529" w:rsidRDefault="00950AEB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空間設計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103B6" w14:textId="77777777" w:rsidR="007E20E5" w:rsidRPr="002D5529" w:rsidRDefault="007E20E5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長方形外牆，</w:t>
            </w:r>
          </w:p>
          <w:p w14:paraId="1B8A9B5C" w14:textId="47E73ECC" w:rsidR="00950AEB" w:rsidRPr="002D5529" w:rsidRDefault="007E20E5" w:rsidP="00950AEB">
            <w:pPr>
              <w:pStyle w:val="A30"/>
              <w:spacing w:beforeLines="0" w:before="0" w:afterLines="0" w:after="0"/>
              <w:rPr>
                <w:sz w:val="24"/>
                <w:szCs w:val="24"/>
                <w:u w:val="none"/>
              </w:rPr>
            </w:pPr>
            <w:r w:rsidRPr="002D5529">
              <w:rPr>
                <w:rFonts w:hint="eastAsia"/>
                <w:sz w:val="24"/>
                <w:szCs w:val="24"/>
                <w:u w:val="none"/>
              </w:rPr>
              <w:t>橢圓形內部空間</w:t>
            </w:r>
          </w:p>
        </w:tc>
      </w:tr>
    </w:tbl>
    <w:p w14:paraId="24C72AF5" w14:textId="77777777" w:rsidR="002D5529" w:rsidRDefault="002D5529" w:rsidP="002D5529">
      <w:pPr>
        <w:spacing w:line="288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參、文青寫作專區</w:t>
      </w:r>
    </w:p>
    <w:p w14:paraId="07C7B241" w14:textId="77777777" w:rsidR="002D5529" w:rsidRDefault="002D5529" w:rsidP="002D5529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題 目：如果我是男/女生 </w:t>
      </w:r>
    </w:p>
    <w:p w14:paraId="130E1267" w14:textId="77777777" w:rsidR="002D5529" w:rsidRDefault="002D5529" w:rsidP="002D5529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寫作引導：如果我是男生，我會如何尊重女生？如果我是女生，我要怎麼友善對 待男生？請你/妳想一想，當男生女生的角色與思想互相交換之後，會 產生什麼有趣的火花？請以作文形式書寫，記錄下你的假設，以及在 異性相處時發生的有趣火花。 </w:t>
      </w:r>
    </w:p>
    <w:p w14:paraId="1DE4A208" w14:textId="77777777" w:rsidR="002D5529" w:rsidRDefault="002D5529" w:rsidP="002D5529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注意事項：請寫在學校用作文稿紙上，以黑色筆書寫，文長至少 400 字。開學時，連同寒假作業</w:t>
      </w:r>
      <w:r>
        <w:rPr>
          <w:rFonts w:ascii="標楷體" w:eastAsia="標楷體" w:hAnsi="標楷體" w:hint="eastAsia"/>
          <w:szCs w:val="24"/>
        </w:rPr>
        <w:lastRenderedPageBreak/>
        <w:t>本一起繳交。</w:t>
      </w:r>
    </w:p>
    <w:p w14:paraId="2B2E7198" w14:textId="38760C66" w:rsidR="008C7EFB" w:rsidRPr="00213250" w:rsidRDefault="008C7EFB" w:rsidP="00DE357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恭喜你完成作業!</w:t>
      </w:r>
    </w:p>
    <w:sectPr w:rsidR="008C7EFB" w:rsidRPr="00213250" w:rsidSect="00297DF7">
      <w:footerReference w:type="default" r:id="rId13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B41E" w14:textId="77777777" w:rsidR="00EF6A9E" w:rsidRDefault="00EF6A9E" w:rsidP="00424989">
      <w:r>
        <w:separator/>
      </w:r>
    </w:p>
  </w:endnote>
  <w:endnote w:type="continuationSeparator" w:id="0">
    <w:p w14:paraId="4C8B3F98" w14:textId="77777777" w:rsidR="00EF6A9E" w:rsidRDefault="00EF6A9E" w:rsidP="004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755672"/>
      <w:docPartObj>
        <w:docPartGallery w:val="Page Numbers (Bottom of Page)"/>
        <w:docPartUnique/>
      </w:docPartObj>
    </w:sdtPr>
    <w:sdtEndPr/>
    <w:sdtContent>
      <w:p w14:paraId="175AC6BE" w14:textId="29D414E4" w:rsidR="00297DF7" w:rsidRDefault="00297D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B0" w:rsidRPr="00B667B0">
          <w:rPr>
            <w:noProof/>
            <w:lang w:val="zh-TW"/>
          </w:rPr>
          <w:t>1</w:t>
        </w:r>
        <w:r>
          <w:fldChar w:fldCharType="end"/>
        </w:r>
      </w:p>
    </w:sdtContent>
  </w:sdt>
  <w:p w14:paraId="2333301B" w14:textId="77777777" w:rsidR="00297DF7" w:rsidRDefault="00297D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8339C" w14:textId="77777777" w:rsidR="00EF6A9E" w:rsidRDefault="00EF6A9E" w:rsidP="00424989">
      <w:r>
        <w:separator/>
      </w:r>
    </w:p>
  </w:footnote>
  <w:footnote w:type="continuationSeparator" w:id="0">
    <w:p w14:paraId="12F22665" w14:textId="77777777" w:rsidR="00EF6A9E" w:rsidRDefault="00EF6A9E" w:rsidP="0042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F5E"/>
    <w:multiLevelType w:val="hybridMultilevel"/>
    <w:tmpl w:val="3D681E60"/>
    <w:lvl w:ilvl="0" w:tplc="99F28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4D47E5"/>
    <w:multiLevelType w:val="hybridMultilevel"/>
    <w:tmpl w:val="D004C804"/>
    <w:lvl w:ilvl="0" w:tplc="85708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85069"/>
    <w:multiLevelType w:val="hybridMultilevel"/>
    <w:tmpl w:val="E3245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FF088C"/>
    <w:multiLevelType w:val="hybridMultilevel"/>
    <w:tmpl w:val="B3963406"/>
    <w:lvl w:ilvl="0" w:tplc="35C887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120425"/>
    <w:multiLevelType w:val="hybridMultilevel"/>
    <w:tmpl w:val="78FCF1EA"/>
    <w:lvl w:ilvl="0" w:tplc="16C6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E167B0"/>
    <w:multiLevelType w:val="hybridMultilevel"/>
    <w:tmpl w:val="86700746"/>
    <w:lvl w:ilvl="0" w:tplc="87B809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9550FE"/>
    <w:multiLevelType w:val="hybridMultilevel"/>
    <w:tmpl w:val="C1A4216A"/>
    <w:lvl w:ilvl="0" w:tplc="CFAED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1A"/>
    <w:rsid w:val="00042E17"/>
    <w:rsid w:val="000532E0"/>
    <w:rsid w:val="001C5401"/>
    <w:rsid w:val="00213250"/>
    <w:rsid w:val="0022198C"/>
    <w:rsid w:val="00247D01"/>
    <w:rsid w:val="0025279D"/>
    <w:rsid w:val="002952E4"/>
    <w:rsid w:val="00297DF7"/>
    <w:rsid w:val="002A5105"/>
    <w:rsid w:val="002B615B"/>
    <w:rsid w:val="002D439D"/>
    <w:rsid w:val="002D5529"/>
    <w:rsid w:val="00325BF2"/>
    <w:rsid w:val="003A31DB"/>
    <w:rsid w:val="003E59AB"/>
    <w:rsid w:val="00424989"/>
    <w:rsid w:val="004A6407"/>
    <w:rsid w:val="004F49E7"/>
    <w:rsid w:val="00512A99"/>
    <w:rsid w:val="005308D1"/>
    <w:rsid w:val="005320A5"/>
    <w:rsid w:val="005534DC"/>
    <w:rsid w:val="00554657"/>
    <w:rsid w:val="00597DA3"/>
    <w:rsid w:val="005A0A82"/>
    <w:rsid w:val="005E2EF1"/>
    <w:rsid w:val="00611C9B"/>
    <w:rsid w:val="006512EF"/>
    <w:rsid w:val="006D5D62"/>
    <w:rsid w:val="006F5F8B"/>
    <w:rsid w:val="007208E3"/>
    <w:rsid w:val="00745B3C"/>
    <w:rsid w:val="00757CAD"/>
    <w:rsid w:val="007763FC"/>
    <w:rsid w:val="0079547A"/>
    <w:rsid w:val="00795793"/>
    <w:rsid w:val="007A3AA2"/>
    <w:rsid w:val="007E20E5"/>
    <w:rsid w:val="00811679"/>
    <w:rsid w:val="00811E0F"/>
    <w:rsid w:val="00843FB7"/>
    <w:rsid w:val="0085585A"/>
    <w:rsid w:val="008A026B"/>
    <w:rsid w:val="008B2A7B"/>
    <w:rsid w:val="008C7EFB"/>
    <w:rsid w:val="00950AEB"/>
    <w:rsid w:val="00993029"/>
    <w:rsid w:val="009C6AB3"/>
    <w:rsid w:val="009E2D1D"/>
    <w:rsid w:val="009F53DA"/>
    <w:rsid w:val="00A00854"/>
    <w:rsid w:val="00B667B0"/>
    <w:rsid w:val="00B7685F"/>
    <w:rsid w:val="00BC3EC0"/>
    <w:rsid w:val="00BC4FB9"/>
    <w:rsid w:val="00C211E4"/>
    <w:rsid w:val="00C35F1A"/>
    <w:rsid w:val="00C46E11"/>
    <w:rsid w:val="00CF7A8B"/>
    <w:rsid w:val="00D30B3B"/>
    <w:rsid w:val="00D328C7"/>
    <w:rsid w:val="00D93D93"/>
    <w:rsid w:val="00DB55A4"/>
    <w:rsid w:val="00DC251C"/>
    <w:rsid w:val="00DE3577"/>
    <w:rsid w:val="00E134BF"/>
    <w:rsid w:val="00E5715B"/>
    <w:rsid w:val="00E720ED"/>
    <w:rsid w:val="00E92156"/>
    <w:rsid w:val="00EA052B"/>
    <w:rsid w:val="00EF6A9E"/>
    <w:rsid w:val="00F11DE3"/>
    <w:rsid w:val="00F25214"/>
    <w:rsid w:val="00F67B4D"/>
    <w:rsid w:val="00FB7750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4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F1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4989"/>
    <w:rPr>
      <w:kern w:val="2"/>
    </w:rPr>
  </w:style>
  <w:style w:type="paragraph" w:styleId="a6">
    <w:name w:val="footer"/>
    <w:basedOn w:val="a"/>
    <w:link w:val="a7"/>
    <w:uiPriority w:val="99"/>
    <w:unhideWhenUsed/>
    <w:rsid w:val="0042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989"/>
    <w:rPr>
      <w:kern w:val="2"/>
    </w:rPr>
  </w:style>
  <w:style w:type="paragraph" w:styleId="Web">
    <w:name w:val="Normal (Web)"/>
    <w:basedOn w:val="a"/>
    <w:uiPriority w:val="99"/>
    <w:semiHidden/>
    <w:unhideWhenUsed/>
    <w:rsid w:val="00424989"/>
    <w:rPr>
      <w:rFonts w:ascii="Times New Roman" w:hAnsi="Times New Roman"/>
      <w:szCs w:val="24"/>
    </w:rPr>
  </w:style>
  <w:style w:type="paragraph" w:customStyle="1" w:styleId="tit2">
    <w:name w:val="tit2"/>
    <w:basedOn w:val="a"/>
    <w:link w:val="tit20"/>
    <w:rsid w:val="00424989"/>
    <w:pPr>
      <w:autoSpaceDE w:val="0"/>
      <w:autoSpaceDN w:val="0"/>
      <w:adjustRightInd w:val="0"/>
      <w:spacing w:line="360" w:lineRule="atLeast"/>
      <w:ind w:left="391" w:hanging="272"/>
      <w:jc w:val="both"/>
      <w:textAlignment w:val="bottom"/>
    </w:pPr>
    <w:rPr>
      <w:rFonts w:ascii="Times New Roman" w:eastAsia="標楷體" w:hAnsi="Times New Roman"/>
      <w:spacing w:val="24"/>
      <w:kern w:val="0"/>
      <w:sz w:val="22"/>
      <w:szCs w:val="20"/>
    </w:rPr>
  </w:style>
  <w:style w:type="character" w:customStyle="1" w:styleId="tit20">
    <w:name w:val="tit2 字元"/>
    <w:link w:val="tit2"/>
    <w:rsid w:val="00424989"/>
    <w:rPr>
      <w:rFonts w:ascii="Times New Roman" w:eastAsia="標楷體" w:hAnsi="Times New Roman"/>
      <w:spacing w:val="24"/>
      <w:sz w:val="22"/>
    </w:rPr>
  </w:style>
  <w:style w:type="paragraph" w:customStyle="1" w:styleId="style4">
    <w:name w:val="style4"/>
    <w:basedOn w:val="a"/>
    <w:rsid w:val="00424989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333333"/>
      <w:spacing w:val="15"/>
      <w:kern w:val="0"/>
      <w:sz w:val="22"/>
    </w:rPr>
  </w:style>
  <w:style w:type="character" w:customStyle="1" w:styleId="style41">
    <w:name w:val="style41"/>
    <w:rsid w:val="00424989"/>
    <w:rPr>
      <w:color w:val="333333"/>
      <w:spacing w:val="15"/>
      <w:sz w:val="22"/>
      <w:szCs w:val="22"/>
    </w:rPr>
  </w:style>
  <w:style w:type="paragraph" w:styleId="a8">
    <w:name w:val="Normal Indent"/>
    <w:basedOn w:val="a"/>
    <w:uiPriority w:val="99"/>
    <w:semiHidden/>
    <w:unhideWhenUsed/>
    <w:rsid w:val="00424989"/>
    <w:pPr>
      <w:ind w:leftChars="200" w:left="480"/>
    </w:pPr>
  </w:style>
  <w:style w:type="paragraph" w:styleId="a9">
    <w:name w:val="Plain Text"/>
    <w:basedOn w:val="a"/>
    <w:link w:val="aa"/>
    <w:rsid w:val="00424989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424989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b">
    <w:name w:val="國中題目"/>
    <w:basedOn w:val="a"/>
    <w:link w:val="ac"/>
    <w:rsid w:val="00424989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ac">
    <w:name w:val="國中題目 字元"/>
    <w:link w:val="ab"/>
    <w:rsid w:val="00424989"/>
    <w:rPr>
      <w:rFonts w:ascii="Times New Roman" w:hAnsi="Times New Roman"/>
      <w:sz w:val="24"/>
      <w:szCs w:val="24"/>
    </w:rPr>
  </w:style>
  <w:style w:type="table" w:customStyle="1" w:styleId="1">
    <w:name w:val="表格格線1"/>
    <w:basedOn w:val="a1"/>
    <w:next w:val="a3"/>
    <w:rsid w:val="0042498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0">
    <w:name w:val="A3 表格標頭"/>
    <w:basedOn w:val="a"/>
    <w:qFormat/>
    <w:rsid w:val="00950AEB"/>
    <w:pPr>
      <w:snapToGrid w:val="0"/>
      <w:spacing w:beforeLines="15" w:before="54" w:afterLines="15" w:after="54"/>
      <w:jc w:val="center"/>
    </w:pPr>
    <w:rPr>
      <w:rFonts w:ascii="Times New Roman" w:eastAsia="標楷體" w:hAnsi="Times New Roman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F1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4989"/>
    <w:rPr>
      <w:kern w:val="2"/>
    </w:rPr>
  </w:style>
  <w:style w:type="paragraph" w:styleId="a6">
    <w:name w:val="footer"/>
    <w:basedOn w:val="a"/>
    <w:link w:val="a7"/>
    <w:uiPriority w:val="99"/>
    <w:unhideWhenUsed/>
    <w:rsid w:val="0042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989"/>
    <w:rPr>
      <w:kern w:val="2"/>
    </w:rPr>
  </w:style>
  <w:style w:type="paragraph" w:styleId="Web">
    <w:name w:val="Normal (Web)"/>
    <w:basedOn w:val="a"/>
    <w:uiPriority w:val="99"/>
    <w:semiHidden/>
    <w:unhideWhenUsed/>
    <w:rsid w:val="00424989"/>
    <w:rPr>
      <w:rFonts w:ascii="Times New Roman" w:hAnsi="Times New Roman"/>
      <w:szCs w:val="24"/>
    </w:rPr>
  </w:style>
  <w:style w:type="paragraph" w:customStyle="1" w:styleId="tit2">
    <w:name w:val="tit2"/>
    <w:basedOn w:val="a"/>
    <w:link w:val="tit20"/>
    <w:rsid w:val="00424989"/>
    <w:pPr>
      <w:autoSpaceDE w:val="0"/>
      <w:autoSpaceDN w:val="0"/>
      <w:adjustRightInd w:val="0"/>
      <w:spacing w:line="360" w:lineRule="atLeast"/>
      <w:ind w:left="391" w:hanging="272"/>
      <w:jc w:val="both"/>
      <w:textAlignment w:val="bottom"/>
    </w:pPr>
    <w:rPr>
      <w:rFonts w:ascii="Times New Roman" w:eastAsia="標楷體" w:hAnsi="Times New Roman"/>
      <w:spacing w:val="24"/>
      <w:kern w:val="0"/>
      <w:sz w:val="22"/>
      <w:szCs w:val="20"/>
    </w:rPr>
  </w:style>
  <w:style w:type="character" w:customStyle="1" w:styleId="tit20">
    <w:name w:val="tit2 字元"/>
    <w:link w:val="tit2"/>
    <w:rsid w:val="00424989"/>
    <w:rPr>
      <w:rFonts w:ascii="Times New Roman" w:eastAsia="標楷體" w:hAnsi="Times New Roman"/>
      <w:spacing w:val="24"/>
      <w:sz w:val="22"/>
    </w:rPr>
  </w:style>
  <w:style w:type="paragraph" w:customStyle="1" w:styleId="style4">
    <w:name w:val="style4"/>
    <w:basedOn w:val="a"/>
    <w:rsid w:val="00424989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333333"/>
      <w:spacing w:val="15"/>
      <w:kern w:val="0"/>
      <w:sz w:val="22"/>
    </w:rPr>
  </w:style>
  <w:style w:type="character" w:customStyle="1" w:styleId="style41">
    <w:name w:val="style41"/>
    <w:rsid w:val="00424989"/>
    <w:rPr>
      <w:color w:val="333333"/>
      <w:spacing w:val="15"/>
      <w:sz w:val="22"/>
      <w:szCs w:val="22"/>
    </w:rPr>
  </w:style>
  <w:style w:type="paragraph" w:styleId="a8">
    <w:name w:val="Normal Indent"/>
    <w:basedOn w:val="a"/>
    <w:uiPriority w:val="99"/>
    <w:semiHidden/>
    <w:unhideWhenUsed/>
    <w:rsid w:val="00424989"/>
    <w:pPr>
      <w:ind w:leftChars="200" w:left="480"/>
    </w:pPr>
  </w:style>
  <w:style w:type="paragraph" w:styleId="a9">
    <w:name w:val="Plain Text"/>
    <w:basedOn w:val="a"/>
    <w:link w:val="aa"/>
    <w:rsid w:val="00424989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424989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b">
    <w:name w:val="國中題目"/>
    <w:basedOn w:val="a"/>
    <w:link w:val="ac"/>
    <w:rsid w:val="00424989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ac">
    <w:name w:val="國中題目 字元"/>
    <w:link w:val="ab"/>
    <w:rsid w:val="00424989"/>
    <w:rPr>
      <w:rFonts w:ascii="Times New Roman" w:hAnsi="Times New Roman"/>
      <w:sz w:val="24"/>
      <w:szCs w:val="24"/>
    </w:rPr>
  </w:style>
  <w:style w:type="table" w:customStyle="1" w:styleId="1">
    <w:name w:val="表格格線1"/>
    <w:basedOn w:val="a1"/>
    <w:next w:val="a3"/>
    <w:rsid w:val="0042498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0">
    <w:name w:val="A3 表格標頭"/>
    <w:basedOn w:val="a"/>
    <w:qFormat/>
    <w:rsid w:val="00950AEB"/>
    <w:pPr>
      <w:snapToGrid w:val="0"/>
      <w:spacing w:beforeLines="15" w:before="54" w:afterLines="15" w:after="54"/>
      <w:jc w:val="center"/>
    </w:pPr>
    <w:rPr>
      <w:rFonts w:ascii="Times New Roman" w:eastAsia="標楷體" w:hAnsi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838</Words>
  <Characters>4779</Characters>
  <Application>Microsoft Office Word</Application>
  <DocSecurity>0</DocSecurity>
  <Lines>39</Lines>
  <Paragraphs>11</Paragraphs>
  <ScaleCrop>false</ScaleCrop>
  <Company>MS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成家麗頁</dc:creator>
  <cp:lastModifiedBy>FASTZONG.ORG-</cp:lastModifiedBy>
  <cp:revision>6</cp:revision>
  <dcterms:created xsi:type="dcterms:W3CDTF">2022-01-09T01:33:00Z</dcterms:created>
  <dcterms:modified xsi:type="dcterms:W3CDTF">2022-01-26T07:09:00Z</dcterms:modified>
</cp:coreProperties>
</file>