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EF4" w:rsidRDefault="00616F26">
      <w:pPr>
        <w:spacing w:line="400" w:lineRule="exact"/>
        <w:jc w:val="center"/>
        <w:rPr>
          <w:rFonts w:ascii="Times New Roman" w:eastAsia="標楷體" w:hAnsi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eastAsia="標楷體" w:hAnsi="Times New Roman"/>
          <w:b/>
          <w:sz w:val="30"/>
          <w:szCs w:val="30"/>
        </w:rPr>
        <w:t>臺南市</w:t>
      </w:r>
      <w:r>
        <w:rPr>
          <w:rFonts w:ascii="Times New Roman" w:eastAsia="標楷體" w:hAnsi="Times New Roman"/>
          <w:b/>
          <w:sz w:val="30"/>
          <w:szCs w:val="30"/>
        </w:rPr>
        <w:t>110</w:t>
      </w:r>
      <w:r>
        <w:rPr>
          <w:rFonts w:ascii="Times New Roman" w:eastAsia="標楷體" w:hAnsi="Times New Roman"/>
          <w:b/>
          <w:sz w:val="30"/>
          <w:szCs w:val="30"/>
        </w:rPr>
        <w:t>學年度十二年國教課綱國中小階段前導學校</w:t>
      </w:r>
    </w:p>
    <w:p w:rsidR="00A92EF4" w:rsidRDefault="00616F26">
      <w:pPr>
        <w:spacing w:after="180" w:line="400" w:lineRule="exact"/>
        <w:jc w:val="center"/>
        <w:rPr>
          <w:rFonts w:ascii="Times New Roman" w:eastAsia="標楷體" w:hAnsi="Times New Roman"/>
          <w:sz w:val="30"/>
          <w:szCs w:val="30"/>
        </w:rPr>
      </w:pPr>
      <w:r>
        <w:rPr>
          <w:rFonts w:ascii="Times New Roman" w:eastAsia="標楷體" w:hAnsi="Times New Roman"/>
          <w:sz w:val="30"/>
          <w:szCs w:val="30"/>
        </w:rPr>
        <w:t>臺南市立六甲國民中學</w:t>
      </w:r>
      <w:r>
        <w:rPr>
          <w:rFonts w:ascii="Times New Roman" w:eastAsia="標楷體" w:hAnsi="Times New Roman"/>
          <w:sz w:val="30"/>
          <w:szCs w:val="30"/>
        </w:rPr>
        <w:t>110</w:t>
      </w:r>
      <w:r>
        <w:rPr>
          <w:rFonts w:ascii="Times New Roman" w:eastAsia="標楷體" w:hAnsi="Times New Roman"/>
          <w:sz w:val="30"/>
          <w:szCs w:val="30"/>
        </w:rPr>
        <w:t>學年度「雙語教學工作坊」實施計畫</w:t>
      </w:r>
    </w:p>
    <w:p w:rsidR="00A92EF4" w:rsidRDefault="00616F26">
      <w:pPr>
        <w:pStyle w:val="a7"/>
        <w:numPr>
          <w:ilvl w:val="0"/>
          <w:numId w:val="1"/>
        </w:numPr>
        <w:spacing w:line="40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依據</w:t>
      </w:r>
    </w:p>
    <w:p w:rsidR="00A92EF4" w:rsidRDefault="00616F26">
      <w:pPr>
        <w:pStyle w:val="a7"/>
        <w:numPr>
          <w:ilvl w:val="0"/>
          <w:numId w:val="2"/>
        </w:numPr>
        <w:spacing w:line="40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教育部國民及學前教育署</w:t>
      </w:r>
      <w:r>
        <w:rPr>
          <w:rFonts w:ascii="Times New Roman" w:eastAsia="標楷體" w:hAnsi="Times New Roman"/>
          <w:sz w:val="26"/>
          <w:szCs w:val="26"/>
        </w:rPr>
        <w:t>110</w:t>
      </w:r>
      <w:r>
        <w:rPr>
          <w:rFonts w:ascii="Times New Roman" w:eastAsia="標楷體" w:hAnsi="Times New Roman"/>
          <w:sz w:val="26"/>
          <w:szCs w:val="26"/>
        </w:rPr>
        <w:t>年</w:t>
      </w:r>
      <w:r>
        <w:rPr>
          <w:rFonts w:ascii="Times New Roman" w:eastAsia="標楷體" w:hAnsi="Times New Roman"/>
          <w:sz w:val="26"/>
          <w:szCs w:val="26"/>
        </w:rPr>
        <w:t>8</w:t>
      </w:r>
      <w:r>
        <w:rPr>
          <w:rFonts w:ascii="Times New Roman" w:eastAsia="標楷體" w:hAnsi="Times New Roman"/>
          <w:sz w:val="26"/>
          <w:szCs w:val="26"/>
        </w:rPr>
        <w:t>月</w:t>
      </w:r>
      <w:r>
        <w:rPr>
          <w:rFonts w:ascii="Times New Roman" w:eastAsia="標楷體" w:hAnsi="Times New Roman"/>
          <w:sz w:val="26"/>
          <w:szCs w:val="26"/>
        </w:rPr>
        <w:t>31</w:t>
      </w:r>
      <w:r>
        <w:rPr>
          <w:rFonts w:ascii="Times New Roman" w:eastAsia="標楷體" w:hAnsi="Times New Roman"/>
          <w:sz w:val="26"/>
          <w:szCs w:val="26"/>
        </w:rPr>
        <w:t>日臺教國署國字第</w:t>
      </w:r>
      <w:r>
        <w:rPr>
          <w:rFonts w:ascii="Times New Roman" w:eastAsia="標楷體" w:hAnsi="Times New Roman"/>
          <w:sz w:val="26"/>
          <w:szCs w:val="26"/>
        </w:rPr>
        <w:t>1100095544N</w:t>
      </w:r>
      <w:r>
        <w:rPr>
          <w:rFonts w:ascii="Times New Roman" w:eastAsia="標楷體" w:hAnsi="Times New Roman"/>
          <w:sz w:val="26"/>
          <w:szCs w:val="26"/>
        </w:rPr>
        <w:t>號函。</w:t>
      </w:r>
    </w:p>
    <w:p w:rsidR="00A92EF4" w:rsidRDefault="00616F26">
      <w:pPr>
        <w:pStyle w:val="a7"/>
        <w:numPr>
          <w:ilvl w:val="0"/>
          <w:numId w:val="2"/>
        </w:numPr>
        <w:spacing w:line="40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110</w:t>
      </w:r>
      <w:r>
        <w:rPr>
          <w:rFonts w:ascii="Times New Roman" w:eastAsia="標楷體" w:hAnsi="Times New Roman"/>
          <w:sz w:val="26"/>
          <w:szCs w:val="26"/>
        </w:rPr>
        <w:t>學年度十二年國教課綱國中小階段前導學校協作計畫。</w:t>
      </w:r>
    </w:p>
    <w:p w:rsidR="00A92EF4" w:rsidRDefault="00616F26">
      <w:pPr>
        <w:pStyle w:val="a7"/>
        <w:numPr>
          <w:ilvl w:val="0"/>
          <w:numId w:val="1"/>
        </w:numPr>
        <w:spacing w:line="40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目的</w:t>
      </w:r>
    </w:p>
    <w:p w:rsidR="00A92EF4" w:rsidRDefault="00616F26">
      <w:pPr>
        <w:pStyle w:val="a7"/>
        <w:numPr>
          <w:ilvl w:val="0"/>
          <w:numId w:val="3"/>
        </w:numPr>
        <w:spacing w:line="40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因應十二年國民基本教育課程綱要，推動跨領域教學</w:t>
      </w: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雙語教學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之發展。</w:t>
      </w:r>
    </w:p>
    <w:p w:rsidR="00A92EF4" w:rsidRDefault="00616F26">
      <w:pPr>
        <w:pStyle w:val="a7"/>
        <w:numPr>
          <w:ilvl w:val="0"/>
          <w:numId w:val="3"/>
        </w:numPr>
        <w:spacing w:line="40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配合</w:t>
      </w:r>
      <w:r>
        <w:rPr>
          <w:rFonts w:ascii="Times New Roman" w:eastAsia="標楷體" w:hAnsi="Times New Roman"/>
          <w:sz w:val="26"/>
          <w:szCs w:val="26"/>
        </w:rPr>
        <w:t>2030</w:t>
      </w:r>
      <w:r>
        <w:rPr>
          <w:rFonts w:ascii="Times New Roman" w:eastAsia="標楷體" w:hAnsi="Times New Roman"/>
          <w:sz w:val="26"/>
          <w:szCs w:val="26"/>
        </w:rPr>
        <w:t>年雙語國家政策及臺南市雙語教育中程計畫「校校雙語」之目標。</w:t>
      </w:r>
    </w:p>
    <w:p w:rsidR="00A92EF4" w:rsidRDefault="00616F26">
      <w:pPr>
        <w:pStyle w:val="a7"/>
        <w:numPr>
          <w:ilvl w:val="0"/>
          <w:numId w:val="3"/>
        </w:numPr>
        <w:spacing w:line="40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提供雙語教學的概念與實踐，以及進行雙語教學的公開授課和雙語素養導向的教案分享，以促進教師專業發展。</w:t>
      </w:r>
    </w:p>
    <w:p w:rsidR="00A92EF4" w:rsidRDefault="00616F26">
      <w:pPr>
        <w:pStyle w:val="a7"/>
        <w:numPr>
          <w:ilvl w:val="0"/>
          <w:numId w:val="1"/>
        </w:numPr>
        <w:spacing w:line="40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辦理單位</w:t>
      </w:r>
    </w:p>
    <w:p w:rsidR="00A92EF4" w:rsidRDefault="00616F26">
      <w:pPr>
        <w:pStyle w:val="a7"/>
        <w:numPr>
          <w:ilvl w:val="0"/>
          <w:numId w:val="4"/>
        </w:numPr>
        <w:spacing w:line="40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指導單位：教育部國民及學前教育署、臺南市政府教育局。</w:t>
      </w:r>
    </w:p>
    <w:p w:rsidR="00A92EF4" w:rsidRDefault="00616F26">
      <w:pPr>
        <w:pStyle w:val="a7"/>
        <w:numPr>
          <w:ilvl w:val="0"/>
          <w:numId w:val="4"/>
        </w:numPr>
        <w:spacing w:line="40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主辦單位：臺南市立六甲國民中學</w:t>
      </w:r>
    </w:p>
    <w:p w:rsidR="00A92EF4" w:rsidRDefault="00616F26">
      <w:pPr>
        <w:pStyle w:val="a7"/>
        <w:numPr>
          <w:ilvl w:val="0"/>
          <w:numId w:val="1"/>
        </w:numPr>
        <w:spacing w:line="40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辦理內容</w:t>
      </w:r>
    </w:p>
    <w:p w:rsidR="00A92EF4" w:rsidRDefault="00616F26">
      <w:pPr>
        <w:pStyle w:val="a7"/>
        <w:numPr>
          <w:ilvl w:val="0"/>
          <w:numId w:val="5"/>
        </w:numPr>
        <w:spacing w:line="400" w:lineRule="exact"/>
      </w:pPr>
      <w:r>
        <w:rPr>
          <w:rFonts w:ascii="Times New Roman" w:eastAsia="標楷體" w:hAnsi="Times New Roman"/>
          <w:sz w:val="26"/>
          <w:szCs w:val="26"/>
        </w:rPr>
        <w:t>參加對象：</w:t>
      </w:r>
      <w:r>
        <w:rPr>
          <w:rFonts w:ascii="Times New Roman" w:eastAsia="標楷體" w:hAnsi="Times New Roman"/>
          <w:color w:val="222222"/>
          <w:kern w:val="0"/>
          <w:sz w:val="26"/>
          <w:szCs w:val="26"/>
          <w:shd w:val="clear" w:color="auto" w:fill="FFFFFF"/>
        </w:rPr>
        <w:t>鼓勵溪北區學校對於推動及實施雙語教學有興趣的老師參加，預計</w:t>
      </w:r>
      <w:r>
        <w:rPr>
          <w:rFonts w:ascii="Times New Roman" w:eastAsia="標楷體" w:hAnsi="Times New Roman"/>
          <w:color w:val="222222"/>
          <w:kern w:val="0"/>
          <w:sz w:val="26"/>
          <w:szCs w:val="26"/>
          <w:shd w:val="clear" w:color="auto" w:fill="FFFFFF"/>
        </w:rPr>
        <w:t>30</w:t>
      </w:r>
      <w:r>
        <w:rPr>
          <w:rFonts w:ascii="Times New Roman" w:eastAsia="標楷體" w:hAnsi="Times New Roman"/>
          <w:color w:val="222222"/>
          <w:kern w:val="0"/>
          <w:sz w:val="26"/>
          <w:szCs w:val="26"/>
          <w:shd w:val="clear" w:color="auto" w:fill="FFFFFF"/>
        </w:rPr>
        <w:t>名。</w:t>
      </w:r>
    </w:p>
    <w:p w:rsidR="00A92EF4" w:rsidRDefault="00616F26">
      <w:pPr>
        <w:pStyle w:val="a7"/>
        <w:numPr>
          <w:ilvl w:val="0"/>
          <w:numId w:val="5"/>
        </w:numPr>
        <w:spacing w:line="40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研習時間：</w:t>
      </w:r>
      <w:r>
        <w:rPr>
          <w:rFonts w:ascii="Times New Roman" w:eastAsia="標楷體" w:hAnsi="Times New Roman"/>
          <w:sz w:val="26"/>
          <w:szCs w:val="26"/>
        </w:rPr>
        <w:t>110</w:t>
      </w:r>
      <w:r>
        <w:rPr>
          <w:rFonts w:ascii="Times New Roman" w:eastAsia="標楷體" w:hAnsi="Times New Roman"/>
          <w:sz w:val="26"/>
          <w:szCs w:val="26"/>
        </w:rPr>
        <w:t>年</w:t>
      </w:r>
      <w:r>
        <w:rPr>
          <w:rFonts w:ascii="Times New Roman" w:eastAsia="標楷體" w:hAnsi="Times New Roman"/>
          <w:sz w:val="26"/>
          <w:szCs w:val="26"/>
        </w:rPr>
        <w:t>11</w:t>
      </w:r>
      <w:r>
        <w:rPr>
          <w:rFonts w:ascii="Times New Roman" w:eastAsia="標楷體" w:hAnsi="Times New Roman"/>
          <w:sz w:val="26"/>
          <w:szCs w:val="26"/>
        </w:rPr>
        <w:t>月</w:t>
      </w:r>
      <w:r>
        <w:rPr>
          <w:rFonts w:ascii="Times New Roman" w:eastAsia="標楷體" w:hAnsi="Times New Roman"/>
          <w:sz w:val="26"/>
          <w:szCs w:val="26"/>
        </w:rPr>
        <w:t>15</w:t>
      </w:r>
      <w:r>
        <w:rPr>
          <w:rFonts w:ascii="Times New Roman" w:eastAsia="標楷體" w:hAnsi="Times New Roman"/>
          <w:sz w:val="26"/>
          <w:szCs w:val="26"/>
        </w:rPr>
        <w:t>日</w:t>
      </w: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一</w:t>
      </w:r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下午</w:t>
      </w:r>
      <w:r>
        <w:rPr>
          <w:rFonts w:ascii="Times New Roman" w:eastAsia="標楷體" w:hAnsi="Times New Roman"/>
          <w:sz w:val="26"/>
          <w:szCs w:val="26"/>
        </w:rPr>
        <w:t>1:30 - 4:30</w:t>
      </w:r>
    </w:p>
    <w:p w:rsidR="00A92EF4" w:rsidRDefault="00616F26">
      <w:pPr>
        <w:pStyle w:val="a7"/>
        <w:numPr>
          <w:ilvl w:val="0"/>
          <w:numId w:val="5"/>
        </w:numPr>
        <w:spacing w:line="40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研習地點：六中國中圖書館</w:t>
      </w: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乾坤書院</w:t>
      </w:r>
      <w:r>
        <w:rPr>
          <w:rFonts w:ascii="Times New Roman" w:eastAsia="標楷體" w:hAnsi="Times New Roman"/>
          <w:sz w:val="26"/>
          <w:szCs w:val="26"/>
        </w:rPr>
        <w:t>)</w:t>
      </w:r>
    </w:p>
    <w:p w:rsidR="00A92EF4" w:rsidRDefault="00616F26">
      <w:pPr>
        <w:pStyle w:val="a7"/>
        <w:numPr>
          <w:ilvl w:val="0"/>
          <w:numId w:val="5"/>
        </w:numPr>
        <w:spacing w:line="40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研習講師：鄒文莉教授</w:t>
      </w: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國立成功大學外國語文學系教授兼外語中心主任</w:t>
      </w:r>
      <w:r>
        <w:rPr>
          <w:rFonts w:ascii="Times New Roman" w:eastAsia="標楷體" w:hAnsi="Times New Roman"/>
          <w:sz w:val="26"/>
          <w:szCs w:val="26"/>
        </w:rPr>
        <w:t>)</w:t>
      </w:r>
    </w:p>
    <w:p w:rsidR="00A92EF4" w:rsidRDefault="00616F26">
      <w:pPr>
        <w:pStyle w:val="a7"/>
        <w:numPr>
          <w:ilvl w:val="0"/>
          <w:numId w:val="5"/>
        </w:numPr>
        <w:spacing w:line="40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研習課程表：</w:t>
      </w:r>
    </w:p>
    <w:tbl>
      <w:tblPr>
        <w:tblW w:w="6210" w:type="dxa"/>
        <w:tblInd w:w="14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6"/>
        <w:gridCol w:w="4394"/>
      </w:tblGrid>
      <w:tr w:rsidR="00A92E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EF4" w:rsidRDefault="00616F26">
            <w:pPr>
              <w:pStyle w:val="a7"/>
              <w:spacing w:line="400" w:lineRule="exact"/>
              <w:ind w:left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時間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EF4" w:rsidRDefault="00616F26">
            <w:pPr>
              <w:pStyle w:val="a7"/>
              <w:spacing w:line="400" w:lineRule="exact"/>
              <w:ind w:left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內容</w:t>
            </w:r>
          </w:p>
        </w:tc>
      </w:tr>
      <w:tr w:rsidR="00A92E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EF4" w:rsidRDefault="00616F26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kern w:val="0"/>
                <w:sz w:val="26"/>
                <w:szCs w:val="26"/>
              </w:rPr>
              <w:t>13:30-13:50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EF4" w:rsidRDefault="00616F26">
            <w:pPr>
              <w:pStyle w:val="a7"/>
              <w:spacing w:line="400" w:lineRule="exact"/>
              <w:ind w:left="0"/>
              <w:jc w:val="both"/>
            </w:pPr>
            <w:r>
              <w:rPr>
                <w:rFonts w:ascii="Times New Roman" w:eastAsia="標楷體" w:hAnsi="Times New Roman"/>
                <w:kern w:val="0"/>
                <w:sz w:val="26"/>
                <w:szCs w:val="26"/>
              </w:rPr>
              <w:t>報到</w:t>
            </w:r>
          </w:p>
        </w:tc>
      </w:tr>
      <w:tr w:rsidR="00A92E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EF4" w:rsidRDefault="00616F26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kern w:val="0"/>
                <w:sz w:val="26"/>
                <w:szCs w:val="26"/>
              </w:rPr>
              <w:t>13:50-14:00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EF4" w:rsidRDefault="00616F26">
            <w:pPr>
              <w:pStyle w:val="a7"/>
              <w:spacing w:line="400" w:lineRule="exact"/>
              <w:ind w:left="0"/>
              <w:jc w:val="both"/>
            </w:pPr>
            <w:r>
              <w:rPr>
                <w:rFonts w:ascii="Times New Roman" w:eastAsia="標楷體" w:hAnsi="Times New Roman"/>
                <w:kern w:val="0"/>
                <w:sz w:val="26"/>
                <w:szCs w:val="26"/>
              </w:rPr>
              <w:t>校長</w:t>
            </w:r>
            <w:r>
              <w:rPr>
                <w:rFonts w:ascii="Times New Roman" w:eastAsia="標楷體" w:hAnsi="Times New Roman"/>
                <w:kern w:val="0"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/>
                <w:kern w:val="0"/>
                <w:sz w:val="26"/>
                <w:szCs w:val="26"/>
              </w:rPr>
              <w:t>主任引言</w:t>
            </w:r>
          </w:p>
        </w:tc>
      </w:tr>
      <w:tr w:rsidR="00A92E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EF4" w:rsidRDefault="00616F26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kern w:val="0"/>
                <w:sz w:val="26"/>
                <w:szCs w:val="26"/>
              </w:rPr>
              <w:t>14:00-14:40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EF4" w:rsidRDefault="00616F26">
            <w:pPr>
              <w:widowControl/>
              <w:spacing w:line="400" w:lineRule="exact"/>
              <w:jc w:val="both"/>
            </w:pPr>
            <w:r>
              <w:rPr>
                <w:rFonts w:ascii="Times New Roman" w:eastAsia="標楷體" w:hAnsi="Times New Roman"/>
                <w:kern w:val="0"/>
                <w:sz w:val="26"/>
                <w:szCs w:val="26"/>
              </w:rPr>
              <w:t>Part 1</w:t>
            </w:r>
            <w:r>
              <w:rPr>
                <w:rFonts w:ascii="Times New Roman" w:eastAsia="標楷體" w:hAnsi="Times New Roman"/>
                <w:kern w:val="0"/>
                <w:sz w:val="26"/>
                <w:szCs w:val="26"/>
              </w:rPr>
              <w:t>：</w:t>
            </w:r>
            <w:r>
              <w:rPr>
                <w:rFonts w:ascii="Times New Roman" w:eastAsia="標楷體" w:hAnsi="Times New Roman"/>
                <w:color w:val="222222"/>
                <w:sz w:val="26"/>
                <w:szCs w:val="26"/>
                <w:shd w:val="clear" w:color="auto" w:fill="FFFFFF"/>
              </w:rPr>
              <w:t>台灣需要的雙語教育</w:t>
            </w:r>
          </w:p>
        </w:tc>
      </w:tr>
      <w:tr w:rsidR="00A92E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EF4" w:rsidRDefault="00616F26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kern w:val="0"/>
                <w:sz w:val="26"/>
                <w:szCs w:val="26"/>
              </w:rPr>
              <w:t>14:40-15:00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EF4" w:rsidRDefault="00616F26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kern w:val="0"/>
                <w:sz w:val="26"/>
                <w:szCs w:val="26"/>
              </w:rPr>
              <w:t>茶敍</w:t>
            </w:r>
          </w:p>
        </w:tc>
      </w:tr>
      <w:tr w:rsidR="00A92E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EF4" w:rsidRDefault="00616F26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kern w:val="0"/>
                <w:sz w:val="26"/>
                <w:szCs w:val="26"/>
              </w:rPr>
              <w:t>15:00-16:00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EF4" w:rsidRDefault="00616F26">
            <w:pPr>
              <w:widowControl/>
              <w:spacing w:line="400" w:lineRule="exact"/>
              <w:jc w:val="both"/>
            </w:pPr>
            <w:r>
              <w:rPr>
                <w:rFonts w:ascii="Times New Roman" w:eastAsia="標楷體" w:hAnsi="Times New Roman"/>
                <w:kern w:val="0"/>
                <w:sz w:val="26"/>
                <w:szCs w:val="26"/>
              </w:rPr>
              <w:t>Part 2</w:t>
            </w:r>
            <w:r>
              <w:rPr>
                <w:rFonts w:ascii="Times New Roman" w:eastAsia="標楷體" w:hAnsi="Times New Roman"/>
                <w:kern w:val="0"/>
                <w:sz w:val="26"/>
                <w:szCs w:val="26"/>
              </w:rPr>
              <w:t>：</w:t>
            </w:r>
            <w:r>
              <w:rPr>
                <w:rFonts w:ascii="Times New Roman" w:eastAsia="標楷體" w:hAnsi="Times New Roman"/>
                <w:color w:val="222222"/>
                <w:sz w:val="26"/>
                <w:szCs w:val="26"/>
                <w:shd w:val="clear" w:color="auto" w:fill="FFFFFF"/>
              </w:rPr>
              <w:t>台灣雙語教育的模式</w:t>
            </w:r>
          </w:p>
        </w:tc>
      </w:tr>
      <w:tr w:rsidR="00A92EF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EF4" w:rsidRDefault="00616F26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kern w:val="0"/>
                <w:sz w:val="26"/>
                <w:szCs w:val="26"/>
              </w:rPr>
              <w:t>16:00-16:30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EF4" w:rsidRDefault="00616F26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kern w:val="0"/>
                <w:sz w:val="26"/>
                <w:szCs w:val="26"/>
              </w:rPr>
              <w:t>綜合座談</w:t>
            </w:r>
            <w:r>
              <w:rPr>
                <w:rFonts w:ascii="Times New Roman" w:eastAsia="標楷體" w:hAnsi="Times New Roman"/>
                <w:kern w:val="0"/>
                <w:sz w:val="26"/>
                <w:szCs w:val="26"/>
              </w:rPr>
              <w:t>Q &amp;</w:t>
            </w:r>
            <w:r>
              <w:rPr>
                <w:rFonts w:ascii="Times New Roman" w:eastAsia="標楷體" w:hAnsi="Times New Roman"/>
                <w:kern w:val="0"/>
                <w:sz w:val="26"/>
                <w:szCs w:val="26"/>
              </w:rPr>
              <w:t xml:space="preserve"> A</w:t>
            </w:r>
          </w:p>
        </w:tc>
      </w:tr>
    </w:tbl>
    <w:p w:rsidR="00A92EF4" w:rsidRDefault="00616F26">
      <w:pPr>
        <w:pStyle w:val="a7"/>
        <w:numPr>
          <w:ilvl w:val="0"/>
          <w:numId w:val="1"/>
        </w:numPr>
        <w:spacing w:line="40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研習時數：全程參加者核予</w:t>
      </w:r>
      <w:r>
        <w:rPr>
          <w:rFonts w:ascii="Times New Roman" w:eastAsia="標楷體" w:hAnsi="Times New Roman"/>
          <w:sz w:val="26"/>
          <w:szCs w:val="26"/>
        </w:rPr>
        <w:t>3</w:t>
      </w:r>
      <w:r>
        <w:rPr>
          <w:rFonts w:ascii="Times New Roman" w:eastAsia="標楷體" w:hAnsi="Times New Roman"/>
          <w:sz w:val="26"/>
          <w:szCs w:val="26"/>
        </w:rPr>
        <w:t>小時研習時數。</w:t>
      </w:r>
    </w:p>
    <w:p w:rsidR="00A92EF4" w:rsidRDefault="00616F26">
      <w:pPr>
        <w:pStyle w:val="a7"/>
        <w:numPr>
          <w:ilvl w:val="0"/>
          <w:numId w:val="1"/>
        </w:numPr>
        <w:spacing w:line="40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報名方式：</w:t>
      </w:r>
    </w:p>
    <w:p w:rsidR="00A92EF4" w:rsidRDefault="00616F26">
      <w:pPr>
        <w:pStyle w:val="a7"/>
        <w:numPr>
          <w:ilvl w:val="0"/>
          <w:numId w:val="6"/>
        </w:numPr>
        <w:spacing w:line="400" w:lineRule="exact"/>
      </w:pPr>
      <w:r>
        <w:rPr>
          <w:rFonts w:ascii="Times New Roman" w:eastAsia="標楷體" w:hAnsi="Times New Roman"/>
          <w:sz w:val="26"/>
          <w:szCs w:val="26"/>
        </w:rPr>
        <w:t>請前往前導學校計畫網站</w:t>
      </w:r>
      <w:r>
        <w:rPr>
          <w:rFonts w:ascii="Times New Roman" w:eastAsia="標楷體" w:hAnsi="Times New Roman"/>
          <w:sz w:val="26"/>
          <w:szCs w:val="26"/>
        </w:rPr>
        <w:t xml:space="preserve"> (</w:t>
      </w:r>
      <w:hyperlink r:id="rId8" w:history="1">
        <w:r>
          <w:rPr>
            <w:rStyle w:val="a8"/>
            <w:rFonts w:ascii="Times New Roman" w:eastAsia="標楷體" w:hAnsi="Times New Roman"/>
            <w:sz w:val="26"/>
            <w:szCs w:val="26"/>
          </w:rPr>
          <w:t>https://k12pioneer.ccu.edu.tw/sap110/</w:t>
        </w:r>
      </w:hyperlink>
      <w:r>
        <w:rPr>
          <w:rFonts w:ascii="Times New Roman" w:eastAsia="標楷體" w:hAnsi="Times New Roman"/>
          <w:sz w:val="26"/>
          <w:szCs w:val="26"/>
        </w:rPr>
        <w:t>)</w:t>
      </w:r>
      <w:r>
        <w:rPr>
          <w:rFonts w:ascii="Times New Roman" w:eastAsia="標楷體" w:hAnsi="Times New Roman"/>
          <w:sz w:val="26"/>
          <w:szCs w:val="26"/>
        </w:rPr>
        <w:t>或學習護照系統</w:t>
      </w:r>
      <w:r>
        <w:rPr>
          <w:rFonts w:ascii="Times New Roman" w:eastAsia="標楷體" w:hAnsi="Times New Roman"/>
          <w:sz w:val="26"/>
          <w:szCs w:val="26"/>
        </w:rPr>
        <w:t>(</w:t>
      </w:r>
      <w:r>
        <w:rPr>
          <w:rFonts w:ascii="Times New Roman" w:eastAsia="標楷體" w:hAnsi="Times New Roman"/>
          <w:sz w:val="26"/>
          <w:szCs w:val="26"/>
        </w:rPr>
        <w:t>研習代碼</w:t>
      </w:r>
      <w:r>
        <w:rPr>
          <w:rFonts w:ascii="Times New Roman" w:eastAsia="標楷體" w:hAnsi="Times New Roman"/>
          <w:sz w:val="26"/>
          <w:szCs w:val="26"/>
        </w:rPr>
        <w:t>258877)</w:t>
      </w:r>
      <w:r>
        <w:rPr>
          <w:rFonts w:ascii="Times New Roman" w:eastAsia="標楷體" w:hAnsi="Times New Roman"/>
          <w:sz w:val="26"/>
          <w:szCs w:val="26"/>
        </w:rPr>
        <w:t>報名。</w:t>
      </w:r>
    </w:p>
    <w:p w:rsidR="00A92EF4" w:rsidRDefault="00616F26">
      <w:pPr>
        <w:pStyle w:val="a7"/>
        <w:numPr>
          <w:ilvl w:val="0"/>
          <w:numId w:val="6"/>
        </w:numPr>
        <w:spacing w:line="40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報名日期：即日起至</w:t>
      </w:r>
      <w:r>
        <w:rPr>
          <w:rFonts w:ascii="Times New Roman" w:eastAsia="標楷體" w:hAnsi="Times New Roman"/>
          <w:sz w:val="26"/>
          <w:szCs w:val="26"/>
        </w:rPr>
        <w:t>11</w:t>
      </w:r>
      <w:r>
        <w:rPr>
          <w:rFonts w:ascii="Times New Roman" w:eastAsia="標楷體" w:hAnsi="Times New Roman"/>
          <w:sz w:val="26"/>
          <w:szCs w:val="26"/>
        </w:rPr>
        <w:t>月</w:t>
      </w:r>
      <w:r>
        <w:rPr>
          <w:rFonts w:ascii="Times New Roman" w:eastAsia="標楷體" w:hAnsi="Times New Roman"/>
          <w:sz w:val="26"/>
          <w:szCs w:val="26"/>
        </w:rPr>
        <w:t>14</w:t>
      </w:r>
      <w:r>
        <w:rPr>
          <w:rFonts w:ascii="Times New Roman" w:eastAsia="標楷體" w:hAnsi="Times New Roman"/>
          <w:sz w:val="26"/>
          <w:szCs w:val="26"/>
        </w:rPr>
        <w:t>日或報名額滿為止。</w:t>
      </w:r>
    </w:p>
    <w:p w:rsidR="00A92EF4" w:rsidRDefault="00616F26">
      <w:pPr>
        <w:pStyle w:val="a7"/>
        <w:numPr>
          <w:ilvl w:val="0"/>
          <w:numId w:val="6"/>
        </w:numPr>
        <w:spacing w:line="40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聯絡人：臺南市立六甲國民中學前導計畫承辦人員鄭書雯老師</w:t>
      </w:r>
    </w:p>
    <w:p w:rsidR="00A92EF4" w:rsidRDefault="00616F26">
      <w:pPr>
        <w:pStyle w:val="a7"/>
        <w:spacing w:line="400" w:lineRule="exact"/>
        <w:ind w:left="1440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聯絡電話：</w:t>
      </w:r>
      <w:r>
        <w:rPr>
          <w:rFonts w:ascii="Times New Roman" w:eastAsia="標楷體" w:hAnsi="Times New Roman"/>
          <w:sz w:val="26"/>
          <w:szCs w:val="26"/>
        </w:rPr>
        <w:t>06-6982040</w:t>
      </w:r>
      <w:r>
        <w:rPr>
          <w:rFonts w:ascii="Times New Roman" w:eastAsia="標楷體" w:hAnsi="Times New Roman"/>
          <w:sz w:val="26"/>
          <w:szCs w:val="26"/>
        </w:rPr>
        <w:t>分機</w:t>
      </w:r>
      <w:r>
        <w:rPr>
          <w:rFonts w:ascii="Times New Roman" w:eastAsia="標楷體" w:hAnsi="Times New Roman"/>
          <w:sz w:val="26"/>
          <w:szCs w:val="26"/>
        </w:rPr>
        <w:t>105</w:t>
      </w:r>
    </w:p>
    <w:p w:rsidR="00A92EF4" w:rsidRDefault="00616F26">
      <w:pPr>
        <w:pStyle w:val="a7"/>
        <w:spacing w:line="400" w:lineRule="exact"/>
        <w:ind w:left="1440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E-mail</w:t>
      </w:r>
      <w:r>
        <w:rPr>
          <w:rFonts w:ascii="Times New Roman" w:eastAsia="標楷體" w:hAnsi="Times New Roman"/>
          <w:sz w:val="26"/>
          <w:szCs w:val="26"/>
        </w:rPr>
        <w:t>：</w:t>
      </w:r>
      <w:r>
        <w:rPr>
          <w:rFonts w:ascii="Times New Roman" w:eastAsia="標楷體" w:hAnsi="Times New Roman"/>
          <w:sz w:val="26"/>
          <w:szCs w:val="26"/>
        </w:rPr>
        <w:t>bookiss@gmail.com</w:t>
      </w:r>
    </w:p>
    <w:p w:rsidR="00A92EF4" w:rsidRDefault="00616F26">
      <w:pPr>
        <w:pStyle w:val="a7"/>
        <w:numPr>
          <w:ilvl w:val="0"/>
          <w:numId w:val="1"/>
        </w:numPr>
        <w:spacing w:line="40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注意事項：</w:t>
      </w:r>
    </w:p>
    <w:p w:rsidR="00A92EF4" w:rsidRDefault="00616F26">
      <w:pPr>
        <w:pStyle w:val="a7"/>
        <w:numPr>
          <w:ilvl w:val="0"/>
          <w:numId w:val="7"/>
        </w:numPr>
        <w:spacing w:line="40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lastRenderedPageBreak/>
        <w:t>為配合疫情規定，入校請配合量測體溫並全程配戴口罩。</w:t>
      </w:r>
    </w:p>
    <w:p w:rsidR="00A92EF4" w:rsidRDefault="00616F26">
      <w:pPr>
        <w:pStyle w:val="a7"/>
        <w:numPr>
          <w:ilvl w:val="0"/>
          <w:numId w:val="7"/>
        </w:numPr>
        <w:spacing w:line="40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本校開放停車，敬請參與人員入校後依照相關人員指示停車。</w:t>
      </w:r>
    </w:p>
    <w:p w:rsidR="00A92EF4" w:rsidRDefault="00616F26">
      <w:pPr>
        <w:pStyle w:val="a7"/>
        <w:numPr>
          <w:ilvl w:val="0"/>
          <w:numId w:val="1"/>
        </w:numPr>
        <w:spacing w:line="400" w:lineRule="exact"/>
      </w:pPr>
      <w:r>
        <w:rPr>
          <w:rFonts w:ascii="Times New Roman" w:eastAsia="標楷體" w:hAnsi="Times New Roman"/>
          <w:sz w:val="26"/>
          <w:szCs w:val="26"/>
        </w:rPr>
        <w:t>本實施計畫經校長核定後實施，修正時亦同。</w:t>
      </w:r>
    </w:p>
    <w:sectPr w:rsidR="00A92EF4">
      <w:pgSz w:w="11906" w:h="16838"/>
      <w:pgMar w:top="851" w:right="851" w:bottom="567" w:left="851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F26" w:rsidRDefault="00616F26">
      <w:r>
        <w:separator/>
      </w:r>
    </w:p>
  </w:endnote>
  <w:endnote w:type="continuationSeparator" w:id="0">
    <w:p w:rsidR="00616F26" w:rsidRDefault="00616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F26" w:rsidRDefault="00616F26">
      <w:r>
        <w:rPr>
          <w:color w:val="000000"/>
        </w:rPr>
        <w:separator/>
      </w:r>
    </w:p>
  </w:footnote>
  <w:footnote w:type="continuationSeparator" w:id="0">
    <w:p w:rsidR="00616F26" w:rsidRDefault="00616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C19EB"/>
    <w:multiLevelType w:val="multilevel"/>
    <w:tmpl w:val="2928694C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221775E2"/>
    <w:multiLevelType w:val="multilevel"/>
    <w:tmpl w:val="4DDA186C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365756D2"/>
    <w:multiLevelType w:val="multilevel"/>
    <w:tmpl w:val="EAD0EC02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3B100CAF"/>
    <w:multiLevelType w:val="multilevel"/>
    <w:tmpl w:val="85B86880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556C4D0E"/>
    <w:multiLevelType w:val="multilevel"/>
    <w:tmpl w:val="99F26874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0A84957"/>
    <w:multiLevelType w:val="multilevel"/>
    <w:tmpl w:val="9932AC5A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65FE18A7"/>
    <w:multiLevelType w:val="multilevel"/>
    <w:tmpl w:val="0AC46760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92EF4"/>
    <w:rsid w:val="004E07A1"/>
    <w:rsid w:val="00616F26"/>
    <w:rsid w:val="00A9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character" w:styleId="a8">
    <w:name w:val="Hyperlink"/>
    <w:basedOn w:val="a0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character" w:styleId="a8">
    <w:name w:val="Hyperlink"/>
    <w:basedOn w:val="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12pioneer.ccu.edu.tw/sap110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778</Characters>
  <Application>Microsoft Office Word</Application>
  <DocSecurity>0</DocSecurity>
  <Lines>6</Lines>
  <Paragraphs>1</Paragraphs>
  <ScaleCrop>false</ScaleCrop>
  <Company>MS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lunch</dc:creator>
  <cp:lastModifiedBy>FASTZONG.ORG-</cp:lastModifiedBy>
  <cp:revision>2</cp:revision>
  <dcterms:created xsi:type="dcterms:W3CDTF">2021-11-12T10:06:00Z</dcterms:created>
  <dcterms:modified xsi:type="dcterms:W3CDTF">2021-11-12T10:06:00Z</dcterms:modified>
</cp:coreProperties>
</file>