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B3BE5" w14:textId="77777777" w:rsidR="00840FBB" w:rsidRDefault="00840FBB" w:rsidP="00840FB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104C51">
        <w:rPr>
          <w:rFonts w:ascii="標楷體" w:eastAsia="標楷體" w:hAnsi="標楷體" w:hint="eastAsia"/>
          <w:b/>
          <w:sz w:val="32"/>
          <w:szCs w:val="32"/>
        </w:rPr>
        <w:t>南</w:t>
      </w:r>
      <w:r>
        <w:rPr>
          <w:rFonts w:ascii="標楷體" w:eastAsia="標楷體" w:hAnsi="標楷體" w:hint="eastAsia"/>
          <w:b/>
          <w:sz w:val="32"/>
          <w:szCs w:val="32"/>
        </w:rPr>
        <w:t>市</w:t>
      </w:r>
      <w:r w:rsidR="00104C51">
        <w:rPr>
          <w:rFonts w:ascii="標楷體" w:eastAsia="標楷體" w:hAnsi="標楷體" w:hint="eastAsia"/>
          <w:b/>
          <w:sz w:val="32"/>
          <w:szCs w:val="32"/>
        </w:rPr>
        <w:t>南區永華</w:t>
      </w:r>
      <w:r w:rsidR="00056C61" w:rsidRPr="00AA7D6A">
        <w:rPr>
          <w:rFonts w:ascii="標楷體" w:eastAsia="標楷體" w:hAnsi="標楷體" w:hint="eastAsia"/>
          <w:b/>
          <w:sz w:val="32"/>
          <w:szCs w:val="32"/>
        </w:rPr>
        <w:t>國小</w:t>
      </w:r>
      <w:r>
        <w:rPr>
          <w:rFonts w:ascii="標楷體" w:eastAsia="標楷體" w:hAnsi="標楷體" w:hint="eastAsia"/>
          <w:b/>
          <w:sz w:val="32"/>
          <w:szCs w:val="32"/>
        </w:rPr>
        <w:t>慶祝創校</w:t>
      </w:r>
      <w:r w:rsidR="00056C61" w:rsidRPr="00AA7D6A">
        <w:rPr>
          <w:rFonts w:ascii="標楷體" w:eastAsia="標楷體" w:hAnsi="標楷體" w:hint="eastAsia"/>
          <w:b/>
          <w:sz w:val="32"/>
          <w:szCs w:val="32"/>
        </w:rPr>
        <w:t>40</w:t>
      </w:r>
      <w:r w:rsidR="00056C61">
        <w:rPr>
          <w:rFonts w:ascii="標楷體" w:eastAsia="標楷體" w:hAnsi="標楷體" w:hint="eastAsia"/>
          <w:b/>
          <w:sz w:val="32"/>
          <w:szCs w:val="32"/>
        </w:rPr>
        <w:t>週</w:t>
      </w:r>
      <w:r w:rsidR="00056C61" w:rsidRPr="00AA7D6A">
        <w:rPr>
          <w:rFonts w:ascii="標楷體" w:eastAsia="標楷體" w:hAnsi="標楷體" w:hint="eastAsia"/>
          <w:b/>
          <w:sz w:val="32"/>
          <w:szCs w:val="32"/>
        </w:rPr>
        <w:t>年校慶</w:t>
      </w:r>
    </w:p>
    <w:p w14:paraId="62B56D72" w14:textId="77777777" w:rsidR="00056C61" w:rsidRDefault="00840FBB" w:rsidP="00840FB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056C61">
        <w:rPr>
          <w:rFonts w:ascii="標楷體" w:eastAsia="標楷體" w:hAnsi="標楷體" w:hint="eastAsia"/>
          <w:b/>
          <w:sz w:val="32"/>
          <w:szCs w:val="32"/>
        </w:rPr>
        <w:t>大會</w:t>
      </w:r>
      <w:r w:rsidR="00056C61" w:rsidRPr="00AA7D6A">
        <w:rPr>
          <w:rFonts w:ascii="標楷體" w:eastAsia="標楷體" w:hAnsi="標楷體" w:hint="eastAsia"/>
          <w:b/>
          <w:sz w:val="32"/>
          <w:szCs w:val="32"/>
        </w:rPr>
        <w:t>主題</w:t>
      </w:r>
      <w:r>
        <w:rPr>
          <w:rFonts w:ascii="標楷體" w:eastAsia="標楷體" w:hAnsi="標楷體" w:hint="eastAsia"/>
          <w:b/>
          <w:sz w:val="32"/>
          <w:szCs w:val="32"/>
        </w:rPr>
        <w:t>」</w:t>
      </w:r>
      <w:r w:rsidR="00056C61">
        <w:rPr>
          <w:rFonts w:ascii="標楷體" w:eastAsia="標楷體" w:hAnsi="標楷體" w:hint="eastAsia"/>
          <w:b/>
          <w:sz w:val="32"/>
          <w:szCs w:val="32"/>
        </w:rPr>
        <w:t>徵</w:t>
      </w:r>
      <w:r w:rsidR="009E089C">
        <w:rPr>
          <w:rFonts w:ascii="標楷體" w:eastAsia="標楷體" w:hAnsi="標楷體" w:hint="eastAsia"/>
          <w:b/>
          <w:sz w:val="32"/>
          <w:szCs w:val="32"/>
        </w:rPr>
        <w:t>稿比賽</w:t>
      </w:r>
      <w:r w:rsidR="00056C61">
        <w:rPr>
          <w:rFonts w:ascii="標楷體" w:eastAsia="標楷體" w:hAnsi="標楷體" w:hint="eastAsia"/>
          <w:b/>
          <w:sz w:val="32"/>
          <w:szCs w:val="32"/>
        </w:rPr>
        <w:t>實施辦法</w:t>
      </w:r>
    </w:p>
    <w:p w14:paraId="6534A386" w14:textId="77777777" w:rsidR="00056C61" w:rsidRDefault="00056C61" w:rsidP="00840FBB">
      <w:pPr>
        <w:spacing w:beforeLines="50" w:before="180"/>
        <w:ind w:left="1680" w:hangingChars="700" w:hanging="168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一、活動目的：</w:t>
      </w:r>
      <w:proofErr w:type="gramStart"/>
      <w:r>
        <w:rPr>
          <w:rFonts w:ascii="標楷體" w:eastAsia="標楷體" w:hAnsi="標楷體" w:hint="eastAsia"/>
          <w:szCs w:val="22"/>
        </w:rPr>
        <w:t>欣逢</w:t>
      </w:r>
      <w:r w:rsidR="00AD1D67">
        <w:rPr>
          <w:rFonts w:ascii="標楷體" w:eastAsia="標楷體" w:hAnsi="標楷體" w:hint="eastAsia"/>
          <w:szCs w:val="22"/>
        </w:rPr>
        <w:t>永華</w:t>
      </w:r>
      <w:proofErr w:type="gramEnd"/>
      <w:r>
        <w:rPr>
          <w:rFonts w:ascii="標楷體" w:eastAsia="標楷體" w:hAnsi="標楷體" w:hint="eastAsia"/>
          <w:szCs w:val="22"/>
        </w:rPr>
        <w:t>國小創校40週年校慶(自</w:t>
      </w:r>
      <w:r w:rsidRPr="00AA7D6A">
        <w:rPr>
          <w:rFonts w:ascii="標楷體" w:eastAsia="標楷體" w:hAnsi="標楷體" w:hint="eastAsia"/>
          <w:szCs w:val="22"/>
        </w:rPr>
        <w:t>民國7</w:t>
      </w:r>
      <w:r w:rsidR="00AD1D67">
        <w:rPr>
          <w:rFonts w:ascii="標楷體" w:eastAsia="標楷體" w:hAnsi="標楷體" w:hint="eastAsia"/>
          <w:szCs w:val="22"/>
        </w:rPr>
        <w:t>1學</w:t>
      </w:r>
      <w:r w:rsidRPr="00AA7D6A">
        <w:rPr>
          <w:rFonts w:ascii="標楷體" w:eastAsia="標楷體" w:hAnsi="標楷體" w:hint="eastAsia"/>
          <w:szCs w:val="22"/>
        </w:rPr>
        <w:t>年</w:t>
      </w:r>
      <w:r>
        <w:rPr>
          <w:rFonts w:ascii="標楷體" w:eastAsia="標楷體" w:hAnsi="標楷體" w:hint="eastAsia"/>
          <w:szCs w:val="22"/>
        </w:rPr>
        <w:t>以來)</w:t>
      </w:r>
      <w:r w:rsidRPr="00AA7D6A">
        <w:rPr>
          <w:rFonts w:ascii="標楷體" w:eastAsia="標楷體" w:hAnsi="標楷體" w:hint="eastAsia"/>
          <w:szCs w:val="22"/>
        </w:rPr>
        <w:t>，</w:t>
      </w:r>
      <w:r>
        <w:rPr>
          <w:rFonts w:ascii="標楷體" w:eastAsia="標楷體" w:hAnsi="標楷體" w:hint="eastAsia"/>
          <w:szCs w:val="22"/>
        </w:rPr>
        <w:t>為傳承優良校風，開創嶄新榮景，希望藉由大會主題的宣揚，展現</w:t>
      </w:r>
      <w:r w:rsidR="00AD1D67">
        <w:rPr>
          <w:rFonts w:ascii="標楷體" w:eastAsia="標楷體" w:hAnsi="標楷體" w:hint="eastAsia"/>
          <w:szCs w:val="22"/>
        </w:rPr>
        <w:t>永華</w:t>
      </w:r>
      <w:r>
        <w:rPr>
          <w:rFonts w:ascii="標楷體" w:eastAsia="標楷體" w:hAnsi="標楷體" w:hint="eastAsia"/>
          <w:szCs w:val="22"/>
        </w:rPr>
        <w:t>國小40年來的優質與</w:t>
      </w:r>
      <w:r w:rsidRPr="00AA7D6A">
        <w:rPr>
          <w:rFonts w:ascii="標楷體" w:eastAsia="標楷體" w:hAnsi="標楷體" w:hint="eastAsia"/>
          <w:szCs w:val="22"/>
        </w:rPr>
        <w:t>標竿</w:t>
      </w:r>
      <w:r>
        <w:rPr>
          <w:rFonts w:ascii="標楷體" w:eastAsia="標楷體" w:hAnsi="標楷體" w:hint="eastAsia"/>
          <w:szCs w:val="22"/>
        </w:rPr>
        <w:t>的教學成果</w:t>
      </w:r>
      <w:r w:rsidRPr="00AA7D6A">
        <w:rPr>
          <w:rFonts w:ascii="標楷體" w:eastAsia="標楷體" w:hAnsi="標楷體" w:hint="eastAsia"/>
          <w:szCs w:val="22"/>
        </w:rPr>
        <w:t>，期盼全校親師生共襄盛舉，</w:t>
      </w:r>
      <w:proofErr w:type="gramStart"/>
      <w:r w:rsidRPr="00AA7D6A">
        <w:rPr>
          <w:rFonts w:ascii="標楷體" w:eastAsia="標楷體" w:hAnsi="標楷體" w:hint="eastAsia"/>
          <w:szCs w:val="22"/>
        </w:rPr>
        <w:t>普天歡慶</w:t>
      </w:r>
      <w:proofErr w:type="gramEnd"/>
      <w:r w:rsidRPr="00AA7D6A">
        <w:rPr>
          <w:rFonts w:ascii="標楷體" w:eastAsia="標楷體" w:hAnsi="標楷體" w:hint="eastAsia"/>
          <w:szCs w:val="22"/>
        </w:rPr>
        <w:t>。</w:t>
      </w:r>
    </w:p>
    <w:p w14:paraId="2F724836" w14:textId="77777777" w:rsidR="00840FBB" w:rsidRDefault="002D2C44" w:rsidP="00DC5896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二、</w:t>
      </w:r>
      <w:r w:rsidR="00840FBB">
        <w:rPr>
          <w:rFonts w:ascii="標楷體" w:eastAsia="標楷體" w:hAnsi="標楷體" w:hint="eastAsia"/>
          <w:szCs w:val="22"/>
        </w:rPr>
        <w:t>主辦單位：本校教務處</w:t>
      </w:r>
    </w:p>
    <w:p w14:paraId="4E49151C" w14:textId="7B30BC56" w:rsidR="002D2C44" w:rsidRDefault="00840FBB" w:rsidP="00DC58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2"/>
        </w:rPr>
        <w:t>三、</w:t>
      </w:r>
      <w:r w:rsidR="0049493F">
        <w:rPr>
          <w:rFonts w:ascii="標楷體" w:eastAsia="標楷體" w:hAnsi="標楷體" w:hint="eastAsia"/>
          <w:szCs w:val="22"/>
        </w:rPr>
        <w:t>實施日期</w:t>
      </w:r>
      <w:r w:rsidR="00056C61" w:rsidRPr="0019626D">
        <w:rPr>
          <w:rFonts w:ascii="標楷體" w:eastAsia="標楷體" w:hAnsi="標楷體" w:hint="eastAsia"/>
          <w:szCs w:val="22"/>
        </w:rPr>
        <w:t>：1</w:t>
      </w:r>
      <w:r w:rsidR="00AD1D67">
        <w:rPr>
          <w:rFonts w:ascii="標楷體" w:eastAsia="標楷體" w:hAnsi="標楷體" w:hint="eastAsia"/>
          <w:szCs w:val="22"/>
        </w:rPr>
        <w:t>11</w:t>
      </w:r>
      <w:r w:rsidR="00056C61" w:rsidRPr="0019626D">
        <w:rPr>
          <w:rFonts w:ascii="標楷體" w:eastAsia="標楷體" w:hAnsi="標楷體" w:hint="eastAsia"/>
          <w:szCs w:val="22"/>
        </w:rPr>
        <w:t>年</w:t>
      </w:r>
      <w:r w:rsidR="00056C61">
        <w:rPr>
          <w:rFonts w:ascii="標楷體" w:eastAsia="標楷體" w:hAnsi="標楷體" w:hint="eastAsia"/>
          <w:szCs w:val="22"/>
        </w:rPr>
        <w:t>12月</w:t>
      </w:r>
      <w:r w:rsidR="00FE7B0F">
        <w:rPr>
          <w:rFonts w:ascii="標楷體" w:eastAsia="標楷體" w:hAnsi="標楷體" w:hint="eastAsia"/>
          <w:szCs w:val="22"/>
        </w:rPr>
        <w:t>5</w:t>
      </w:r>
      <w:r w:rsidR="00056C61">
        <w:rPr>
          <w:rFonts w:ascii="標楷體" w:eastAsia="標楷體" w:hAnsi="標楷體" w:hint="eastAsia"/>
          <w:szCs w:val="22"/>
        </w:rPr>
        <w:t>日</w:t>
      </w:r>
      <w:r w:rsidR="00056C61" w:rsidRPr="0019626D">
        <w:rPr>
          <w:rFonts w:ascii="標楷體" w:eastAsia="標楷體" w:hAnsi="標楷體" w:hint="eastAsia"/>
          <w:szCs w:val="22"/>
        </w:rPr>
        <w:t>至</w:t>
      </w:r>
      <w:r w:rsidR="00056C61">
        <w:rPr>
          <w:rFonts w:ascii="標楷體" w:eastAsia="標楷體" w:hAnsi="標楷體" w:hint="eastAsia"/>
          <w:szCs w:val="22"/>
        </w:rPr>
        <w:t>1</w:t>
      </w:r>
      <w:r w:rsidR="00ED0B59">
        <w:rPr>
          <w:rFonts w:ascii="標楷體" w:eastAsia="標楷體" w:hAnsi="標楷體" w:hint="eastAsia"/>
          <w:szCs w:val="22"/>
        </w:rPr>
        <w:t>11</w:t>
      </w:r>
      <w:r w:rsidR="00056C61">
        <w:rPr>
          <w:rFonts w:ascii="標楷體" w:eastAsia="標楷體" w:hAnsi="標楷體" w:hint="eastAsia"/>
          <w:szCs w:val="22"/>
        </w:rPr>
        <w:t>年1</w:t>
      </w:r>
      <w:r w:rsidR="009E089C">
        <w:rPr>
          <w:rFonts w:ascii="標楷體" w:eastAsia="標楷體" w:hAnsi="標楷體" w:hint="eastAsia"/>
          <w:szCs w:val="22"/>
        </w:rPr>
        <w:t>2</w:t>
      </w:r>
      <w:r w:rsidR="00056C61" w:rsidRPr="0019626D">
        <w:rPr>
          <w:rFonts w:ascii="標楷體" w:eastAsia="標楷體" w:hAnsi="標楷體" w:hint="eastAsia"/>
          <w:szCs w:val="22"/>
        </w:rPr>
        <w:t>月</w:t>
      </w:r>
      <w:r w:rsidR="009E089C">
        <w:rPr>
          <w:rFonts w:ascii="標楷體" w:eastAsia="標楷體" w:hAnsi="標楷體" w:hint="eastAsia"/>
          <w:szCs w:val="22"/>
        </w:rPr>
        <w:t>1</w:t>
      </w:r>
      <w:r w:rsidR="00FE7B0F">
        <w:rPr>
          <w:rFonts w:ascii="標楷體" w:eastAsia="標楷體" w:hAnsi="標楷體" w:hint="eastAsia"/>
          <w:szCs w:val="22"/>
        </w:rPr>
        <w:t>6</w:t>
      </w:r>
      <w:r w:rsidR="00056C61" w:rsidRPr="0019626D">
        <w:rPr>
          <w:rFonts w:ascii="標楷體" w:eastAsia="標楷體" w:hAnsi="標楷體" w:hint="eastAsia"/>
          <w:szCs w:val="22"/>
        </w:rPr>
        <w:t>日止</w:t>
      </w:r>
      <w:r w:rsidR="00056C61" w:rsidRPr="00C23A45">
        <w:rPr>
          <w:rFonts w:ascii="標楷體" w:eastAsia="標楷體" w:hAnsi="標楷體" w:hint="eastAsia"/>
        </w:rPr>
        <w:t>。</w:t>
      </w:r>
    </w:p>
    <w:p w14:paraId="64BBB6AD" w14:textId="77777777" w:rsidR="002D2C44" w:rsidRDefault="002D2C44" w:rsidP="002D2C4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49493F">
        <w:rPr>
          <w:rFonts w:ascii="標楷體" w:eastAsia="標楷體" w:hAnsi="標楷體" w:hint="eastAsia"/>
        </w:rPr>
        <w:t>實施</w:t>
      </w:r>
      <w:r w:rsidR="00D432E2">
        <w:rPr>
          <w:rFonts w:ascii="標楷體" w:eastAsia="標楷體" w:hAnsi="標楷體" w:hint="eastAsia"/>
        </w:rPr>
        <w:t>對象</w:t>
      </w:r>
      <w:r>
        <w:rPr>
          <w:rFonts w:ascii="標楷體" w:eastAsia="標楷體" w:hAnsi="標楷體" w:hint="eastAsia"/>
        </w:rPr>
        <w:t>：全體師生及家長(歡迎親子共同創作)</w:t>
      </w:r>
    </w:p>
    <w:p w14:paraId="105BED15" w14:textId="77777777" w:rsidR="002D2C44" w:rsidRDefault="002D2C44" w:rsidP="00DC58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49493F">
        <w:rPr>
          <w:rFonts w:ascii="標楷體" w:eastAsia="標楷體" w:hAnsi="標楷體" w:hint="eastAsia"/>
        </w:rPr>
        <w:t>實施</w:t>
      </w:r>
      <w:r w:rsidR="00D432E2">
        <w:rPr>
          <w:rFonts w:ascii="標楷體" w:eastAsia="標楷體" w:hAnsi="標楷體" w:hint="eastAsia"/>
        </w:rPr>
        <w:t>方式</w:t>
      </w:r>
    </w:p>
    <w:p w14:paraId="31A2F720" w14:textId="77777777" w:rsidR="009E089C" w:rsidRDefault="00275B92" w:rsidP="009E089C">
      <w:pPr>
        <w:ind w:leftChars="200" w:left="2400" w:hangingChars="800" w:hanging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9E089C">
        <w:rPr>
          <w:rFonts w:ascii="標楷體" w:eastAsia="標楷體" w:hAnsi="標楷體" w:hint="eastAsia"/>
        </w:rPr>
        <w:t>作品規格：(1)字數在7~14個字以內，字體工整清晰，不可潦草。</w:t>
      </w:r>
    </w:p>
    <w:p w14:paraId="53EF5ED1" w14:textId="346599ED" w:rsidR="009E089C" w:rsidRDefault="009E089C" w:rsidP="009E089C">
      <w:pPr>
        <w:ind w:leftChars="800" w:left="19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(2)</w:t>
      </w:r>
      <w:r>
        <w:rPr>
          <w:rFonts w:ascii="標楷體" w:eastAsia="標楷體" w:hAnsi="標楷體" w:hint="eastAsia"/>
        </w:rPr>
        <w:t>主題宜簡明創新、正向、具</w:t>
      </w:r>
      <w:r w:rsidR="00611B16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育意義。</w:t>
      </w:r>
    </w:p>
    <w:p w14:paraId="211549C0" w14:textId="77777777" w:rsidR="009E089C" w:rsidRDefault="009E089C" w:rsidP="009E089C">
      <w:pPr>
        <w:ind w:leftChars="200" w:left="192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(3)書寫格式如附件，比賽用紙可於校網中自行下載。</w:t>
      </w:r>
    </w:p>
    <w:p w14:paraId="48BB0BB6" w14:textId="77777777" w:rsidR="001E6785" w:rsidRDefault="00D432E2" w:rsidP="00D5195B">
      <w:pPr>
        <w:ind w:leftChars="200" w:left="2280" w:hangingChars="750" w:hanging="180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>2.</w:t>
      </w:r>
      <w:r w:rsidR="009E089C">
        <w:rPr>
          <w:rFonts w:ascii="標楷體" w:eastAsia="標楷體" w:hAnsi="標楷體" w:hint="eastAsia"/>
          <w:szCs w:val="22"/>
        </w:rPr>
        <w:t>評選方式：</w:t>
      </w:r>
      <w:r w:rsidR="007E18EE">
        <w:rPr>
          <w:rFonts w:ascii="標楷體" w:eastAsia="標楷體" w:hAnsi="標楷體" w:hint="eastAsia"/>
          <w:szCs w:val="22"/>
        </w:rPr>
        <w:t>由教務處</w:t>
      </w:r>
      <w:r w:rsidR="009E089C">
        <w:rPr>
          <w:rFonts w:ascii="標楷體" w:eastAsia="標楷體" w:hAnsi="標楷體" w:hint="eastAsia"/>
          <w:szCs w:val="22"/>
        </w:rPr>
        <w:t>聘請校長、</w:t>
      </w:r>
      <w:r w:rsidR="007E18EE">
        <w:rPr>
          <w:rFonts w:ascii="標楷體" w:eastAsia="標楷體" w:hAnsi="標楷體" w:hint="eastAsia"/>
          <w:szCs w:val="22"/>
        </w:rPr>
        <w:t>家長會長、教師會會長、</w:t>
      </w:r>
      <w:r w:rsidR="009E089C">
        <w:rPr>
          <w:rFonts w:ascii="標楷體" w:eastAsia="標楷體" w:hAnsi="標楷體" w:hint="eastAsia"/>
          <w:szCs w:val="22"/>
        </w:rPr>
        <w:t>各處室主任</w:t>
      </w:r>
      <w:r w:rsidR="007E18EE">
        <w:rPr>
          <w:rFonts w:ascii="標楷體" w:eastAsia="標楷體" w:hAnsi="標楷體" w:hint="eastAsia"/>
          <w:szCs w:val="22"/>
        </w:rPr>
        <w:t>及</w:t>
      </w:r>
      <w:r w:rsidR="009E089C">
        <w:rPr>
          <w:rFonts w:ascii="標楷體" w:eastAsia="標楷體" w:hAnsi="標楷體" w:hint="eastAsia"/>
          <w:szCs w:val="22"/>
        </w:rPr>
        <w:t>相關人員組成評</w:t>
      </w:r>
    </w:p>
    <w:p w14:paraId="4ABD3177" w14:textId="77777777" w:rsidR="009E089C" w:rsidRPr="00FE7B0F" w:rsidRDefault="001E6785" w:rsidP="00D5195B">
      <w:pPr>
        <w:ind w:leftChars="200" w:left="2280" w:hangingChars="750" w:hanging="180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            </w:t>
      </w:r>
      <w:r w:rsidR="009E089C">
        <w:rPr>
          <w:rFonts w:ascii="標楷體" w:eastAsia="標楷體" w:hAnsi="標楷體" w:hint="eastAsia"/>
          <w:szCs w:val="22"/>
        </w:rPr>
        <w:t>選小組進行</w:t>
      </w:r>
      <w:r w:rsidR="007E18EE">
        <w:rPr>
          <w:rFonts w:ascii="標楷體" w:eastAsia="標楷體" w:hAnsi="標楷體" w:hint="eastAsia"/>
          <w:szCs w:val="22"/>
        </w:rPr>
        <w:t>評選</w:t>
      </w:r>
      <w:r w:rsidR="009E089C">
        <w:rPr>
          <w:rFonts w:ascii="標楷體" w:eastAsia="標楷體" w:hAnsi="標楷體" w:hint="eastAsia"/>
          <w:szCs w:val="22"/>
        </w:rPr>
        <w:t>，</w:t>
      </w:r>
      <w:r w:rsidR="009E089C" w:rsidRPr="00FE7B0F">
        <w:rPr>
          <w:rFonts w:ascii="標楷體" w:eastAsia="標楷體" w:hAnsi="標楷體" w:hint="eastAsia"/>
          <w:szCs w:val="22"/>
        </w:rPr>
        <w:t>擇優選出</w:t>
      </w:r>
      <w:r w:rsidRPr="00FE7B0F">
        <w:rPr>
          <w:rFonts w:ascii="標楷體" w:eastAsia="標楷體" w:hAnsi="標楷體" w:hint="eastAsia"/>
          <w:szCs w:val="22"/>
        </w:rPr>
        <w:t>21</w:t>
      </w:r>
      <w:r w:rsidR="009E089C" w:rsidRPr="00FE7B0F">
        <w:rPr>
          <w:rFonts w:ascii="標楷體" w:eastAsia="標楷體" w:hAnsi="標楷體" w:hint="eastAsia"/>
          <w:szCs w:val="22"/>
        </w:rPr>
        <w:t>件作品，再由全校師生進行票選活動</w:t>
      </w:r>
      <w:r w:rsidR="007E18EE" w:rsidRPr="00FE7B0F">
        <w:rPr>
          <w:rFonts w:ascii="標楷體" w:eastAsia="標楷體" w:hAnsi="標楷體" w:hint="eastAsia"/>
          <w:szCs w:val="22"/>
        </w:rPr>
        <w:t>。</w:t>
      </w:r>
    </w:p>
    <w:p w14:paraId="571F6EBB" w14:textId="232FA8A8" w:rsidR="00D5195B" w:rsidRPr="00FE7B0F" w:rsidRDefault="00CE477D" w:rsidP="001E6785">
      <w:pPr>
        <w:ind w:leftChars="200" w:left="2280" w:hangingChars="750" w:hanging="1800"/>
        <w:rPr>
          <w:rFonts w:ascii="標楷體" w:eastAsia="標楷體" w:hAnsi="標楷體"/>
          <w:szCs w:val="22"/>
        </w:rPr>
      </w:pPr>
      <w:r w:rsidRPr="00FE7B0F">
        <w:rPr>
          <w:rFonts w:ascii="標楷體" w:eastAsia="標楷體" w:hAnsi="標楷體" w:hint="eastAsia"/>
          <w:szCs w:val="22"/>
        </w:rPr>
        <w:t>3.</w:t>
      </w:r>
      <w:r w:rsidR="0049493F" w:rsidRPr="00FE7B0F">
        <w:rPr>
          <w:rFonts w:ascii="標楷體" w:eastAsia="標楷體" w:hAnsi="標楷體" w:hint="eastAsia"/>
          <w:szCs w:val="22"/>
        </w:rPr>
        <w:t>評選</w:t>
      </w:r>
      <w:r w:rsidR="00D5195B" w:rsidRPr="00FE7B0F">
        <w:rPr>
          <w:rFonts w:ascii="標楷體" w:eastAsia="標楷體" w:hAnsi="標楷體" w:hint="eastAsia"/>
          <w:szCs w:val="22"/>
        </w:rPr>
        <w:t>時間</w:t>
      </w:r>
      <w:r w:rsidR="0049493F" w:rsidRPr="00FE7B0F">
        <w:rPr>
          <w:rFonts w:ascii="標楷體" w:eastAsia="標楷體" w:hAnsi="標楷體" w:hint="eastAsia"/>
          <w:szCs w:val="22"/>
        </w:rPr>
        <w:t>：(1)</w:t>
      </w:r>
      <w:r w:rsidR="00D5195B" w:rsidRPr="00FE7B0F">
        <w:rPr>
          <w:rFonts w:ascii="標楷體" w:eastAsia="標楷體" w:hAnsi="標楷體" w:hint="eastAsia"/>
          <w:szCs w:val="22"/>
        </w:rPr>
        <w:t>作品請於12月1</w:t>
      </w:r>
      <w:r w:rsidR="00FE7B0F" w:rsidRPr="00FE7B0F">
        <w:rPr>
          <w:rFonts w:ascii="標楷體" w:eastAsia="標楷體" w:hAnsi="標楷體" w:hint="eastAsia"/>
          <w:szCs w:val="22"/>
        </w:rPr>
        <w:t>6</w:t>
      </w:r>
      <w:r w:rsidR="00D5195B" w:rsidRPr="00FE7B0F">
        <w:rPr>
          <w:rFonts w:ascii="標楷體" w:eastAsia="標楷體" w:hAnsi="標楷體" w:hint="eastAsia"/>
          <w:szCs w:val="22"/>
        </w:rPr>
        <w:t>日</w:t>
      </w:r>
      <w:r w:rsidR="00ED0B59" w:rsidRPr="00FE7B0F">
        <w:rPr>
          <w:rFonts w:ascii="標楷體" w:eastAsia="標楷體" w:hAnsi="標楷體" w:hint="eastAsia"/>
          <w:szCs w:val="22"/>
        </w:rPr>
        <w:t>(</w:t>
      </w:r>
      <w:r w:rsidR="00FE7B0F" w:rsidRPr="00FE7B0F">
        <w:rPr>
          <w:rFonts w:ascii="標楷體" w:eastAsia="標楷體" w:hAnsi="標楷體" w:hint="eastAsia"/>
          <w:szCs w:val="22"/>
        </w:rPr>
        <w:t>五</w:t>
      </w:r>
      <w:r w:rsidR="00ED0B59" w:rsidRPr="00FE7B0F">
        <w:rPr>
          <w:rFonts w:ascii="標楷體" w:eastAsia="標楷體" w:hAnsi="標楷體" w:hint="eastAsia"/>
          <w:szCs w:val="22"/>
        </w:rPr>
        <w:t>)</w:t>
      </w:r>
      <w:r w:rsidR="00FE7B0F">
        <w:rPr>
          <w:rFonts w:ascii="標楷體" w:eastAsia="標楷體" w:hAnsi="標楷體" w:hint="eastAsia"/>
          <w:szCs w:val="22"/>
        </w:rPr>
        <w:t>中</w:t>
      </w:r>
      <w:r w:rsidR="00FE7B0F" w:rsidRPr="00FE7B0F">
        <w:rPr>
          <w:rFonts w:ascii="標楷體" w:eastAsia="標楷體" w:hAnsi="標楷體" w:hint="eastAsia"/>
          <w:szCs w:val="22"/>
        </w:rPr>
        <w:t>午</w:t>
      </w:r>
      <w:r w:rsidR="00FE7B0F">
        <w:rPr>
          <w:rFonts w:ascii="標楷體" w:eastAsia="標楷體" w:hAnsi="標楷體" w:hint="eastAsia"/>
          <w:szCs w:val="22"/>
        </w:rPr>
        <w:t>12</w:t>
      </w:r>
      <w:r w:rsidR="00FE7B0F" w:rsidRPr="00FE7B0F">
        <w:rPr>
          <w:rFonts w:ascii="標楷體" w:eastAsia="標楷體" w:hAnsi="標楷體" w:hint="eastAsia"/>
          <w:szCs w:val="22"/>
        </w:rPr>
        <w:t>點</w:t>
      </w:r>
      <w:r w:rsidR="00D5195B" w:rsidRPr="00FE7B0F">
        <w:rPr>
          <w:rFonts w:ascii="標楷體" w:eastAsia="標楷體" w:hAnsi="標楷體" w:hint="eastAsia"/>
          <w:szCs w:val="22"/>
        </w:rPr>
        <w:t>前完成，送至教務處彙整，逾期</w:t>
      </w:r>
      <w:proofErr w:type="gramStart"/>
      <w:r w:rsidR="00D5195B" w:rsidRPr="00FE7B0F">
        <w:rPr>
          <w:rFonts w:ascii="標楷體" w:eastAsia="標楷體" w:hAnsi="標楷體" w:hint="eastAsia"/>
          <w:szCs w:val="22"/>
        </w:rPr>
        <w:t>不</w:t>
      </w:r>
      <w:proofErr w:type="gramEnd"/>
      <w:r w:rsidR="00D5195B" w:rsidRPr="00FE7B0F">
        <w:rPr>
          <w:rFonts w:ascii="標楷體" w:eastAsia="標楷體" w:hAnsi="標楷體" w:hint="eastAsia"/>
          <w:szCs w:val="22"/>
        </w:rPr>
        <w:t>候。</w:t>
      </w:r>
    </w:p>
    <w:p w14:paraId="189520C3" w14:textId="77777777" w:rsidR="00FE7B0F" w:rsidRPr="00FE7B0F" w:rsidRDefault="00D5195B" w:rsidP="00D5195B">
      <w:pPr>
        <w:ind w:leftChars="200" w:left="2520" w:hangingChars="850" w:hanging="2040"/>
        <w:rPr>
          <w:rFonts w:ascii="標楷體" w:eastAsia="標楷體" w:hAnsi="標楷體"/>
          <w:szCs w:val="22"/>
        </w:rPr>
      </w:pPr>
      <w:r w:rsidRPr="00FE7B0F">
        <w:rPr>
          <w:rFonts w:ascii="標楷體" w:eastAsia="標楷體" w:hAnsi="標楷體" w:hint="eastAsia"/>
          <w:szCs w:val="22"/>
        </w:rPr>
        <w:t xml:space="preserve">            (</w:t>
      </w:r>
      <w:r w:rsidR="001E6785" w:rsidRPr="00FE7B0F">
        <w:rPr>
          <w:rFonts w:ascii="標楷體" w:eastAsia="標楷體" w:hAnsi="標楷體" w:hint="eastAsia"/>
          <w:szCs w:val="22"/>
        </w:rPr>
        <w:t>2</w:t>
      </w:r>
      <w:r w:rsidRPr="00FE7B0F">
        <w:rPr>
          <w:rFonts w:ascii="標楷體" w:eastAsia="標楷體" w:hAnsi="標楷體" w:hint="eastAsia"/>
          <w:szCs w:val="22"/>
        </w:rPr>
        <w:t>)</w:t>
      </w:r>
      <w:r w:rsidR="00FE7B0F" w:rsidRPr="00FE7B0F">
        <w:rPr>
          <w:rFonts w:ascii="標楷體" w:eastAsia="標楷體" w:hAnsi="標楷體" w:hint="eastAsia"/>
          <w:szCs w:val="22"/>
        </w:rPr>
        <w:t>低年級</w:t>
      </w:r>
      <w:r w:rsidRPr="00FE7B0F">
        <w:rPr>
          <w:rFonts w:ascii="標楷體" w:eastAsia="標楷體" w:hAnsi="標楷體" w:hint="eastAsia"/>
          <w:szCs w:val="22"/>
        </w:rPr>
        <w:t>票選活動於</w:t>
      </w:r>
      <w:r w:rsidRPr="00FE7B0F">
        <w:rPr>
          <w:rFonts w:ascii="標楷體" w:eastAsia="標楷體" w:hAnsi="標楷體" w:hint="eastAsia"/>
          <w:szCs w:val="22"/>
          <w:shd w:val="pct15" w:color="auto" w:fill="FFFFFF"/>
        </w:rPr>
        <w:t>12月</w:t>
      </w:r>
      <w:r w:rsidR="00ED0B59" w:rsidRPr="00FE7B0F">
        <w:rPr>
          <w:rFonts w:ascii="標楷體" w:eastAsia="標楷體" w:hAnsi="標楷體" w:hint="eastAsia"/>
          <w:szCs w:val="22"/>
          <w:shd w:val="pct15" w:color="auto" w:fill="FFFFFF"/>
        </w:rPr>
        <w:t>20</w:t>
      </w:r>
      <w:r w:rsidRPr="00FE7B0F">
        <w:rPr>
          <w:rFonts w:ascii="標楷體" w:eastAsia="標楷體" w:hAnsi="標楷體" w:hint="eastAsia"/>
          <w:szCs w:val="22"/>
          <w:shd w:val="pct15" w:color="auto" w:fill="FFFFFF"/>
        </w:rPr>
        <w:t>日</w:t>
      </w:r>
      <w:r w:rsidRPr="00FE7B0F">
        <w:rPr>
          <w:rFonts w:ascii="標楷體" w:eastAsia="標楷體" w:hAnsi="標楷體" w:hint="eastAsia"/>
          <w:szCs w:val="22"/>
        </w:rPr>
        <w:t>舉辦</w:t>
      </w:r>
      <w:r w:rsidR="00FE7B0F" w:rsidRPr="00FE7B0F">
        <w:rPr>
          <w:rFonts w:ascii="標楷體" w:eastAsia="標楷體" w:hAnsi="標楷體" w:hint="eastAsia"/>
          <w:szCs w:val="22"/>
        </w:rPr>
        <w:t>、中高年級(12/19-23)資訊課</w:t>
      </w:r>
      <w:proofErr w:type="gramStart"/>
      <w:r w:rsidR="00FE7B0F" w:rsidRPr="00FE7B0F">
        <w:rPr>
          <w:rFonts w:ascii="標楷體" w:eastAsia="標楷體" w:hAnsi="標楷體" w:hint="eastAsia"/>
          <w:szCs w:val="22"/>
        </w:rPr>
        <w:t>採</w:t>
      </w:r>
      <w:proofErr w:type="gramEnd"/>
      <w:r w:rsidR="00FE7B0F" w:rsidRPr="00FE7B0F">
        <w:rPr>
          <w:rFonts w:ascii="標楷體" w:eastAsia="標楷體" w:hAnsi="標楷體" w:hint="eastAsia"/>
          <w:szCs w:val="22"/>
        </w:rPr>
        <w:t>網路</w:t>
      </w:r>
    </w:p>
    <w:p w14:paraId="6BE7E73B" w14:textId="6CB96D95" w:rsidR="00D5195B" w:rsidRDefault="00FE7B0F" w:rsidP="00D5195B">
      <w:pPr>
        <w:ind w:leftChars="200" w:left="2520" w:hangingChars="850" w:hanging="2040"/>
        <w:rPr>
          <w:rFonts w:ascii="標楷體" w:eastAsia="標楷體" w:hAnsi="標楷體"/>
          <w:szCs w:val="22"/>
        </w:rPr>
      </w:pPr>
      <w:r w:rsidRPr="00FE7B0F">
        <w:rPr>
          <w:rFonts w:ascii="標楷體" w:eastAsia="標楷體" w:hAnsi="標楷體" w:hint="eastAsia"/>
          <w:szCs w:val="22"/>
        </w:rPr>
        <w:t xml:space="preserve">               票選</w:t>
      </w:r>
      <w:r w:rsidR="00D5195B" w:rsidRPr="00FE7B0F">
        <w:rPr>
          <w:rFonts w:ascii="標楷體" w:eastAsia="標楷體" w:hAnsi="標楷體" w:hint="eastAsia"/>
          <w:szCs w:val="22"/>
        </w:rPr>
        <w:t>。</w:t>
      </w:r>
    </w:p>
    <w:p w14:paraId="3A9EA078" w14:textId="77777777" w:rsidR="00D5195B" w:rsidRDefault="00CE477D" w:rsidP="00EB7B63">
      <w:pPr>
        <w:ind w:leftChars="200" w:left="1920" w:hangingChars="600" w:hanging="144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4.獎勵表揚：</w:t>
      </w:r>
      <w:r w:rsidR="00D5195B">
        <w:rPr>
          <w:rFonts w:ascii="標楷體" w:eastAsia="標楷體" w:hAnsi="標楷體" w:hint="eastAsia"/>
          <w:szCs w:val="22"/>
        </w:rPr>
        <w:t>(1)全校票選後</w:t>
      </w:r>
      <w:r w:rsidR="007E18EE">
        <w:rPr>
          <w:rFonts w:ascii="標楷體" w:eastAsia="標楷體" w:hAnsi="標楷體" w:hint="eastAsia"/>
          <w:szCs w:val="22"/>
        </w:rPr>
        <w:t>，</w:t>
      </w:r>
      <w:r w:rsidR="00D5195B">
        <w:rPr>
          <w:rFonts w:ascii="標楷體" w:eastAsia="標楷體" w:hAnsi="標楷體" w:hint="eastAsia"/>
          <w:szCs w:val="22"/>
        </w:rPr>
        <w:t>依票數高低，依序</w:t>
      </w:r>
      <w:r w:rsidR="007E18EE">
        <w:rPr>
          <w:rFonts w:ascii="標楷體" w:eastAsia="標楷體" w:hAnsi="標楷體" w:hint="eastAsia"/>
          <w:szCs w:val="22"/>
        </w:rPr>
        <w:t>選出特優1件、優選5件、佳作15件。</w:t>
      </w:r>
    </w:p>
    <w:p w14:paraId="727EF3EE" w14:textId="77777777" w:rsidR="00F24CDC" w:rsidRDefault="00D5195B" w:rsidP="00F24CDC">
      <w:pPr>
        <w:ind w:leftChars="200" w:left="2280" w:hangingChars="750" w:hanging="180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          </w:t>
      </w:r>
      <w:r w:rsidR="00F24CDC">
        <w:rPr>
          <w:rFonts w:ascii="標楷體" w:eastAsia="標楷體" w:hAnsi="標楷體"/>
          <w:szCs w:val="22"/>
        </w:rPr>
        <w:t xml:space="preserve"> </w:t>
      </w:r>
      <w:r>
        <w:rPr>
          <w:rFonts w:ascii="標楷體" w:eastAsia="標楷體" w:hAnsi="標楷體" w:hint="eastAsia"/>
          <w:szCs w:val="22"/>
        </w:rPr>
        <w:t xml:space="preserve"> (2</w:t>
      </w:r>
      <w:r>
        <w:rPr>
          <w:rFonts w:ascii="標楷體" w:eastAsia="標楷體" w:hAnsi="標楷體"/>
          <w:szCs w:val="22"/>
        </w:rPr>
        <w:t>)</w:t>
      </w:r>
      <w:r w:rsidR="00EB7B63">
        <w:rPr>
          <w:rFonts w:ascii="標楷體" w:eastAsia="標楷體" w:hAnsi="標楷體" w:hint="eastAsia"/>
          <w:szCs w:val="22"/>
        </w:rPr>
        <w:t>榮獲特優作品，將</w:t>
      </w:r>
      <w:r w:rsidR="00F24CDC">
        <w:rPr>
          <w:rFonts w:ascii="標楷體" w:eastAsia="標楷體" w:hAnsi="標楷體" w:hint="eastAsia"/>
          <w:szCs w:val="22"/>
        </w:rPr>
        <w:t>做</w:t>
      </w:r>
      <w:r w:rsidR="00EB7B63">
        <w:rPr>
          <w:rFonts w:ascii="標楷體" w:eastAsia="標楷體" w:hAnsi="標楷體" w:hint="eastAsia"/>
          <w:szCs w:val="22"/>
        </w:rPr>
        <w:t>為校慶40週年的大會主題，並於各項校慶系列活動中陳列；所有優秀作品</w:t>
      </w:r>
      <w:r w:rsidR="00F24CDC">
        <w:rPr>
          <w:rFonts w:ascii="標楷體" w:eastAsia="標楷體" w:hAnsi="標楷體" w:hint="eastAsia"/>
          <w:szCs w:val="22"/>
        </w:rPr>
        <w:t>刊登</w:t>
      </w:r>
      <w:r w:rsidR="00EB7B63">
        <w:rPr>
          <w:rFonts w:ascii="標楷體" w:eastAsia="標楷體" w:hAnsi="標楷體" w:hint="eastAsia"/>
          <w:szCs w:val="22"/>
        </w:rPr>
        <w:t>於「</w:t>
      </w:r>
      <w:r w:rsidR="001E6785">
        <w:rPr>
          <w:rFonts w:ascii="標楷體" w:eastAsia="標楷體" w:hAnsi="標楷體" w:hint="eastAsia"/>
          <w:szCs w:val="22"/>
        </w:rPr>
        <w:t>永華國小</w:t>
      </w:r>
      <w:r w:rsidR="00EB7B63">
        <w:rPr>
          <w:rFonts w:ascii="標楷體" w:eastAsia="標楷體" w:hAnsi="標楷體" w:hint="eastAsia"/>
          <w:szCs w:val="22"/>
        </w:rPr>
        <w:t>40週年校慶特刊」</w:t>
      </w:r>
      <w:r w:rsidR="00F24CDC">
        <w:rPr>
          <w:rFonts w:ascii="標楷體" w:eastAsia="標楷體" w:hAnsi="標楷體" w:hint="eastAsia"/>
          <w:szCs w:val="22"/>
        </w:rPr>
        <w:t>。</w:t>
      </w:r>
    </w:p>
    <w:p w14:paraId="0B60F796" w14:textId="77777777" w:rsidR="00CE477D" w:rsidRDefault="00F24CDC" w:rsidP="00F24CDC">
      <w:pPr>
        <w:ind w:leftChars="800" w:left="192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(3)</w:t>
      </w:r>
      <w:r w:rsidR="00EB7B63">
        <w:rPr>
          <w:rFonts w:ascii="標楷體" w:eastAsia="標楷體" w:hAnsi="標楷體" w:hint="eastAsia"/>
          <w:szCs w:val="22"/>
        </w:rPr>
        <w:t>獲獎作品，</w:t>
      </w:r>
      <w:r>
        <w:rPr>
          <w:rFonts w:ascii="標楷體" w:eastAsia="標楷體" w:hAnsi="標楷體" w:hint="eastAsia"/>
          <w:szCs w:val="22"/>
        </w:rPr>
        <w:t>獎狀乙只，</w:t>
      </w:r>
      <w:r w:rsidR="00EB7B63">
        <w:rPr>
          <w:rFonts w:ascii="標楷體" w:eastAsia="標楷體" w:hAnsi="標楷體" w:hint="eastAsia"/>
          <w:szCs w:val="22"/>
        </w:rPr>
        <w:t>訂於校慶時(</w:t>
      </w:r>
      <w:r w:rsidR="001E6785">
        <w:rPr>
          <w:rFonts w:ascii="標楷體" w:eastAsia="標楷體" w:hAnsi="標楷體" w:hint="eastAsia"/>
          <w:szCs w:val="22"/>
        </w:rPr>
        <w:t>4</w:t>
      </w:r>
      <w:r w:rsidR="00EB7B63">
        <w:rPr>
          <w:rFonts w:ascii="標楷體" w:eastAsia="標楷體" w:hAnsi="標楷體" w:hint="eastAsia"/>
          <w:szCs w:val="22"/>
        </w:rPr>
        <w:t>月</w:t>
      </w:r>
      <w:r w:rsidR="001E6785">
        <w:rPr>
          <w:rFonts w:ascii="標楷體" w:eastAsia="標楷體" w:hAnsi="標楷體" w:hint="eastAsia"/>
          <w:szCs w:val="22"/>
        </w:rPr>
        <w:t>1</w:t>
      </w:r>
      <w:r w:rsidR="00EB7B63">
        <w:rPr>
          <w:rFonts w:ascii="標楷體" w:eastAsia="標楷體" w:hAnsi="標楷體" w:hint="eastAsia"/>
          <w:szCs w:val="22"/>
        </w:rPr>
        <w:t>日)公開頒獎表揚。</w:t>
      </w:r>
    </w:p>
    <w:p w14:paraId="2206EE5D" w14:textId="77777777" w:rsidR="00EB7B63" w:rsidRDefault="00F24CDC" w:rsidP="00F24CDC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F9D3F" wp14:editId="13104172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6115050" cy="0"/>
                <wp:effectExtent l="0" t="0" r="1905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E36DA" id="直線接點 2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2.7pt" to="481.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" strokecolor="black [3200]" strokeweight="1.5pt">
                <v:stroke dashstyle="3 1" joinstyle="miter"/>
                <w10:wrap anchorx="margin"/>
              </v:line>
            </w:pict>
          </mc:Fallback>
        </mc:AlternateContent>
      </w:r>
      <w:r w:rsidR="00EB7B63">
        <w:rPr>
          <w:rFonts w:ascii="標楷體" w:eastAsia="標楷體" w:hAnsi="標楷體" w:hint="eastAsia"/>
        </w:rPr>
        <w:t>五、本辦法經陳校長奉可後實施，修正時亦同。</w:t>
      </w:r>
      <w:bookmarkStart w:id="0" w:name="_GoBack"/>
      <w:bookmarkEnd w:id="0"/>
    </w:p>
    <w:p w14:paraId="7EF33A73" w14:textId="77777777" w:rsidR="00056C61" w:rsidRPr="00AA7D6A" w:rsidRDefault="00AD1D67" w:rsidP="009C6604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永華</w:t>
      </w:r>
      <w:r w:rsidR="009C6604" w:rsidRPr="00AA7D6A">
        <w:rPr>
          <w:rFonts w:ascii="標楷體" w:eastAsia="標楷體" w:hAnsi="標楷體" w:hint="eastAsia"/>
          <w:b/>
          <w:sz w:val="32"/>
          <w:szCs w:val="32"/>
        </w:rPr>
        <w:t>國小40</w:t>
      </w:r>
      <w:r w:rsidR="009C6604">
        <w:rPr>
          <w:rFonts w:ascii="標楷體" w:eastAsia="標楷體" w:hAnsi="標楷體" w:hint="eastAsia"/>
          <w:b/>
          <w:sz w:val="32"/>
          <w:szCs w:val="32"/>
        </w:rPr>
        <w:t>週</w:t>
      </w:r>
      <w:r w:rsidR="009C6604" w:rsidRPr="00AA7D6A">
        <w:rPr>
          <w:rFonts w:ascii="標楷體" w:eastAsia="標楷體" w:hAnsi="標楷體" w:hint="eastAsia"/>
          <w:b/>
          <w:sz w:val="32"/>
          <w:szCs w:val="32"/>
        </w:rPr>
        <w:t>年校慶</w:t>
      </w:r>
      <w:r w:rsidR="009C6604">
        <w:rPr>
          <w:rFonts w:ascii="標楷體" w:eastAsia="標楷體" w:hAnsi="標楷體" w:hint="eastAsia"/>
          <w:b/>
          <w:sz w:val="32"/>
          <w:szCs w:val="32"/>
        </w:rPr>
        <w:t>~大會</w:t>
      </w:r>
      <w:r w:rsidR="009C6604" w:rsidRPr="00AA7D6A">
        <w:rPr>
          <w:rFonts w:ascii="標楷體" w:eastAsia="標楷體" w:hAnsi="標楷體" w:hint="eastAsia"/>
          <w:b/>
          <w:sz w:val="32"/>
          <w:szCs w:val="32"/>
        </w:rPr>
        <w:t>主題</w:t>
      </w:r>
      <w:r w:rsidR="009C660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E0539" wp14:editId="0E4B5817">
                <wp:simplePos x="0" y="0"/>
                <wp:positionH relativeFrom="column">
                  <wp:posOffset>-19685</wp:posOffset>
                </wp:positionH>
                <wp:positionV relativeFrom="paragraph">
                  <wp:posOffset>37465</wp:posOffset>
                </wp:positionV>
                <wp:extent cx="647065" cy="323850"/>
                <wp:effectExtent l="0" t="0" r="19685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06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0FDC2" w14:textId="77777777" w:rsidR="009C6604" w:rsidRDefault="009C6604" w:rsidP="009C6604">
                            <w:r w:rsidRPr="000C2F0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E0539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1.55pt;margin-top:2.95pt;width:50.95pt;height:25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" fillcolor="window" strokeweight=".5pt">
                <v:path arrowok="t"/>
                <v:textbox>
                  <w:txbxContent>
                    <w:p w14:paraId="0C70FDC2" w14:textId="77777777" w:rsidR="009C6604" w:rsidRDefault="009C6604" w:rsidP="009C6604">
                      <w:r w:rsidRPr="000C2F0E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056C61" w:rsidRPr="00AA7D6A">
        <w:rPr>
          <w:rFonts w:ascii="標楷體" w:eastAsia="標楷體" w:hAnsi="標楷體" w:hint="eastAsia"/>
          <w:b/>
          <w:sz w:val="32"/>
          <w:szCs w:val="32"/>
        </w:rPr>
        <w:t>徵</w:t>
      </w:r>
      <w:r w:rsidR="00F24CDC">
        <w:rPr>
          <w:rFonts w:ascii="標楷體" w:eastAsia="標楷體" w:hAnsi="標楷體" w:hint="eastAsia"/>
          <w:b/>
          <w:sz w:val="32"/>
          <w:szCs w:val="32"/>
        </w:rPr>
        <w:t>稿比賽</w:t>
      </w:r>
      <w:r w:rsidR="00056C61">
        <w:rPr>
          <w:rFonts w:ascii="標楷體" w:eastAsia="標楷體" w:hAnsi="標楷體" w:hint="eastAsia"/>
          <w:b/>
          <w:sz w:val="32"/>
          <w:szCs w:val="32"/>
        </w:rPr>
        <w:t>報名表</w:t>
      </w:r>
      <w:r w:rsidR="00F24CDC" w:rsidRPr="00F24CDC">
        <w:rPr>
          <w:rFonts w:ascii="標楷體" w:eastAsia="標楷體" w:hAnsi="標楷體" w:hint="eastAsia"/>
          <w:b/>
          <w:sz w:val="20"/>
          <w:szCs w:val="20"/>
        </w:rPr>
        <w:t>(</w:t>
      </w:r>
      <w:r w:rsidR="00F24CDC">
        <w:rPr>
          <w:rFonts w:ascii="標楷體" w:eastAsia="標楷體" w:hAnsi="標楷體" w:hint="eastAsia"/>
          <w:b/>
          <w:sz w:val="20"/>
          <w:szCs w:val="20"/>
        </w:rPr>
        <w:t>比賽用</w:t>
      </w:r>
      <w:r w:rsidR="00F24CDC" w:rsidRPr="00F24CDC">
        <w:rPr>
          <w:rFonts w:ascii="標楷體" w:eastAsia="標楷體" w:hAnsi="標楷體" w:hint="eastAsia"/>
          <w:b/>
          <w:sz w:val="20"/>
          <w:szCs w:val="20"/>
        </w:rPr>
        <w:t>紙)</w:t>
      </w:r>
    </w:p>
    <w:p w14:paraId="65C3A3C9" w14:textId="4AA49419" w:rsidR="00056C61" w:rsidRPr="009C6604" w:rsidRDefault="00F24CDC" w:rsidP="00056C61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繳</w:t>
      </w:r>
      <w:r w:rsidR="00DC5896">
        <w:rPr>
          <w:rFonts w:ascii="標楷體" w:eastAsia="標楷體" w:hAnsi="標楷體" w:hint="eastAsia"/>
          <w:szCs w:val="22"/>
        </w:rPr>
        <w:t>件日期：即日起至1</w:t>
      </w:r>
      <w:r w:rsidR="001E6785">
        <w:rPr>
          <w:rFonts w:ascii="標楷體" w:eastAsia="標楷體" w:hAnsi="標楷體" w:hint="eastAsia"/>
          <w:szCs w:val="22"/>
        </w:rPr>
        <w:t>11</w:t>
      </w:r>
      <w:r w:rsidR="00DC5896">
        <w:rPr>
          <w:rFonts w:ascii="標楷體" w:eastAsia="標楷體" w:hAnsi="標楷體" w:hint="eastAsia"/>
          <w:szCs w:val="22"/>
        </w:rPr>
        <w:t>年12月</w:t>
      </w:r>
      <w:r w:rsidR="001E6785">
        <w:rPr>
          <w:rFonts w:ascii="標楷體" w:eastAsia="標楷體" w:hAnsi="標楷體" w:hint="eastAsia"/>
          <w:szCs w:val="22"/>
        </w:rPr>
        <w:t>1</w:t>
      </w:r>
      <w:r w:rsidR="00FE7B0F">
        <w:rPr>
          <w:rFonts w:ascii="標楷體" w:eastAsia="標楷體" w:hAnsi="標楷體" w:hint="eastAsia"/>
          <w:szCs w:val="22"/>
        </w:rPr>
        <w:t>6</w:t>
      </w:r>
      <w:r w:rsidR="00DC5896">
        <w:rPr>
          <w:rFonts w:ascii="標楷體" w:eastAsia="標楷體" w:hAnsi="標楷體" w:hint="eastAsia"/>
          <w:szCs w:val="22"/>
        </w:rPr>
        <w:t>日</w:t>
      </w:r>
      <w:r w:rsidR="00FE7B0F">
        <w:rPr>
          <w:rFonts w:ascii="標楷體" w:eastAsia="標楷體" w:hAnsi="標楷體" w:hint="eastAsia"/>
          <w:szCs w:val="22"/>
        </w:rPr>
        <w:t>(五)</w:t>
      </w:r>
      <w:r w:rsidR="00DC5896">
        <w:rPr>
          <w:rFonts w:ascii="標楷體" w:eastAsia="標楷體" w:hAnsi="標楷體" w:hint="eastAsia"/>
          <w:szCs w:val="22"/>
        </w:rPr>
        <w:t>，</w:t>
      </w:r>
      <w:r w:rsidR="00FE7B0F">
        <w:rPr>
          <w:rFonts w:ascii="標楷體" w:eastAsia="標楷體" w:hAnsi="標楷體" w:hint="eastAsia"/>
          <w:szCs w:val="22"/>
        </w:rPr>
        <w:t>中午12點前</w:t>
      </w:r>
      <w:r w:rsidR="00AD1009">
        <w:rPr>
          <w:rFonts w:ascii="標楷體" w:eastAsia="標楷體" w:hAnsi="標楷體" w:hint="eastAsia"/>
          <w:szCs w:val="22"/>
        </w:rPr>
        <w:t>送</w:t>
      </w:r>
      <w:r w:rsidR="00DC5896">
        <w:rPr>
          <w:rFonts w:ascii="標楷體" w:eastAsia="標楷體" w:hAnsi="標楷體" w:hint="eastAsia"/>
          <w:szCs w:val="22"/>
        </w:rPr>
        <w:t>至教務處</w:t>
      </w:r>
      <w:r w:rsidR="00FE7B0F">
        <w:rPr>
          <w:rFonts w:ascii="標楷體" w:eastAsia="標楷體" w:hAnsi="標楷體" w:hint="eastAsia"/>
          <w:szCs w:val="22"/>
        </w:rPr>
        <w:t>。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299"/>
        <w:gridCol w:w="4394"/>
      </w:tblGrid>
      <w:tr w:rsidR="00056C61" w:rsidRPr="004D7916" w14:paraId="4114A369" w14:textId="77777777" w:rsidTr="00AD1009">
        <w:trPr>
          <w:trHeight w:val="1040"/>
          <w:jc w:val="center"/>
        </w:trPr>
        <w:tc>
          <w:tcPr>
            <w:tcW w:w="4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D6F4B96" w14:textId="77777777" w:rsidR="00056C61" w:rsidRDefault="00AD1009" w:rsidP="0037092F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□教職員工</w:t>
            </w:r>
          </w:p>
          <w:p w14:paraId="51B36CBE" w14:textId="77777777" w:rsidR="00AD1009" w:rsidRPr="004D7916" w:rsidRDefault="00AD1009" w:rsidP="0037092F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□學生，班級:    年    班</w:t>
            </w:r>
          </w:p>
        </w:tc>
        <w:tc>
          <w:tcPr>
            <w:tcW w:w="12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5F9827" w14:textId="77777777" w:rsidR="00056C61" w:rsidRPr="004D7916" w:rsidRDefault="00056C61" w:rsidP="00AD1009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D7916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43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5CF5EC" w14:textId="77777777" w:rsidR="00056C61" w:rsidRPr="004D7916" w:rsidRDefault="00D74C5A" w:rsidP="00FD35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2AA745" wp14:editId="395FC188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369570</wp:posOffset>
                      </wp:positionV>
                      <wp:extent cx="647065" cy="32385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706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6801A9" w14:textId="77777777" w:rsidR="00D74C5A" w:rsidRDefault="00D74C5A" w:rsidP="00D74C5A"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(電話：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AA745" id="文字方塊 1" o:spid="_x0000_s1027" type="#_x0000_t202" style="position:absolute;left:0;text-align:left;margin-left:8.65pt;margin-top:29.1pt;width:50.95pt;height:25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" filled="f" stroked="f" strokeweight=".5pt">
                      <v:textbox>
                        <w:txbxContent>
                          <w:p w14:paraId="506801A9" w14:textId="77777777" w:rsidR="00D74C5A" w:rsidRDefault="00D74C5A" w:rsidP="00D74C5A"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(電話：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6C61" w:rsidRPr="004D7916" w14:paraId="1E733A97" w14:textId="77777777" w:rsidTr="004C11E5">
        <w:trPr>
          <w:trHeight w:val="2822"/>
          <w:jc w:val="center"/>
        </w:trPr>
        <w:tc>
          <w:tcPr>
            <w:tcW w:w="99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CDC604" w14:textId="77777777" w:rsidR="00056C61" w:rsidRPr="004D7916" w:rsidRDefault="00056C61" w:rsidP="004C11E5">
            <w:pPr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「40週年校慶大會</w:t>
            </w:r>
            <w:r w:rsidRPr="004D7916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」名稱：口號</w:t>
            </w:r>
            <w:r w:rsidRPr="0019626D">
              <w:rPr>
                <w:rFonts w:ascii="標楷體" w:eastAsia="標楷體" w:hAnsi="標楷體"/>
                <w:sz w:val="28"/>
                <w:szCs w:val="28"/>
              </w:rPr>
              <w:t>slogan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(7</w:t>
            </w:r>
            <w:r w:rsidR="00F24CDC">
              <w:rPr>
                <w:rFonts w:ascii="標楷體" w:eastAsia="標楷體" w:hAnsi="標楷體" w:hint="eastAsia"/>
                <w:sz w:val="28"/>
                <w:szCs w:val="28"/>
              </w:rPr>
              <w:t>~14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個字</w:t>
            </w:r>
            <w:r w:rsidR="00F24CDC">
              <w:rPr>
                <w:rFonts w:ascii="標楷體" w:eastAsia="標楷體" w:hAnsi="標楷體" w:hint="eastAsia"/>
                <w:sz w:val="28"/>
                <w:szCs w:val="28"/>
              </w:rPr>
              <w:t>以內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tbl>
            <w:tblPr>
              <w:tblpPr w:leftFromText="180" w:rightFromText="180" w:vertAnchor="text" w:horzAnchor="margin" w:tblpY="-38"/>
              <w:tblOverlap w:val="never"/>
              <w:tblW w:w="9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4"/>
              <w:gridCol w:w="1304"/>
              <w:gridCol w:w="1304"/>
              <w:gridCol w:w="1304"/>
              <w:gridCol w:w="1304"/>
              <w:gridCol w:w="1304"/>
              <w:gridCol w:w="1304"/>
            </w:tblGrid>
            <w:tr w:rsidR="004C11E5" w:rsidRPr="00F24CDC" w14:paraId="3149D3B6" w14:textId="77777777" w:rsidTr="004C11E5">
              <w:trPr>
                <w:trHeight w:val="850"/>
              </w:trPr>
              <w:tc>
                <w:tcPr>
                  <w:tcW w:w="1304" w:type="dxa"/>
                  <w:shd w:val="clear" w:color="auto" w:fill="auto"/>
                </w:tcPr>
                <w:p w14:paraId="24325D3F" w14:textId="77777777" w:rsidR="004C11E5" w:rsidRPr="00F3155E" w:rsidRDefault="004C11E5" w:rsidP="004C11E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</w:tcPr>
                <w:p w14:paraId="3B3012E7" w14:textId="77777777" w:rsidR="004C11E5" w:rsidRPr="00F3155E" w:rsidRDefault="004C11E5" w:rsidP="004C11E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</w:tcPr>
                <w:p w14:paraId="3E51F9AA" w14:textId="77777777" w:rsidR="004C11E5" w:rsidRPr="00F3155E" w:rsidRDefault="004C11E5" w:rsidP="004C11E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</w:tcPr>
                <w:p w14:paraId="69E3CF1D" w14:textId="77777777" w:rsidR="004C11E5" w:rsidRPr="00F3155E" w:rsidRDefault="004C11E5" w:rsidP="004C11E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</w:tcPr>
                <w:p w14:paraId="638D7C00" w14:textId="77777777" w:rsidR="004C11E5" w:rsidRPr="00F3155E" w:rsidRDefault="004C11E5" w:rsidP="004C11E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</w:tcPr>
                <w:p w14:paraId="45DAFE7E" w14:textId="77777777" w:rsidR="004C11E5" w:rsidRPr="00F3155E" w:rsidRDefault="004C11E5" w:rsidP="004C11E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</w:tcPr>
                <w:p w14:paraId="7D61F03A" w14:textId="77777777" w:rsidR="004C11E5" w:rsidRPr="00F3155E" w:rsidRDefault="004C11E5" w:rsidP="004C11E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4C11E5" w:rsidRPr="00F24CDC" w14:paraId="643D30F8" w14:textId="77777777" w:rsidTr="004C11E5">
              <w:trPr>
                <w:trHeight w:val="850"/>
              </w:trPr>
              <w:tc>
                <w:tcPr>
                  <w:tcW w:w="1304" w:type="dxa"/>
                  <w:shd w:val="clear" w:color="auto" w:fill="auto"/>
                </w:tcPr>
                <w:p w14:paraId="784BC3A8" w14:textId="77777777" w:rsidR="004C11E5" w:rsidRPr="00F24CDC" w:rsidRDefault="004C11E5" w:rsidP="004C11E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</w:tcPr>
                <w:p w14:paraId="0D9DFC5F" w14:textId="77777777" w:rsidR="004C11E5" w:rsidRPr="00F3155E" w:rsidRDefault="004C11E5" w:rsidP="004C11E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</w:tcPr>
                <w:p w14:paraId="00E77134" w14:textId="77777777" w:rsidR="004C11E5" w:rsidRPr="00F3155E" w:rsidRDefault="004C11E5" w:rsidP="004C11E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</w:tcPr>
                <w:p w14:paraId="49EE7D34" w14:textId="77777777" w:rsidR="004C11E5" w:rsidRPr="00F3155E" w:rsidRDefault="004C11E5" w:rsidP="004C11E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</w:tcPr>
                <w:p w14:paraId="5D461F43" w14:textId="77777777" w:rsidR="004C11E5" w:rsidRPr="00F3155E" w:rsidRDefault="004C11E5" w:rsidP="004C11E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</w:tcPr>
                <w:p w14:paraId="662A3DCE" w14:textId="77777777" w:rsidR="004C11E5" w:rsidRPr="00F3155E" w:rsidRDefault="004C11E5" w:rsidP="004C11E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</w:tcPr>
                <w:p w14:paraId="7D91FA53" w14:textId="77777777" w:rsidR="004C11E5" w:rsidRPr="00F3155E" w:rsidRDefault="004C11E5" w:rsidP="004C11E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14:paraId="1A8C8CD0" w14:textId="77777777" w:rsidR="009C6604" w:rsidRDefault="009C6604" w:rsidP="004C11E5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D02BE90" w14:textId="77777777" w:rsidR="004C11E5" w:rsidRDefault="004C11E5" w:rsidP="004C11E5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D555A3B" w14:textId="77777777" w:rsidR="004C11E5" w:rsidRPr="00750E9C" w:rsidRDefault="004C11E5" w:rsidP="00FD35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59B6C53" w14:textId="77777777" w:rsidR="002C7C7A" w:rsidRPr="00954A24" w:rsidRDefault="002C7C7A" w:rsidP="00E97B67">
      <w:pPr>
        <w:spacing w:line="400" w:lineRule="exact"/>
        <w:rPr>
          <w:rFonts w:ascii="標楷體" w:eastAsia="標楷體" w:hAnsi="標楷體"/>
        </w:rPr>
      </w:pPr>
    </w:p>
    <w:sectPr w:rsidR="002C7C7A" w:rsidRPr="00954A24" w:rsidSect="004C11E5">
      <w:pgSz w:w="11906" w:h="16838"/>
      <w:pgMar w:top="567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369A6" w14:textId="77777777" w:rsidR="00FB2D75" w:rsidRDefault="00FB2D75" w:rsidP="00904B34">
      <w:r>
        <w:separator/>
      </w:r>
    </w:p>
  </w:endnote>
  <w:endnote w:type="continuationSeparator" w:id="0">
    <w:p w14:paraId="6456652C" w14:textId="77777777" w:rsidR="00FB2D75" w:rsidRDefault="00FB2D75" w:rsidP="0090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FBB35" w14:textId="77777777" w:rsidR="00FB2D75" w:rsidRDefault="00FB2D75" w:rsidP="00904B34">
      <w:r>
        <w:separator/>
      </w:r>
    </w:p>
  </w:footnote>
  <w:footnote w:type="continuationSeparator" w:id="0">
    <w:p w14:paraId="1D26738B" w14:textId="77777777" w:rsidR="00FB2D75" w:rsidRDefault="00FB2D75" w:rsidP="00904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C61"/>
    <w:rsid w:val="00056C61"/>
    <w:rsid w:val="00104C51"/>
    <w:rsid w:val="0014361B"/>
    <w:rsid w:val="001E6785"/>
    <w:rsid w:val="0023353C"/>
    <w:rsid w:val="00275B92"/>
    <w:rsid w:val="002C7C7A"/>
    <w:rsid w:val="002D2C44"/>
    <w:rsid w:val="0037092F"/>
    <w:rsid w:val="0049493F"/>
    <w:rsid w:val="004B4F68"/>
    <w:rsid w:val="004C11E5"/>
    <w:rsid w:val="004C7E2D"/>
    <w:rsid w:val="004F1BB3"/>
    <w:rsid w:val="00536333"/>
    <w:rsid w:val="00594A7C"/>
    <w:rsid w:val="00611B16"/>
    <w:rsid w:val="007D1B1A"/>
    <w:rsid w:val="007E18EE"/>
    <w:rsid w:val="00840FBB"/>
    <w:rsid w:val="00841499"/>
    <w:rsid w:val="00904B34"/>
    <w:rsid w:val="00954A24"/>
    <w:rsid w:val="009C6604"/>
    <w:rsid w:val="009E089C"/>
    <w:rsid w:val="00AD1009"/>
    <w:rsid w:val="00AD1D67"/>
    <w:rsid w:val="00B71718"/>
    <w:rsid w:val="00C1346E"/>
    <w:rsid w:val="00C8022F"/>
    <w:rsid w:val="00CE477D"/>
    <w:rsid w:val="00D432E2"/>
    <w:rsid w:val="00D5195B"/>
    <w:rsid w:val="00D74C5A"/>
    <w:rsid w:val="00D74E0C"/>
    <w:rsid w:val="00DC5896"/>
    <w:rsid w:val="00E50F65"/>
    <w:rsid w:val="00E67AF4"/>
    <w:rsid w:val="00E97B67"/>
    <w:rsid w:val="00EB7B63"/>
    <w:rsid w:val="00EC377D"/>
    <w:rsid w:val="00ED08B1"/>
    <w:rsid w:val="00ED0B59"/>
    <w:rsid w:val="00ED714F"/>
    <w:rsid w:val="00F24CDC"/>
    <w:rsid w:val="00F36215"/>
    <w:rsid w:val="00FB2D75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0B80C"/>
  <w15:chartTrackingRefBased/>
  <w15:docId w15:val="{3EFBEEAC-5A39-4087-8A96-8FF07ED8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C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4B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4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4B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莊麗華</dc:creator>
  <cp:keywords/>
  <dc:description/>
  <cp:lastModifiedBy>yhps</cp:lastModifiedBy>
  <cp:revision>2</cp:revision>
  <dcterms:created xsi:type="dcterms:W3CDTF">2022-11-30T06:50:00Z</dcterms:created>
  <dcterms:modified xsi:type="dcterms:W3CDTF">2022-11-30T06:50:00Z</dcterms:modified>
</cp:coreProperties>
</file>