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F5" w:rsidRDefault="001610F5" w:rsidP="001610F5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1610F5">
        <w:rPr>
          <w:rFonts w:ascii="標楷體" w:eastAsia="標楷體" w:hAnsi="標楷體" w:cs="Times New Roman" w:hint="eastAsia"/>
          <w:sz w:val="28"/>
          <w:szCs w:val="28"/>
        </w:rPr>
        <w:t>臺南市永福國小上放學注意事項說明</w:t>
      </w:r>
    </w:p>
    <w:p w:rsidR="00F5714D" w:rsidRPr="00F5714D" w:rsidRDefault="00F5714D" w:rsidP="00F5714D">
      <w:pPr>
        <w:rPr>
          <w:rFonts w:ascii="標楷體" w:eastAsia="標楷體" w:hAnsi="標楷體" w:cs="Times New Roman"/>
          <w:szCs w:val="24"/>
        </w:rPr>
      </w:pPr>
      <w:r w:rsidRPr="00F5714D">
        <w:rPr>
          <w:rFonts w:ascii="標楷體" w:eastAsia="標楷體" w:hAnsi="標楷體" w:cs="Times New Roman" w:hint="eastAsia"/>
          <w:szCs w:val="24"/>
        </w:rPr>
        <w:t>各位親愛的家長：</w:t>
      </w:r>
    </w:p>
    <w:p w:rsidR="00F5714D" w:rsidRPr="00F5714D" w:rsidRDefault="009C4851" w:rsidP="00F5714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F5714D" w:rsidRPr="00F5714D">
        <w:rPr>
          <w:rFonts w:ascii="標楷體" w:eastAsia="標楷體" w:hAnsi="標楷體" w:cs="Times New Roman" w:hint="eastAsia"/>
          <w:szCs w:val="24"/>
        </w:rPr>
        <w:t>為了擴大維謢校園安全及學生通學安全及週邊的順暢，請來校接送小朋友的家長們，能配合學校幾項措施，因您的合作與支持，我們的放學隊伍會更有秩序、更安全順暢：</w:t>
      </w:r>
    </w:p>
    <w:p w:rsidR="001610F5" w:rsidRPr="001610F5" w:rsidRDefault="001610F5" w:rsidP="00F5714D">
      <w:pPr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b/>
          <w:szCs w:val="24"/>
          <w:u w:val="single"/>
        </w:rPr>
        <w:t>上放學期間不開放</w:t>
      </w:r>
      <w:r w:rsidRPr="001610F5">
        <w:rPr>
          <w:rFonts w:ascii="標楷體" w:eastAsia="標楷體" w:hAnsi="標楷體" w:cs="Times New Roman" w:hint="eastAsia"/>
          <w:szCs w:val="24"/>
        </w:rPr>
        <w:t>家長進入校園接送學生，如學生有特殊情況(例：學生行動不便)</w:t>
      </w:r>
      <w:r w:rsidR="00F5714D">
        <w:rPr>
          <w:rFonts w:ascii="標楷體" w:eastAsia="標楷體" w:hAnsi="標楷體" w:cs="Times New Roman" w:hint="eastAsia"/>
          <w:szCs w:val="24"/>
        </w:rPr>
        <w:t>需至教室接送，或有要事須與老師面談，請</w:t>
      </w:r>
      <w:r w:rsidRPr="001610F5">
        <w:rPr>
          <w:rFonts w:ascii="標楷體" w:eastAsia="標楷體" w:hAnsi="標楷體" w:cs="Times New Roman" w:hint="eastAsia"/>
          <w:szCs w:val="24"/>
        </w:rPr>
        <w:t>事先告知導師及警衛室，以防不明人士擅入校園滋生事端。</w:t>
      </w:r>
    </w:p>
    <w:p w:rsidR="001610F5" w:rsidRPr="001610F5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>二、上學時間:</w:t>
      </w:r>
    </w:p>
    <w:p w:rsidR="00F5714D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 xml:space="preserve">   1.請家長盡量運用南側門家長接送區(忠義路以西之</w:t>
      </w:r>
      <w:r w:rsidRPr="001610F5">
        <w:rPr>
          <w:rFonts w:ascii="標楷體" w:eastAsia="標楷體" w:hAnsi="標楷體" w:cs="Times New Roman" w:hint="eastAsia"/>
          <w:b/>
          <w:szCs w:val="24"/>
        </w:rPr>
        <w:t>中正路段，</w:t>
      </w:r>
      <w:r w:rsidRPr="001610F5">
        <w:rPr>
          <w:rFonts w:ascii="標楷體" w:eastAsia="標楷體" w:hAnsi="標楷體" w:cs="Times New Roman" w:hint="eastAsia"/>
          <w:szCs w:val="24"/>
        </w:rPr>
        <w:t>請參閱圖一</w:t>
      </w:r>
      <w:r w:rsidRPr="001610F5">
        <w:rPr>
          <w:rFonts w:ascii="標楷體" w:eastAsia="標楷體" w:hAnsi="標楷體" w:cs="Times New Roman"/>
          <w:szCs w:val="24"/>
        </w:rPr>
        <w:t>)</w:t>
      </w:r>
      <w:r w:rsidRPr="001610F5">
        <w:rPr>
          <w:rFonts w:ascii="標楷體" w:eastAsia="標楷體" w:hAnsi="標楷體" w:cs="Times New Roman" w:hint="eastAsia"/>
          <w:szCs w:val="24"/>
        </w:rPr>
        <w:t>，並請家長指導孩</w:t>
      </w:r>
      <w:r w:rsidR="00F5714D">
        <w:rPr>
          <w:rFonts w:ascii="標楷體" w:eastAsia="標楷體" w:hAnsi="標楷體" w:cs="Times New Roman" w:hint="eastAsia"/>
          <w:szCs w:val="24"/>
        </w:rPr>
        <w:t xml:space="preserve">　　</w:t>
      </w:r>
    </w:p>
    <w:p w:rsidR="001610F5" w:rsidRPr="001610F5" w:rsidRDefault="00F5714D" w:rsidP="00F5714D">
      <w:pPr>
        <w:ind w:leftChars="-50" w:left="-1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　</w:t>
      </w:r>
      <w:r w:rsidR="001610F5" w:rsidRPr="001610F5">
        <w:rPr>
          <w:rFonts w:ascii="標楷體" w:eastAsia="標楷體" w:hAnsi="標楷體" w:cs="Times New Roman" w:hint="eastAsia"/>
          <w:szCs w:val="24"/>
        </w:rPr>
        <w:t>子快速上下車(下車前請先將書包、便當袋或其他物品先備妥)，以維護學生上下車安全。</w:t>
      </w:r>
    </w:p>
    <w:p w:rsidR="00F5714D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 xml:space="preserve"> </w:t>
      </w:r>
      <w:r w:rsidR="00F5714D">
        <w:rPr>
          <w:rFonts w:ascii="標楷體" w:eastAsia="標楷體" w:hAnsi="標楷體" w:cs="Times New Roman" w:hint="eastAsia"/>
          <w:szCs w:val="24"/>
        </w:rPr>
        <w:t xml:space="preserve">　</w:t>
      </w:r>
      <w:r w:rsidRPr="001610F5">
        <w:rPr>
          <w:rFonts w:ascii="標楷體" w:eastAsia="標楷體" w:hAnsi="標楷體" w:cs="Times New Roman" w:hint="eastAsia"/>
          <w:szCs w:val="24"/>
        </w:rPr>
        <w:t>2.為配合防疫，上學時間南側門開放時間修訂為07：20至07：50</w:t>
      </w:r>
      <w:r w:rsidRPr="001610F5">
        <w:rPr>
          <w:rFonts w:ascii="標楷體" w:eastAsia="標楷體" w:hAnsi="標楷體" w:cs="Times New Roman"/>
          <w:szCs w:val="24"/>
        </w:rPr>
        <w:t>(</w:t>
      </w:r>
      <w:r w:rsidRPr="001610F5">
        <w:rPr>
          <w:rFonts w:ascii="標楷體" w:eastAsia="標楷體" w:hAnsi="標楷體" w:cs="Times New Roman" w:hint="eastAsia"/>
          <w:szCs w:val="24"/>
        </w:rPr>
        <w:t>請參閱表一</w:t>
      </w:r>
      <w:r w:rsidRPr="001610F5">
        <w:rPr>
          <w:rFonts w:ascii="標楷體" w:eastAsia="標楷體" w:hAnsi="標楷體" w:cs="Times New Roman"/>
          <w:szCs w:val="24"/>
        </w:rPr>
        <w:t>)</w:t>
      </w:r>
      <w:r w:rsidRPr="001610F5">
        <w:rPr>
          <w:rFonts w:ascii="標楷體" w:eastAsia="標楷體" w:hAnsi="標楷體" w:cs="Times New Roman" w:hint="eastAsia"/>
          <w:szCs w:val="24"/>
        </w:rPr>
        <w:t>，07：50後請</w:t>
      </w:r>
    </w:p>
    <w:p w:rsidR="001610F5" w:rsidRPr="001610F5" w:rsidRDefault="00F5714D" w:rsidP="00F5714D">
      <w:pPr>
        <w:ind w:leftChars="50" w:left="1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　　</w:t>
      </w:r>
      <w:r w:rsidR="001610F5" w:rsidRPr="001610F5">
        <w:rPr>
          <w:rFonts w:ascii="標楷體" w:eastAsia="標楷體" w:hAnsi="標楷體" w:cs="Times New Roman" w:hint="eastAsia"/>
          <w:szCs w:val="24"/>
        </w:rPr>
        <w:t>家長改至永福路校門口讓孩子下車。</w:t>
      </w:r>
    </w:p>
    <w:p w:rsidR="001610F5" w:rsidRPr="001610F5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>三、放學時間:</w:t>
      </w:r>
    </w:p>
    <w:p w:rsidR="00F5714D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 xml:space="preserve">   1.放學時間，永福路難以同時容納全校家長車輛，建議家長可與孩子約定於中正路或民生路某定</w:t>
      </w:r>
    </w:p>
    <w:p w:rsidR="00F5714D" w:rsidRDefault="00F5714D" w:rsidP="001610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1610F5" w:rsidRPr="001610F5">
        <w:rPr>
          <w:rFonts w:ascii="標楷體" w:eastAsia="標楷體" w:hAnsi="標楷體" w:cs="Times New Roman" w:hint="eastAsia"/>
          <w:szCs w:val="24"/>
        </w:rPr>
        <w:t>點等候家長(註:中正路與民生路許多店家為本校愛心商店，且有些金融機構及商店皆有保全人</w:t>
      </w:r>
    </w:p>
    <w:p w:rsidR="00F5714D" w:rsidRDefault="00F5714D" w:rsidP="00F5714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1610F5" w:rsidRPr="001610F5">
        <w:rPr>
          <w:rFonts w:ascii="標楷體" w:eastAsia="標楷體" w:hAnsi="標楷體" w:cs="Times New Roman" w:hint="eastAsia"/>
          <w:szCs w:val="24"/>
        </w:rPr>
        <w:t>員站崗安全性高</w:t>
      </w:r>
      <w:r>
        <w:rPr>
          <w:rFonts w:ascii="標楷體" w:eastAsia="標楷體" w:hAnsi="標楷體" w:cs="Times New Roman" w:hint="eastAsia"/>
          <w:szCs w:val="24"/>
        </w:rPr>
        <w:t>，店家名冊請參閱表二</w:t>
      </w:r>
      <w:r w:rsidR="001610F5" w:rsidRPr="001610F5">
        <w:rPr>
          <w:rFonts w:ascii="標楷體" w:eastAsia="標楷體" w:hAnsi="標楷體" w:cs="Times New Roman" w:hint="eastAsia"/>
          <w:szCs w:val="24"/>
        </w:rPr>
        <w:t>)，以緩解放學時間永福路壅塞狀況，感謝家長的協助</w:t>
      </w:r>
    </w:p>
    <w:p w:rsidR="001610F5" w:rsidRPr="001610F5" w:rsidRDefault="00F5714D" w:rsidP="00F5714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1610F5" w:rsidRPr="001610F5">
        <w:rPr>
          <w:rFonts w:ascii="標楷體" w:eastAsia="標楷體" w:hAnsi="標楷體" w:cs="Times New Roman" w:hint="eastAsia"/>
          <w:szCs w:val="24"/>
        </w:rPr>
        <w:t>與配合。</w:t>
      </w:r>
    </w:p>
    <w:p w:rsidR="002964E9" w:rsidRDefault="001610F5" w:rsidP="001610F5">
      <w:pPr>
        <w:ind w:firstLineChars="150" w:firstLine="360"/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>2.若家長必須開車於校門口接孩子放學，建議家長可於中午12:50或下午16:10後再開進永福</w:t>
      </w:r>
    </w:p>
    <w:p w:rsidR="001610F5" w:rsidRPr="001610F5" w:rsidRDefault="001610F5" w:rsidP="002964E9">
      <w:pPr>
        <w:ind w:firstLineChars="250" w:firstLine="600"/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>路，避免放學時間校門口車流過度集中之困境，讓孩子們皆能順利且安全的上車返家。</w:t>
      </w:r>
    </w:p>
    <w:p w:rsidR="001610F5" w:rsidRDefault="001610F5" w:rsidP="001610F5">
      <w:pPr>
        <w:ind w:firstLineChars="150" w:firstLine="360"/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>3.如需安親班接送之學生，放學後一律集合於永福館前，並由安親班老師整隊帶離校園。</w:t>
      </w:r>
    </w:p>
    <w:p w:rsidR="00DB2247" w:rsidRPr="001610F5" w:rsidRDefault="00DB2247" w:rsidP="001610F5">
      <w:pPr>
        <w:ind w:firstLineChars="150" w:firstLine="360"/>
        <w:rPr>
          <w:rFonts w:ascii="標楷體" w:eastAsia="標楷體" w:hAnsi="標楷體" w:cs="Times New Roman"/>
          <w:szCs w:val="24"/>
        </w:rPr>
      </w:pPr>
    </w:p>
    <w:p w:rsidR="001610F5" w:rsidRPr="001610F5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/>
          <w:szCs w:val="24"/>
        </w:rPr>
        <w:t xml:space="preserve">                                  </w:t>
      </w:r>
      <w:r w:rsidR="00BE588F">
        <w:rPr>
          <w:rFonts w:ascii="標楷體" w:eastAsia="標楷體" w:hAnsi="標楷體" w:cs="Times New Roman"/>
          <w:szCs w:val="24"/>
        </w:rPr>
        <w:t xml:space="preserve">                              </w:t>
      </w:r>
      <w:r w:rsidR="00BE588F">
        <w:rPr>
          <w:rFonts w:ascii="標楷體" w:eastAsia="標楷體" w:hAnsi="標楷體" w:cs="Times New Roman" w:hint="eastAsia"/>
          <w:szCs w:val="24"/>
        </w:rPr>
        <w:t xml:space="preserve">永福國小 </w:t>
      </w:r>
      <w:r w:rsidRPr="001610F5">
        <w:rPr>
          <w:rFonts w:ascii="標楷體" w:eastAsia="標楷體" w:hAnsi="標楷體" w:cs="Times New Roman" w:hint="eastAsia"/>
          <w:szCs w:val="24"/>
        </w:rPr>
        <w:t>學務處</w:t>
      </w:r>
      <w:r w:rsidRPr="001610F5">
        <w:rPr>
          <w:rFonts w:ascii="標楷體" w:eastAsia="標楷體" w:hAnsi="標楷體" w:cs="Times New Roman"/>
          <w:szCs w:val="24"/>
        </w:rPr>
        <w:t xml:space="preserve"> </w:t>
      </w:r>
      <w:r w:rsidRPr="001610F5">
        <w:rPr>
          <w:rFonts w:ascii="標楷體" w:eastAsia="標楷體" w:hAnsi="標楷體" w:cs="Times New Roman" w:hint="eastAsia"/>
          <w:szCs w:val="24"/>
        </w:rPr>
        <w:t>敬上</w:t>
      </w:r>
    </w:p>
    <w:p w:rsidR="001610F5" w:rsidRPr="001610F5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t>表一、南側門開放時間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377"/>
        <w:gridCol w:w="1260"/>
        <w:gridCol w:w="1800"/>
        <w:gridCol w:w="1442"/>
        <w:gridCol w:w="2036"/>
      </w:tblGrid>
      <w:tr w:rsidR="001610F5" w:rsidRPr="001610F5" w:rsidTr="00174D77">
        <w:trPr>
          <w:trHeight w:val="54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時段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b/>
                <w:szCs w:val="24"/>
              </w:rPr>
              <w:t>星期一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b/>
                <w:szCs w:val="24"/>
              </w:rPr>
              <w:t>星期二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b/>
                <w:szCs w:val="24"/>
              </w:rPr>
              <w:t>星期三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b/>
                <w:szCs w:val="24"/>
              </w:rPr>
              <w:t>星期四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b/>
                <w:szCs w:val="24"/>
              </w:rPr>
              <w:t>星期五</w:t>
            </w:r>
          </w:p>
        </w:tc>
      </w:tr>
      <w:tr w:rsidR="001610F5" w:rsidRPr="001610F5" w:rsidTr="00174D77">
        <w:trPr>
          <w:trHeight w:val="50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晨間上學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3375D5" w:rsidRDefault="001610F5" w:rsidP="001610F5">
            <w:pPr>
              <w:jc w:val="center"/>
              <w:rPr>
                <w:rFonts w:ascii="標楷體" w:eastAsia="標楷體" w:hAnsi="標楷體" w:cs="Times New Roman"/>
                <w:b/>
                <w:i/>
                <w:color w:val="FF0000"/>
                <w:szCs w:val="24"/>
                <w:u w:val="single"/>
              </w:rPr>
            </w:pPr>
            <w:r w:rsidRPr="003375D5">
              <w:rPr>
                <w:rFonts w:ascii="標楷體" w:eastAsia="標楷體" w:hAnsi="標楷體" w:cs="Times New Roman" w:hint="eastAsia"/>
                <w:b/>
                <w:i/>
                <w:szCs w:val="24"/>
                <w:u w:val="single"/>
              </w:rPr>
              <w:t>○開放</w:t>
            </w:r>
            <w:r w:rsidRPr="003375D5">
              <w:rPr>
                <w:rFonts w:ascii="標楷體" w:eastAsia="標楷體" w:hAnsi="標楷體" w:cs="Times New Roman"/>
                <w:b/>
                <w:i/>
                <w:szCs w:val="24"/>
                <w:u w:val="single"/>
              </w:rPr>
              <w:t>(07</w:t>
            </w:r>
            <w:r w:rsidRPr="003375D5">
              <w:rPr>
                <w:rFonts w:ascii="標楷體" w:eastAsia="標楷體" w:hAnsi="標楷體" w:cs="Times New Roman" w:hint="eastAsia"/>
                <w:b/>
                <w:i/>
                <w:szCs w:val="24"/>
                <w:u w:val="single"/>
              </w:rPr>
              <w:t>：2</w:t>
            </w:r>
            <w:r w:rsidRPr="003375D5">
              <w:rPr>
                <w:rFonts w:ascii="標楷體" w:eastAsia="標楷體" w:hAnsi="標楷體" w:cs="Times New Roman"/>
                <w:b/>
                <w:i/>
                <w:szCs w:val="24"/>
                <w:u w:val="single"/>
              </w:rPr>
              <w:t>0</w:t>
            </w:r>
            <w:r w:rsidRPr="003375D5">
              <w:rPr>
                <w:rFonts w:ascii="標楷體" w:eastAsia="標楷體" w:hAnsi="標楷體" w:cs="Times New Roman" w:hint="eastAsia"/>
                <w:b/>
                <w:i/>
                <w:szCs w:val="24"/>
                <w:u w:val="single"/>
              </w:rPr>
              <w:t>至</w:t>
            </w:r>
            <w:r w:rsidRPr="003375D5">
              <w:rPr>
                <w:rFonts w:ascii="標楷體" w:eastAsia="標楷體" w:hAnsi="標楷體" w:cs="Times New Roman"/>
                <w:b/>
                <w:i/>
                <w:szCs w:val="24"/>
                <w:u w:val="single"/>
              </w:rPr>
              <w:t>07</w:t>
            </w:r>
            <w:r w:rsidRPr="003375D5">
              <w:rPr>
                <w:rFonts w:ascii="標楷體" w:eastAsia="標楷體" w:hAnsi="標楷體" w:cs="Times New Roman" w:hint="eastAsia"/>
                <w:b/>
                <w:i/>
                <w:szCs w:val="24"/>
                <w:u w:val="single"/>
              </w:rPr>
              <w:t>：</w:t>
            </w:r>
            <w:r w:rsidRPr="003375D5">
              <w:rPr>
                <w:rFonts w:ascii="標楷體" w:eastAsia="標楷體" w:hAnsi="標楷體" w:cs="Times New Roman"/>
                <w:b/>
                <w:i/>
                <w:szCs w:val="24"/>
                <w:u w:val="single"/>
              </w:rPr>
              <w:t>50)</w:t>
            </w:r>
            <w:r w:rsidRPr="003375D5">
              <w:rPr>
                <w:rFonts w:ascii="標楷體" w:eastAsia="標楷體" w:hAnsi="標楷體" w:cs="Times New Roman" w:hint="eastAsia"/>
                <w:b/>
                <w:i/>
                <w:szCs w:val="24"/>
                <w:u w:val="single"/>
              </w:rPr>
              <w:t>配合防疫修改開放時間</w:t>
            </w:r>
          </w:p>
        </w:tc>
      </w:tr>
      <w:tr w:rsidR="001610F5" w:rsidRPr="001610F5" w:rsidTr="00174D77">
        <w:trPr>
          <w:trHeight w:val="68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中午放學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Ⅹ不開放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開放</w:t>
            </w:r>
          </w:p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/>
                <w:szCs w:val="24"/>
              </w:rPr>
              <w:t>1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2：40至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13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Ⅹ不開放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開放</w:t>
            </w:r>
          </w:p>
          <w:p w:rsidR="001610F5" w:rsidRPr="001610F5" w:rsidRDefault="001610F5" w:rsidP="001610F5">
            <w:pPr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/>
                <w:szCs w:val="24"/>
              </w:rPr>
              <w:t>1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2：4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0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13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</w:tr>
      <w:tr w:rsidR="001610F5" w:rsidRPr="001610F5" w:rsidTr="00174D77">
        <w:trPr>
          <w:trHeight w:val="52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下午放學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○開放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(16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00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16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：20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Ⅹ不開放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F5" w:rsidRPr="001610F5" w:rsidRDefault="001610F5" w:rsidP="001610F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0F5">
              <w:rPr>
                <w:rFonts w:ascii="標楷體" w:eastAsia="標楷體" w:hAnsi="標楷體" w:cs="Times New Roman" w:hint="eastAsia"/>
                <w:szCs w:val="24"/>
              </w:rPr>
              <w:t>○開放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(16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00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16</w:t>
            </w:r>
            <w:r w:rsidRPr="001610F5">
              <w:rPr>
                <w:rFonts w:ascii="標楷體" w:eastAsia="標楷體" w:hAnsi="標楷體" w:cs="Times New Roman" w:hint="eastAsia"/>
                <w:szCs w:val="24"/>
              </w:rPr>
              <w:t>：20</w:t>
            </w:r>
            <w:r w:rsidRPr="001610F5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</w:tbl>
    <w:p w:rsidR="00F5714D" w:rsidRDefault="00F5714D" w:rsidP="001610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表二、本校愛心商店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2693"/>
        <w:gridCol w:w="1843"/>
        <w:gridCol w:w="3969"/>
      </w:tblGrid>
      <w:tr w:rsidR="00F5714D" w:rsidTr="00CF5698">
        <w:trPr>
          <w:trHeight w:val="346"/>
        </w:trPr>
        <w:tc>
          <w:tcPr>
            <w:tcW w:w="1394" w:type="dxa"/>
          </w:tcPr>
          <w:p w:rsidR="00F5714D" w:rsidRDefault="00F5714D" w:rsidP="00956F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店名</w:t>
            </w:r>
          </w:p>
        </w:tc>
        <w:tc>
          <w:tcPr>
            <w:tcW w:w="2693" w:type="dxa"/>
          </w:tcPr>
          <w:p w:rsidR="00F5714D" w:rsidRDefault="00F5714D" w:rsidP="00956F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843" w:type="dxa"/>
          </w:tcPr>
          <w:p w:rsidR="00F5714D" w:rsidRDefault="00F5714D" w:rsidP="00956F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店名</w:t>
            </w:r>
          </w:p>
        </w:tc>
        <w:tc>
          <w:tcPr>
            <w:tcW w:w="3969" w:type="dxa"/>
          </w:tcPr>
          <w:p w:rsidR="00F5714D" w:rsidRDefault="00F5714D" w:rsidP="00956FE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</w:tr>
      <w:tr w:rsidR="00F5714D" w:rsidTr="00CF5698">
        <w:trPr>
          <w:trHeight w:val="480"/>
        </w:trPr>
        <w:tc>
          <w:tcPr>
            <w:tcW w:w="1394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南安藥局</w:t>
            </w:r>
          </w:p>
        </w:tc>
        <w:tc>
          <w:tcPr>
            <w:tcW w:w="2693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中正路50號(附近有保全)</w:t>
            </w:r>
          </w:p>
        </w:tc>
        <w:tc>
          <w:tcPr>
            <w:tcW w:w="1843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聯邦銀行</w:t>
            </w:r>
          </w:p>
        </w:tc>
        <w:tc>
          <w:tcPr>
            <w:tcW w:w="3969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中正路９２號（門口有保全，但週三中午不適合）</w:t>
            </w:r>
          </w:p>
        </w:tc>
      </w:tr>
      <w:tr w:rsidR="00F5714D" w:rsidTr="00CF5698">
        <w:trPr>
          <w:trHeight w:val="528"/>
        </w:trPr>
        <w:tc>
          <w:tcPr>
            <w:tcW w:w="1394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榮</w:t>
            </w:r>
            <w:r w:rsidR="002C17AF">
              <w:rPr>
                <w:rFonts w:ascii="標楷體" w:eastAsia="標楷體" w:hAnsi="標楷體" w:cs="Times New Roman" w:hint="eastAsia"/>
                <w:szCs w:val="24"/>
              </w:rPr>
              <w:t>膳</w:t>
            </w:r>
            <w:r>
              <w:rPr>
                <w:rFonts w:ascii="標楷體" w:eastAsia="標楷體" w:hAnsi="標楷體" w:cs="Times New Roman" w:hint="eastAsia"/>
                <w:szCs w:val="24"/>
              </w:rPr>
              <w:t>餐廳</w:t>
            </w:r>
          </w:p>
        </w:tc>
        <w:tc>
          <w:tcPr>
            <w:tcW w:w="2693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中正路56號</w:t>
            </w:r>
          </w:p>
        </w:tc>
        <w:tc>
          <w:tcPr>
            <w:tcW w:w="1843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 w:rsidRPr="00F5714D">
              <w:rPr>
                <w:rFonts w:ascii="標楷體" w:eastAsia="標楷體" w:hAnsi="標楷體" w:cs="Times New Roman" w:hint="eastAsia"/>
                <w:szCs w:val="24"/>
              </w:rPr>
              <w:t>大喜結婚禮品館</w:t>
            </w:r>
          </w:p>
        </w:tc>
        <w:tc>
          <w:tcPr>
            <w:tcW w:w="3969" w:type="dxa"/>
          </w:tcPr>
          <w:p w:rsidR="00F5714D" w:rsidRDefault="002C17AF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民生路一段１２７號</w:t>
            </w:r>
          </w:p>
        </w:tc>
      </w:tr>
      <w:tr w:rsidR="00F5714D" w:rsidTr="00CF5698">
        <w:trPr>
          <w:trHeight w:val="516"/>
        </w:trPr>
        <w:tc>
          <w:tcPr>
            <w:tcW w:w="1394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金順興銀樓</w:t>
            </w:r>
          </w:p>
        </w:tc>
        <w:tc>
          <w:tcPr>
            <w:tcW w:w="2693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中正路84號</w:t>
            </w:r>
          </w:p>
        </w:tc>
        <w:tc>
          <w:tcPr>
            <w:tcW w:w="1843" w:type="dxa"/>
          </w:tcPr>
          <w:p w:rsidR="00F5714D" w:rsidRDefault="002C17AF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吾愛吾家</w:t>
            </w:r>
            <w:r w:rsidR="00B15712">
              <w:rPr>
                <w:rFonts w:ascii="標楷體" w:eastAsia="標楷體" w:hAnsi="標楷體" w:cs="Times New Roman" w:hint="eastAsia"/>
                <w:szCs w:val="24"/>
              </w:rPr>
              <w:t>精品店</w:t>
            </w:r>
          </w:p>
        </w:tc>
        <w:tc>
          <w:tcPr>
            <w:tcW w:w="3969" w:type="dxa"/>
          </w:tcPr>
          <w:p w:rsidR="00F5714D" w:rsidRDefault="002C17AF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永福路二段１１６號</w:t>
            </w:r>
          </w:p>
        </w:tc>
      </w:tr>
      <w:tr w:rsidR="00F5714D" w:rsidTr="00CF5698">
        <w:trPr>
          <w:trHeight w:val="550"/>
        </w:trPr>
        <w:tc>
          <w:tcPr>
            <w:tcW w:w="1394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馬可麵包</w:t>
            </w:r>
          </w:p>
        </w:tc>
        <w:tc>
          <w:tcPr>
            <w:tcW w:w="2693" w:type="dxa"/>
          </w:tcPr>
          <w:p w:rsidR="00F5714D" w:rsidRDefault="00F5714D" w:rsidP="006B1D8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中正路</w:t>
            </w:r>
            <w:r w:rsidR="006B1D8F">
              <w:rPr>
                <w:rFonts w:ascii="標楷體" w:eastAsia="標楷體" w:hAnsi="標楷體" w:cs="Times New Roman" w:hint="eastAsia"/>
                <w:szCs w:val="24"/>
              </w:rPr>
              <w:t>74</w:t>
            </w:r>
            <w:r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1843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</w:tcPr>
          <w:p w:rsidR="00F5714D" w:rsidRDefault="00F5714D" w:rsidP="001610F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83E58" w:rsidRDefault="00383E58" w:rsidP="001610F5">
      <w:pPr>
        <w:rPr>
          <w:rFonts w:ascii="標楷體" w:eastAsia="標楷體" w:hAnsi="標楷體" w:cs="Times New Roman"/>
          <w:szCs w:val="24"/>
        </w:rPr>
      </w:pPr>
    </w:p>
    <w:p w:rsidR="00CF5698" w:rsidRDefault="00CF5698" w:rsidP="001610F5">
      <w:pPr>
        <w:rPr>
          <w:rFonts w:ascii="標楷體" w:eastAsia="標楷體" w:hAnsi="標楷體" w:cs="Times New Roman"/>
          <w:szCs w:val="24"/>
        </w:rPr>
      </w:pPr>
    </w:p>
    <w:p w:rsidR="00DB2247" w:rsidRDefault="00DB2247" w:rsidP="001610F5">
      <w:pPr>
        <w:rPr>
          <w:rFonts w:ascii="標楷體" w:eastAsia="標楷體" w:hAnsi="標楷體" w:cs="Times New Roman"/>
          <w:szCs w:val="24"/>
        </w:rPr>
      </w:pPr>
    </w:p>
    <w:p w:rsidR="001610F5" w:rsidRDefault="001610F5" w:rsidP="001610F5">
      <w:pPr>
        <w:rPr>
          <w:rFonts w:ascii="標楷體" w:eastAsia="標楷體" w:hAnsi="標楷體" w:cs="Times New Roman"/>
          <w:szCs w:val="24"/>
        </w:rPr>
      </w:pPr>
      <w:r w:rsidRPr="001610F5">
        <w:rPr>
          <w:rFonts w:ascii="標楷體" w:eastAsia="標楷體" w:hAnsi="標楷體" w:cs="Times New Roman" w:hint="eastAsia"/>
          <w:szCs w:val="24"/>
        </w:rPr>
        <w:lastRenderedPageBreak/>
        <w:t>圖一、家長接送區</w:t>
      </w:r>
    </w:p>
    <w:p w:rsidR="00CD7CAA" w:rsidRPr="001610F5" w:rsidRDefault="00AD59B0" w:rsidP="001610F5">
      <w:pPr>
        <w:rPr>
          <w:rFonts w:ascii="標楷體" w:eastAsia="標楷體" w:hAnsi="標楷體" w:cs="Times New Roman"/>
          <w:szCs w:val="24"/>
        </w:rPr>
      </w:pPr>
      <w:bookmarkStart w:id="0" w:name="_GoBack"/>
      <w:r>
        <w:rPr>
          <w:rFonts w:ascii="標楷體" w:eastAsia="標楷體" w:hAnsi="標楷體" w:cs="Times New Roman"/>
          <w:noProof/>
          <w:szCs w:val="24"/>
        </w:rPr>
        <w:drawing>
          <wp:inline distT="0" distB="0" distL="0" distR="0">
            <wp:extent cx="6534150" cy="4895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接送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10F5" w:rsidRDefault="001610F5" w:rsidP="00D900B6">
      <w:pPr>
        <w:jc w:val="center"/>
        <w:rPr>
          <w:rFonts w:ascii="Times New Roman" w:eastAsia="新細明體" w:hAnsi="Times New Roman" w:cs="Times New Roman"/>
          <w:noProof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4"/>
        <w:gridCol w:w="3464"/>
        <w:gridCol w:w="3464"/>
      </w:tblGrid>
      <w:tr w:rsidR="00E50F84" w:rsidTr="00EF20F6">
        <w:trPr>
          <w:trHeight w:val="5520"/>
        </w:trPr>
        <w:tc>
          <w:tcPr>
            <w:tcW w:w="3464" w:type="dxa"/>
          </w:tcPr>
          <w:p w:rsidR="003375D5" w:rsidRDefault="003375D5" w:rsidP="00D900B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Ａ區校門口接送區</w:t>
            </w:r>
          </w:p>
          <w:p w:rsidR="00111DB4" w:rsidRPr="00111DB4" w:rsidRDefault="00111DB4" w:rsidP="00D900B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111DB4">
              <w:rPr>
                <w:rFonts w:ascii="標楷體" w:eastAsia="標楷體" w:hAnsi="標楷體" w:hint="eastAsia"/>
                <w:szCs w:val="24"/>
              </w:rPr>
              <w:t>（汽車可於12：50或16</w:t>
            </w:r>
          </w:p>
          <w:p w:rsidR="00E50F84" w:rsidRPr="00111DB4" w:rsidRDefault="00111DB4" w:rsidP="00D900B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111DB4">
              <w:rPr>
                <w:rFonts w:ascii="標楷體" w:eastAsia="標楷體" w:hAnsi="標楷體" w:hint="eastAsia"/>
                <w:szCs w:val="24"/>
              </w:rPr>
              <w:t>：10後再進入永福路</w:t>
            </w:r>
            <w:r w:rsidR="00E50F84" w:rsidRPr="00111DB4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E50F84" w:rsidRDefault="00E50F84" w:rsidP="00D900B6">
            <w:pPr>
              <w:spacing w:line="5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11DB4" w:rsidRDefault="00111DB4" w:rsidP="00D900B6">
            <w:pPr>
              <w:spacing w:line="5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11DB4" w:rsidRDefault="00111DB4" w:rsidP="00D900B6">
            <w:pPr>
              <w:spacing w:line="5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D900B6" w:rsidRDefault="00D900B6" w:rsidP="00D900B6">
            <w:pPr>
              <w:spacing w:line="52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D900B6" w:rsidRDefault="00D900B6" w:rsidP="00D900B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A180CF2">
                  <wp:extent cx="2036445" cy="1353185"/>
                  <wp:effectExtent l="0" t="0" r="190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75" cy="1365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4" w:type="dxa"/>
          </w:tcPr>
          <w:p w:rsidR="00E50F84" w:rsidRDefault="00AB2D21" w:rsidP="00D900B6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21314</wp:posOffset>
                  </wp:positionH>
                  <wp:positionV relativeFrom="paragraph">
                    <wp:posOffset>1214065</wp:posOffset>
                  </wp:positionV>
                  <wp:extent cx="2089785" cy="1398905"/>
                  <wp:effectExtent l="0" t="0" r="5715" b="0"/>
                  <wp:wrapTight wrapText="bothSides">
                    <wp:wrapPolygon edited="0">
                      <wp:start x="0" y="0"/>
                      <wp:lineTo x="0" y="21178"/>
                      <wp:lineTo x="21462" y="21178"/>
                      <wp:lineTo x="21462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南側門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75D5" w:rsidRPr="00CA5432">
              <w:rPr>
                <w:rFonts w:ascii="標楷體" w:eastAsia="標楷體" w:hAnsi="標楷體" w:hint="eastAsia"/>
                <w:sz w:val="28"/>
                <w:szCs w:val="28"/>
              </w:rPr>
              <w:t>Ｂ區通學步道</w:t>
            </w:r>
            <w:r w:rsidR="00CD7CAA">
              <w:rPr>
                <w:rFonts w:ascii="標楷體" w:eastAsia="標楷體" w:hAnsi="標楷體" w:hint="eastAsia"/>
                <w:sz w:val="28"/>
                <w:szCs w:val="28"/>
              </w:rPr>
              <w:t>(詠符巷</w:t>
            </w:r>
            <w:r w:rsidR="00BE588F">
              <w:rPr>
                <w:rFonts w:ascii="標楷體" w:eastAsia="標楷體" w:hAnsi="標楷體" w:hint="eastAsia"/>
                <w:sz w:val="28"/>
                <w:szCs w:val="28"/>
              </w:rPr>
              <w:t>→南側門</w:t>
            </w:r>
            <w:r w:rsidR="00CD7CA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726E8" w:rsidRPr="005A7D7D">
              <w:rPr>
                <w:rFonts w:ascii="標楷體" w:eastAsia="標楷體" w:hAnsi="標楷體" w:hint="eastAsia"/>
                <w:szCs w:val="24"/>
              </w:rPr>
              <w:t>（只限機車</w:t>
            </w:r>
            <w:r w:rsidR="00431689">
              <w:rPr>
                <w:rFonts w:ascii="標楷體" w:eastAsia="標楷體" w:hAnsi="標楷體" w:hint="eastAsia"/>
                <w:szCs w:val="24"/>
              </w:rPr>
              <w:t>接送，7：50</w:t>
            </w:r>
            <w:r w:rsidR="005A7D7D" w:rsidRPr="005A7D7D">
              <w:rPr>
                <w:rFonts w:ascii="標楷體" w:eastAsia="標楷體" w:hAnsi="標楷體" w:hint="eastAsia"/>
                <w:szCs w:val="24"/>
              </w:rPr>
              <w:t>後請改由正門上學</w:t>
            </w:r>
            <w:r w:rsidR="00E726E8" w:rsidRPr="005A7D7D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B2D21" w:rsidRPr="00BE588F" w:rsidRDefault="00AB2D21" w:rsidP="00D900B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4" w:type="dxa"/>
          </w:tcPr>
          <w:p w:rsidR="003375D5" w:rsidRDefault="003375D5" w:rsidP="00D900B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Ｃ中正路接送區</w:t>
            </w:r>
          </w:p>
          <w:p w:rsidR="00E50F84" w:rsidRDefault="00981C45" w:rsidP="00F9683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55936</wp:posOffset>
                  </wp:positionH>
                  <wp:positionV relativeFrom="paragraph">
                    <wp:posOffset>859790</wp:posOffset>
                  </wp:positionV>
                  <wp:extent cx="1981200" cy="1446530"/>
                  <wp:effectExtent l="0" t="0" r="0" b="1270"/>
                  <wp:wrapTight wrapText="bothSides">
                    <wp:wrapPolygon edited="0">
                      <wp:start x="0" y="0"/>
                      <wp:lineTo x="0" y="21335"/>
                      <wp:lineTo x="21392" y="21335"/>
                      <wp:lineTo x="21392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通道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C79" w:rsidRPr="00413C44">
              <w:rPr>
                <w:rFonts w:ascii="標楷體" w:eastAsia="標楷體" w:hAnsi="標楷體" w:hint="eastAsia"/>
                <w:szCs w:val="24"/>
              </w:rPr>
              <w:t>（</w:t>
            </w:r>
            <w:r w:rsidR="00F96833">
              <w:rPr>
                <w:rFonts w:ascii="標楷體" w:eastAsia="標楷體" w:hAnsi="標楷體" w:hint="eastAsia"/>
                <w:szCs w:val="24"/>
              </w:rPr>
              <w:t>中正路下車後，由箭頭處步行至南側門</w:t>
            </w:r>
            <w:r w:rsidR="00E32C79" w:rsidRPr="00413C44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AB2D21" w:rsidRPr="00413C44" w:rsidRDefault="00AB2D21" w:rsidP="00F9683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610F5" w:rsidRPr="001610F5" w:rsidRDefault="001610F5" w:rsidP="003375D5">
      <w:pPr>
        <w:spacing w:before="240" w:line="520" w:lineRule="exact"/>
        <w:rPr>
          <w:rFonts w:ascii="標楷體" w:eastAsia="標楷體" w:hAnsi="標楷體"/>
          <w:sz w:val="28"/>
          <w:szCs w:val="28"/>
        </w:rPr>
      </w:pPr>
    </w:p>
    <w:sectPr w:rsidR="001610F5" w:rsidRPr="001610F5" w:rsidSect="001610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CC" w:rsidRDefault="00FC56CC" w:rsidP="004A06AA">
      <w:r>
        <w:separator/>
      </w:r>
    </w:p>
  </w:endnote>
  <w:endnote w:type="continuationSeparator" w:id="0">
    <w:p w:rsidR="00FC56CC" w:rsidRDefault="00FC56CC" w:rsidP="004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CC" w:rsidRDefault="00FC56CC" w:rsidP="004A06AA">
      <w:r>
        <w:separator/>
      </w:r>
    </w:p>
  </w:footnote>
  <w:footnote w:type="continuationSeparator" w:id="0">
    <w:p w:rsidR="00FC56CC" w:rsidRDefault="00FC56CC" w:rsidP="004A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484A"/>
    <w:multiLevelType w:val="hybridMultilevel"/>
    <w:tmpl w:val="1B7E2BC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C754F12"/>
    <w:multiLevelType w:val="hybridMultilevel"/>
    <w:tmpl w:val="2DD6FA7A"/>
    <w:lvl w:ilvl="0" w:tplc="CCDEEA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9384C"/>
    <w:multiLevelType w:val="hybridMultilevel"/>
    <w:tmpl w:val="76EA815E"/>
    <w:lvl w:ilvl="0" w:tplc="5C5815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4988"/>
    <w:multiLevelType w:val="hybridMultilevel"/>
    <w:tmpl w:val="4064C2F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3335CCC"/>
    <w:multiLevelType w:val="hybridMultilevel"/>
    <w:tmpl w:val="B1FA4E88"/>
    <w:lvl w:ilvl="0" w:tplc="CDE0C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B7769E"/>
    <w:multiLevelType w:val="hybridMultilevel"/>
    <w:tmpl w:val="E9284AFE"/>
    <w:lvl w:ilvl="0" w:tplc="B6AC72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84"/>
    <w:rsid w:val="000168C4"/>
    <w:rsid w:val="000B00B5"/>
    <w:rsid w:val="000F51DF"/>
    <w:rsid w:val="00111DB4"/>
    <w:rsid w:val="001610F5"/>
    <w:rsid w:val="001E2C81"/>
    <w:rsid w:val="002964E9"/>
    <w:rsid w:val="002C17AF"/>
    <w:rsid w:val="00304CD3"/>
    <w:rsid w:val="003375D5"/>
    <w:rsid w:val="00383E58"/>
    <w:rsid w:val="00413C44"/>
    <w:rsid w:val="00431689"/>
    <w:rsid w:val="00442EC6"/>
    <w:rsid w:val="00464E0B"/>
    <w:rsid w:val="004706D9"/>
    <w:rsid w:val="004A06AA"/>
    <w:rsid w:val="005637E2"/>
    <w:rsid w:val="005A7D7D"/>
    <w:rsid w:val="006B1D8F"/>
    <w:rsid w:val="006D7A96"/>
    <w:rsid w:val="007437C3"/>
    <w:rsid w:val="00781DBC"/>
    <w:rsid w:val="00853E5C"/>
    <w:rsid w:val="008679D8"/>
    <w:rsid w:val="008E6404"/>
    <w:rsid w:val="00956FEC"/>
    <w:rsid w:val="00961D4F"/>
    <w:rsid w:val="00981C45"/>
    <w:rsid w:val="009C4851"/>
    <w:rsid w:val="009D2326"/>
    <w:rsid w:val="00A52660"/>
    <w:rsid w:val="00A617E3"/>
    <w:rsid w:val="00A83268"/>
    <w:rsid w:val="00AB2D21"/>
    <w:rsid w:val="00AD59B0"/>
    <w:rsid w:val="00AE68E2"/>
    <w:rsid w:val="00B15712"/>
    <w:rsid w:val="00B46F9E"/>
    <w:rsid w:val="00BD3736"/>
    <w:rsid w:val="00BE588F"/>
    <w:rsid w:val="00CA5432"/>
    <w:rsid w:val="00CD7CAA"/>
    <w:rsid w:val="00CF5698"/>
    <w:rsid w:val="00D0391E"/>
    <w:rsid w:val="00D900B6"/>
    <w:rsid w:val="00D94C55"/>
    <w:rsid w:val="00DB2247"/>
    <w:rsid w:val="00DB778F"/>
    <w:rsid w:val="00DD6F50"/>
    <w:rsid w:val="00DE1650"/>
    <w:rsid w:val="00E10EF1"/>
    <w:rsid w:val="00E275D2"/>
    <w:rsid w:val="00E32C79"/>
    <w:rsid w:val="00E454E4"/>
    <w:rsid w:val="00E50F84"/>
    <w:rsid w:val="00E726E8"/>
    <w:rsid w:val="00E72F1B"/>
    <w:rsid w:val="00EB71B5"/>
    <w:rsid w:val="00EF20F6"/>
    <w:rsid w:val="00EF7859"/>
    <w:rsid w:val="00F5714D"/>
    <w:rsid w:val="00F87DBB"/>
    <w:rsid w:val="00F96833"/>
    <w:rsid w:val="00FC56CC"/>
    <w:rsid w:val="00FC6CA3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1D5A5-3B66-4F01-BF6D-0EE52479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6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6AA"/>
    <w:rPr>
      <w:sz w:val="20"/>
      <w:szCs w:val="20"/>
    </w:rPr>
  </w:style>
  <w:style w:type="paragraph" w:styleId="a7">
    <w:name w:val="List Paragraph"/>
    <w:basedOn w:val="a"/>
    <w:uiPriority w:val="34"/>
    <w:qFormat/>
    <w:rsid w:val="00442EC6"/>
    <w:pPr>
      <w:ind w:leftChars="200" w:left="480"/>
    </w:pPr>
  </w:style>
  <w:style w:type="table" w:styleId="a8">
    <w:name w:val="Table Grid"/>
    <w:basedOn w:val="a1"/>
    <w:uiPriority w:val="59"/>
    <w:rsid w:val="00DE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04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04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F73D-BB0B-444D-84A2-6C0D55D1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172</Words>
  <Characters>987</Characters>
  <Application>Microsoft Office Word</Application>
  <DocSecurity>0</DocSecurity>
  <Lines>8</Lines>
  <Paragraphs>2</Paragraphs>
  <ScaleCrop>false</ScaleCrop>
  <Company>SYNNEX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 chen 林</cp:lastModifiedBy>
  <cp:revision>40</cp:revision>
  <cp:lastPrinted>2021-08-16T07:13:00Z</cp:lastPrinted>
  <dcterms:created xsi:type="dcterms:W3CDTF">2020-09-03T03:29:00Z</dcterms:created>
  <dcterms:modified xsi:type="dcterms:W3CDTF">2021-08-18T06:31:00Z</dcterms:modified>
</cp:coreProperties>
</file>