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ED4" w:rsidRPr="008F211C" w:rsidRDefault="007D2ED4" w:rsidP="00C676DB">
      <w:pPr>
        <w:spacing w:before="60" w:after="60" w:line="500" w:lineRule="exact"/>
        <w:jc w:val="center"/>
        <w:rPr>
          <w:rFonts w:ascii="標楷體" w:eastAsia="標楷體" w:hAnsi="標楷體"/>
          <w:b/>
          <w:color w:val="000000"/>
          <w:sz w:val="28"/>
          <w:szCs w:val="28"/>
        </w:rPr>
      </w:pPr>
      <w:proofErr w:type="gramStart"/>
      <w:r w:rsidRPr="008F211C">
        <w:rPr>
          <w:rFonts w:ascii="標楷體" w:eastAsia="標楷體" w:hAnsi="標楷體" w:hint="eastAsia"/>
          <w:b/>
          <w:color w:val="000000"/>
          <w:sz w:val="28"/>
          <w:szCs w:val="28"/>
        </w:rPr>
        <w:t>臺</w:t>
      </w:r>
      <w:proofErr w:type="gramEnd"/>
      <w:r w:rsidRPr="008F211C">
        <w:rPr>
          <w:rFonts w:ascii="標楷體" w:eastAsia="標楷體" w:hAnsi="標楷體" w:hint="eastAsia"/>
          <w:b/>
          <w:color w:val="000000"/>
          <w:sz w:val="28"/>
          <w:szCs w:val="28"/>
        </w:rPr>
        <w:t>南市</w:t>
      </w:r>
      <w:proofErr w:type="gramStart"/>
      <w:r w:rsidRPr="008F211C">
        <w:rPr>
          <w:rFonts w:ascii="標楷體" w:eastAsia="標楷體" w:hAnsi="標楷體"/>
          <w:b/>
          <w:color w:val="000000"/>
          <w:sz w:val="28"/>
          <w:szCs w:val="28"/>
        </w:rPr>
        <w:t>10</w:t>
      </w:r>
      <w:r>
        <w:rPr>
          <w:rFonts w:ascii="標楷體" w:eastAsia="標楷體" w:hAnsi="標楷體" w:hint="eastAsia"/>
          <w:b/>
          <w:color w:val="000000"/>
          <w:sz w:val="28"/>
          <w:szCs w:val="28"/>
        </w:rPr>
        <w:t>6</w:t>
      </w:r>
      <w:proofErr w:type="gramEnd"/>
      <w:r w:rsidRPr="008F211C">
        <w:rPr>
          <w:rFonts w:ascii="標楷體" w:eastAsia="標楷體" w:hAnsi="標楷體" w:hint="eastAsia"/>
          <w:b/>
          <w:color w:val="000000"/>
          <w:sz w:val="28"/>
          <w:szCs w:val="28"/>
        </w:rPr>
        <w:t>年度國民教育輔導團「語文」學習領域本土語言輔導小組</w:t>
      </w:r>
    </w:p>
    <w:p w:rsidR="007D2ED4" w:rsidRDefault="0062460B" w:rsidP="00C676DB">
      <w:pPr>
        <w:spacing w:line="500" w:lineRule="exact"/>
        <w:jc w:val="center"/>
        <w:rPr>
          <w:rFonts w:ascii="標楷體" w:eastAsia="標楷體" w:hAnsi="標楷體" w:cs="Arial"/>
          <w:color w:val="000000"/>
          <w:shd w:val="pct15" w:color="auto" w:fill="FFFFFF"/>
        </w:rPr>
      </w:pPr>
      <w:r>
        <w:rPr>
          <w:rFonts w:ascii="標楷體" w:eastAsia="標楷體" w:hAnsi="標楷體" w:hint="eastAsia"/>
          <w:b/>
          <w:color w:val="000000"/>
          <w:sz w:val="28"/>
          <w:szCs w:val="28"/>
        </w:rPr>
        <w:t>客語</w:t>
      </w:r>
      <w:r w:rsidR="003B4443">
        <w:rPr>
          <w:rFonts w:ascii="標楷體" w:eastAsia="標楷體" w:hAnsi="標楷體" w:hint="eastAsia"/>
          <w:b/>
          <w:color w:val="000000"/>
          <w:sz w:val="28"/>
          <w:szCs w:val="28"/>
        </w:rPr>
        <w:t>實務</w:t>
      </w:r>
      <w:r>
        <w:rPr>
          <w:rFonts w:ascii="標楷體" w:eastAsia="標楷體" w:hAnsi="標楷體" w:hint="eastAsia"/>
          <w:b/>
          <w:color w:val="000000"/>
          <w:sz w:val="28"/>
          <w:szCs w:val="28"/>
        </w:rPr>
        <w:t>教學</w:t>
      </w:r>
      <w:r w:rsidR="007D2ED4" w:rsidRPr="00273B9A">
        <w:rPr>
          <w:rFonts w:ascii="標楷體" w:eastAsia="標楷體" w:hAnsi="標楷體" w:hint="eastAsia"/>
          <w:b/>
          <w:color w:val="000000"/>
          <w:sz w:val="28"/>
          <w:szCs w:val="28"/>
        </w:rPr>
        <w:t>分享</w:t>
      </w:r>
      <w:r w:rsidR="003B4443">
        <w:rPr>
          <w:rFonts w:ascii="標楷體" w:eastAsia="標楷體" w:hAnsi="標楷體" w:hint="eastAsia"/>
          <w:b/>
          <w:color w:val="000000"/>
          <w:sz w:val="28"/>
          <w:szCs w:val="28"/>
        </w:rPr>
        <w:t>暨客家文化介紹</w:t>
      </w:r>
      <w:r w:rsidR="00C565DA">
        <w:rPr>
          <w:rFonts w:ascii="標楷體" w:eastAsia="標楷體" w:hAnsi="標楷體" w:hint="eastAsia"/>
          <w:b/>
          <w:color w:val="000000"/>
          <w:sz w:val="28"/>
          <w:szCs w:val="28"/>
        </w:rPr>
        <w:t>研習</w:t>
      </w:r>
      <w:r w:rsidR="007D2ED4" w:rsidRPr="008F211C">
        <w:rPr>
          <w:rFonts w:ascii="標楷體" w:eastAsia="標楷體" w:hAnsi="標楷體" w:hint="eastAsia"/>
          <w:b/>
          <w:color w:val="000000"/>
          <w:sz w:val="28"/>
          <w:szCs w:val="28"/>
        </w:rPr>
        <w:t>實施計畫</w:t>
      </w:r>
    </w:p>
    <w:p w:rsidR="007D2ED4" w:rsidRPr="008F211C" w:rsidRDefault="007D2ED4" w:rsidP="007D2ED4">
      <w:pPr>
        <w:spacing w:before="60" w:after="60"/>
        <w:rPr>
          <w:rFonts w:ascii="標楷體" w:eastAsia="標楷體" w:hAnsi="標楷體"/>
          <w:color w:val="000000"/>
        </w:rPr>
      </w:pPr>
      <w:r w:rsidRPr="008F211C">
        <w:rPr>
          <w:rFonts w:ascii="標楷體" w:eastAsia="標楷體" w:hAnsi="標楷體" w:hint="eastAsia"/>
          <w:color w:val="000000"/>
        </w:rPr>
        <w:t>一、依據：</w:t>
      </w:r>
    </w:p>
    <w:p w:rsidR="007D2ED4" w:rsidRPr="008F211C" w:rsidRDefault="007D2ED4" w:rsidP="00C565DA">
      <w:pPr>
        <w:snapToGrid w:val="0"/>
        <w:ind w:left="991" w:hangingChars="413" w:hanging="991"/>
        <w:rPr>
          <w:rFonts w:ascii="標楷體" w:eastAsia="標楷體" w:hAnsi="標楷體" w:cs="Arial"/>
          <w:color w:val="000000"/>
          <w:sz w:val="28"/>
          <w:shd w:val="pct15" w:color="auto" w:fill="FFFFFF"/>
        </w:rPr>
      </w:pPr>
      <w:r w:rsidRPr="008F211C">
        <w:rPr>
          <w:rFonts w:ascii="標楷體" w:eastAsia="標楷體" w:hAnsi="標楷體" w:cs="Arial" w:hint="eastAsia"/>
          <w:color w:val="000000"/>
        </w:rPr>
        <w:t xml:space="preserve">    (</w:t>
      </w:r>
      <w:proofErr w:type="gramStart"/>
      <w:r w:rsidRPr="008F211C">
        <w:rPr>
          <w:rFonts w:ascii="標楷體" w:eastAsia="標楷體" w:hAnsi="標楷體" w:cs="Arial" w:hint="eastAsia"/>
          <w:color w:val="000000"/>
        </w:rPr>
        <w:t>一</w:t>
      </w:r>
      <w:proofErr w:type="gramEnd"/>
      <w:r w:rsidRPr="008F211C">
        <w:rPr>
          <w:rFonts w:ascii="標楷體" w:eastAsia="標楷體" w:hAnsi="標楷體" w:cs="Arial" w:hint="eastAsia"/>
          <w:color w:val="000000"/>
        </w:rPr>
        <w:t>)</w:t>
      </w:r>
      <w:r w:rsidRPr="008F211C">
        <w:rPr>
          <w:rFonts w:ascii="Arial" w:eastAsia="標楷體" w:hAnsi="Arial" w:cs="Arial"/>
          <w:color w:val="000000"/>
          <w:kern w:val="0"/>
        </w:rPr>
        <w:t>教育部國民及學前教育署補助辦理十二年國民基本教育精進國民中小學教學品質要點</w:t>
      </w:r>
      <w:r w:rsidRPr="008F211C">
        <w:rPr>
          <w:rFonts w:ascii="標楷體" w:eastAsia="標楷體" w:hAnsi="標楷體" w:cs="Arial" w:hint="eastAsia"/>
          <w:color w:val="000000"/>
        </w:rPr>
        <w:t>。</w:t>
      </w:r>
    </w:p>
    <w:p w:rsidR="007D2ED4" w:rsidRPr="008F211C" w:rsidRDefault="007D2ED4" w:rsidP="007D2ED4">
      <w:pPr>
        <w:snapToGrid w:val="0"/>
        <w:rPr>
          <w:rFonts w:ascii="標楷體" w:eastAsia="標楷體" w:hAnsi="標楷體" w:cs="Arial"/>
          <w:color w:val="000000"/>
          <w:sz w:val="28"/>
          <w:shd w:val="pct15" w:color="auto" w:fill="FFFFFF"/>
        </w:rPr>
      </w:pPr>
      <w:r w:rsidRPr="008F211C">
        <w:rPr>
          <w:rFonts w:ascii="標楷體" w:eastAsia="標楷體" w:hAnsi="標楷體" w:cs="Arial" w:hint="eastAsia"/>
          <w:color w:val="000000"/>
        </w:rPr>
        <w:t xml:space="preserve">    (二)</w:t>
      </w:r>
      <w:proofErr w:type="gramStart"/>
      <w:r w:rsidRPr="008F211C">
        <w:rPr>
          <w:rFonts w:ascii="標楷體" w:eastAsia="標楷體" w:hAnsi="標楷體" w:cs="Arial" w:hint="eastAsia"/>
          <w:color w:val="000000"/>
        </w:rPr>
        <w:t>臺</w:t>
      </w:r>
      <w:proofErr w:type="gramEnd"/>
      <w:r w:rsidRPr="008F211C">
        <w:rPr>
          <w:rFonts w:ascii="標楷體" w:eastAsia="標楷體" w:hAnsi="標楷體" w:cs="Arial" w:hint="eastAsia"/>
          <w:color w:val="000000"/>
        </w:rPr>
        <w:t>南市辦理十二年國民基本教育精進國中小教學品質計畫。</w:t>
      </w:r>
    </w:p>
    <w:p w:rsidR="007D2ED4" w:rsidRPr="008F211C" w:rsidRDefault="007D2ED4" w:rsidP="007D2ED4">
      <w:pPr>
        <w:spacing w:before="60" w:after="60"/>
        <w:rPr>
          <w:rFonts w:ascii="標楷體" w:eastAsia="標楷體" w:hAnsi="標楷體"/>
          <w:color w:val="000000"/>
        </w:rPr>
      </w:pPr>
      <w:r w:rsidRPr="008F211C">
        <w:rPr>
          <w:rFonts w:ascii="標楷體" w:eastAsia="標楷體" w:hAnsi="標楷體" w:hint="eastAsia"/>
          <w:color w:val="000000"/>
        </w:rPr>
        <w:t>二、目的：</w:t>
      </w:r>
    </w:p>
    <w:p w:rsidR="007D2ED4" w:rsidRPr="008F211C" w:rsidRDefault="00C676DB" w:rsidP="007D2ED4">
      <w:pPr>
        <w:spacing w:before="60" w:after="60"/>
        <w:rPr>
          <w:rFonts w:ascii="標楷體" w:eastAsia="標楷體" w:hAnsi="標楷體"/>
          <w:color w:val="000000"/>
        </w:rPr>
      </w:pPr>
      <w:r>
        <w:rPr>
          <w:rFonts w:ascii="標楷體" w:eastAsia="標楷體" w:hAnsi="標楷體" w:hint="eastAsia"/>
          <w:color w:val="000000"/>
        </w:rPr>
        <w:t xml:space="preserve">    </w:t>
      </w:r>
      <w:r w:rsidR="007D2ED4" w:rsidRPr="008F211C">
        <w:rPr>
          <w:rFonts w:ascii="標楷體" w:eastAsia="標楷體" w:hAnsi="標楷體" w:hint="eastAsia"/>
          <w:color w:val="000000"/>
        </w:rPr>
        <w:t>(</w:t>
      </w:r>
      <w:proofErr w:type="gramStart"/>
      <w:r w:rsidR="007D2ED4" w:rsidRPr="008F211C">
        <w:rPr>
          <w:rFonts w:ascii="標楷體" w:eastAsia="標楷體" w:hAnsi="標楷體" w:hint="eastAsia"/>
          <w:color w:val="000000"/>
        </w:rPr>
        <w:t>一</w:t>
      </w:r>
      <w:proofErr w:type="gramEnd"/>
      <w:r w:rsidR="007D2ED4" w:rsidRPr="008F211C">
        <w:rPr>
          <w:rFonts w:ascii="標楷體" w:eastAsia="標楷體" w:hAnsi="標楷體" w:hint="eastAsia"/>
          <w:color w:val="000000"/>
        </w:rPr>
        <w:t>)配合</w:t>
      </w:r>
      <w:r w:rsidR="007D2ED4" w:rsidRPr="00843DBF">
        <w:rPr>
          <w:rFonts w:ascii="Arial" w:eastAsia="標楷體" w:hAnsi="Arial" w:cs="Arial"/>
          <w:kern w:val="0"/>
        </w:rPr>
        <w:t>教育部國民及學前教育署</w:t>
      </w:r>
      <w:r w:rsidR="007D2ED4" w:rsidRPr="008F211C">
        <w:rPr>
          <w:rFonts w:ascii="標楷體" w:eastAsia="標楷體" w:hAnsi="標楷體" w:hint="eastAsia"/>
          <w:color w:val="000000"/>
        </w:rPr>
        <w:t>與教育局規劃辦理相關研習。</w:t>
      </w:r>
    </w:p>
    <w:p w:rsidR="007D2ED4" w:rsidRPr="008F211C" w:rsidRDefault="00C676DB" w:rsidP="007D2ED4">
      <w:pPr>
        <w:spacing w:before="60" w:after="60"/>
        <w:rPr>
          <w:rFonts w:ascii="標楷體" w:eastAsia="標楷體" w:hAnsi="標楷體"/>
          <w:color w:val="000000"/>
        </w:rPr>
      </w:pPr>
      <w:r>
        <w:rPr>
          <w:rFonts w:ascii="標楷體" w:eastAsia="標楷體" w:hAnsi="標楷體" w:hint="eastAsia"/>
          <w:color w:val="000000"/>
        </w:rPr>
        <w:t xml:space="preserve">    </w:t>
      </w:r>
      <w:r w:rsidR="007D2ED4" w:rsidRPr="008F211C">
        <w:rPr>
          <w:rFonts w:ascii="標楷體" w:eastAsia="標楷體" w:hAnsi="標楷體" w:hint="eastAsia"/>
          <w:color w:val="000000"/>
        </w:rPr>
        <w:t>(二)提升老師</w:t>
      </w:r>
      <w:r w:rsidR="003B4443">
        <w:rPr>
          <w:rFonts w:ascii="標楷體" w:eastAsia="標楷體" w:hAnsi="標楷體" w:hint="eastAsia"/>
          <w:color w:val="000000"/>
        </w:rPr>
        <w:t>客語教學</w:t>
      </w:r>
      <w:r w:rsidR="00C565DA" w:rsidRPr="00C565DA">
        <w:rPr>
          <w:rFonts w:ascii="標楷體" w:eastAsia="標楷體" w:hAnsi="標楷體" w:hint="eastAsia"/>
          <w:color w:val="000000"/>
        </w:rPr>
        <w:t>技巧</w:t>
      </w:r>
      <w:r w:rsidR="003B4443">
        <w:rPr>
          <w:rFonts w:ascii="標楷體" w:eastAsia="標楷體" w:hAnsi="標楷體" w:hint="eastAsia"/>
          <w:color w:val="000000"/>
        </w:rPr>
        <w:t>及客家文化的認識</w:t>
      </w:r>
      <w:r w:rsidR="00C565DA">
        <w:rPr>
          <w:rFonts w:ascii="標楷體" w:eastAsia="標楷體" w:hAnsi="標楷體" w:hint="eastAsia"/>
          <w:color w:val="000000"/>
        </w:rPr>
        <w:t>。</w:t>
      </w:r>
    </w:p>
    <w:p w:rsidR="007D2ED4" w:rsidRPr="008F211C" w:rsidRDefault="007D2ED4" w:rsidP="007D2ED4">
      <w:pPr>
        <w:spacing w:before="60" w:after="60"/>
        <w:rPr>
          <w:rFonts w:ascii="標楷體" w:eastAsia="標楷體" w:hAnsi="標楷體"/>
          <w:color w:val="000000"/>
        </w:rPr>
      </w:pPr>
      <w:r w:rsidRPr="008F211C">
        <w:rPr>
          <w:rFonts w:ascii="標楷體" w:eastAsia="標楷體" w:hAnsi="標楷體" w:hint="eastAsia"/>
          <w:color w:val="000000"/>
        </w:rPr>
        <w:t>三、指導單位：教育部國民及學前教育署</w:t>
      </w:r>
    </w:p>
    <w:p w:rsidR="007D2ED4" w:rsidRPr="008F211C" w:rsidRDefault="007D2ED4" w:rsidP="007D2ED4">
      <w:pPr>
        <w:spacing w:before="60" w:after="60"/>
        <w:rPr>
          <w:rFonts w:ascii="標楷體" w:eastAsia="標楷體" w:hAnsi="標楷體"/>
          <w:color w:val="000000"/>
        </w:rPr>
      </w:pPr>
      <w:r w:rsidRPr="008F211C">
        <w:rPr>
          <w:rFonts w:ascii="標楷體" w:eastAsia="標楷體" w:hAnsi="標楷體" w:hint="eastAsia"/>
          <w:color w:val="000000"/>
        </w:rPr>
        <w:t>四、主辦單位：</w:t>
      </w:r>
      <w:proofErr w:type="gramStart"/>
      <w:r w:rsidRPr="008F211C">
        <w:rPr>
          <w:rFonts w:ascii="標楷體" w:eastAsia="標楷體" w:hAnsi="標楷體" w:hint="eastAsia"/>
          <w:color w:val="000000"/>
        </w:rPr>
        <w:t>臺</w:t>
      </w:r>
      <w:proofErr w:type="gramEnd"/>
      <w:r w:rsidRPr="008F211C">
        <w:rPr>
          <w:rFonts w:ascii="標楷體" w:eastAsia="標楷體" w:hAnsi="標楷體" w:hint="eastAsia"/>
          <w:color w:val="000000"/>
        </w:rPr>
        <w:t>南市政府教育局</w:t>
      </w:r>
    </w:p>
    <w:p w:rsidR="007D2ED4" w:rsidRPr="008F211C" w:rsidRDefault="007D2ED4" w:rsidP="007D2ED4">
      <w:pPr>
        <w:spacing w:before="60" w:after="60"/>
        <w:rPr>
          <w:rFonts w:ascii="標楷體" w:eastAsia="標楷體" w:hAnsi="標楷體"/>
          <w:color w:val="000000"/>
        </w:rPr>
      </w:pPr>
      <w:r>
        <w:rPr>
          <w:rFonts w:ascii="標楷體" w:eastAsia="標楷體" w:hAnsi="標楷體" w:hint="eastAsia"/>
          <w:color w:val="000000"/>
        </w:rPr>
        <w:t>五、承辦單位：</w:t>
      </w:r>
      <w:proofErr w:type="gramStart"/>
      <w:r>
        <w:rPr>
          <w:rFonts w:ascii="標楷體" w:eastAsia="標楷體" w:hAnsi="標楷體" w:hint="eastAsia"/>
          <w:color w:val="000000"/>
        </w:rPr>
        <w:t>臺</w:t>
      </w:r>
      <w:proofErr w:type="gramEnd"/>
      <w:r>
        <w:rPr>
          <w:rFonts w:ascii="標楷體" w:eastAsia="標楷體" w:hAnsi="標楷體" w:hint="eastAsia"/>
          <w:color w:val="000000"/>
        </w:rPr>
        <w:t>南市麻豆區北勢</w:t>
      </w:r>
      <w:r w:rsidRPr="008F211C">
        <w:rPr>
          <w:rFonts w:ascii="標楷體" w:eastAsia="標楷體" w:hAnsi="標楷體" w:hint="eastAsia"/>
          <w:color w:val="000000"/>
        </w:rPr>
        <w:t>國小</w:t>
      </w:r>
    </w:p>
    <w:p w:rsidR="007D2ED4" w:rsidRPr="008F211C" w:rsidRDefault="007D2ED4" w:rsidP="007D2ED4">
      <w:pPr>
        <w:spacing w:before="60" w:after="60"/>
        <w:ind w:firstLineChars="200" w:firstLine="480"/>
        <w:rPr>
          <w:rFonts w:ascii="標楷體" w:eastAsia="標楷體" w:hAnsi="標楷體"/>
          <w:color w:val="000000"/>
        </w:rPr>
      </w:pPr>
      <w:r w:rsidRPr="008F211C">
        <w:rPr>
          <w:rFonts w:ascii="標楷體" w:eastAsia="標楷體" w:hAnsi="標楷體" w:hint="eastAsia"/>
          <w:color w:val="000000"/>
        </w:rPr>
        <w:t>協辦單位：</w:t>
      </w:r>
      <w:proofErr w:type="gramStart"/>
      <w:r w:rsidRPr="008F211C">
        <w:rPr>
          <w:rFonts w:ascii="標楷體" w:eastAsia="標楷體" w:hAnsi="標楷體" w:hint="eastAsia"/>
          <w:color w:val="000000"/>
        </w:rPr>
        <w:t>臺</w:t>
      </w:r>
      <w:proofErr w:type="gramEnd"/>
      <w:r w:rsidRPr="008F211C">
        <w:rPr>
          <w:rFonts w:ascii="標楷體" w:eastAsia="標楷體" w:hAnsi="標楷體" w:hint="eastAsia"/>
          <w:color w:val="000000"/>
        </w:rPr>
        <w:t>南市國民教育輔導團語文領域本土語言輔導小組</w:t>
      </w:r>
    </w:p>
    <w:p w:rsidR="007D2ED4" w:rsidRPr="008F211C" w:rsidRDefault="007D2ED4" w:rsidP="007D2ED4">
      <w:pPr>
        <w:spacing w:before="60" w:after="60"/>
        <w:rPr>
          <w:rFonts w:ascii="標楷體" w:eastAsia="標楷體" w:hAnsi="標楷體"/>
          <w:color w:val="000000"/>
        </w:rPr>
      </w:pPr>
      <w:r w:rsidRPr="008F211C">
        <w:rPr>
          <w:rFonts w:ascii="標楷體" w:eastAsia="標楷體" w:hAnsi="標楷體" w:hint="eastAsia"/>
          <w:color w:val="000000"/>
        </w:rPr>
        <w:t>六、實施對象：</w:t>
      </w:r>
    </w:p>
    <w:p w:rsidR="007D2ED4" w:rsidRPr="008F211C" w:rsidRDefault="00C676DB" w:rsidP="007D2ED4">
      <w:pPr>
        <w:spacing w:before="60" w:after="60"/>
        <w:rPr>
          <w:rFonts w:ascii="標楷體" w:eastAsia="標楷體" w:hAnsi="標楷體"/>
          <w:color w:val="000000"/>
        </w:rPr>
      </w:pPr>
      <w:r>
        <w:rPr>
          <w:rFonts w:ascii="標楷體" w:eastAsia="標楷體" w:hAnsi="標楷體" w:hint="eastAsia"/>
          <w:color w:val="000000"/>
        </w:rPr>
        <w:t xml:space="preserve">    </w:t>
      </w:r>
      <w:r w:rsidR="007D2ED4" w:rsidRPr="008F211C">
        <w:rPr>
          <w:rFonts w:ascii="標楷體" w:eastAsia="標楷體" w:hAnsi="標楷體" w:hint="eastAsia"/>
          <w:color w:val="000000"/>
        </w:rPr>
        <w:t>(一)本市語文領域本土語言國教輔導團團員。</w:t>
      </w:r>
    </w:p>
    <w:p w:rsidR="007D2ED4" w:rsidRPr="008F211C" w:rsidRDefault="00C676DB" w:rsidP="00C565DA">
      <w:pPr>
        <w:spacing w:before="60" w:after="60"/>
        <w:ind w:left="991" w:hangingChars="413" w:hanging="991"/>
        <w:rPr>
          <w:rFonts w:ascii="標楷體" w:eastAsia="標楷體" w:hAnsi="標楷體"/>
          <w:color w:val="000000"/>
        </w:rPr>
      </w:pPr>
      <w:r>
        <w:rPr>
          <w:rFonts w:ascii="標楷體" w:eastAsia="標楷體" w:hAnsi="標楷體" w:hint="eastAsia"/>
          <w:color w:val="000000"/>
        </w:rPr>
        <w:t xml:space="preserve">    </w:t>
      </w:r>
      <w:r w:rsidR="007D2ED4" w:rsidRPr="008F211C">
        <w:rPr>
          <w:rFonts w:ascii="標楷體" w:eastAsia="標楷體" w:hAnsi="標楷體" w:hint="eastAsia"/>
          <w:color w:val="000000"/>
        </w:rPr>
        <w:t>(二)本市本土語言</w:t>
      </w:r>
      <w:r w:rsidR="00D64DC4">
        <w:rPr>
          <w:rFonts w:ascii="標楷體" w:eastAsia="標楷體" w:hAnsi="標楷體" w:hint="eastAsia"/>
          <w:color w:val="000000"/>
        </w:rPr>
        <w:t>課程授課</w:t>
      </w:r>
      <w:r w:rsidR="007D2ED4" w:rsidRPr="008F211C">
        <w:rPr>
          <w:rFonts w:ascii="標楷體" w:eastAsia="標楷體" w:hAnsi="標楷體" w:hint="eastAsia"/>
          <w:color w:val="000000"/>
        </w:rPr>
        <w:t>教師</w:t>
      </w:r>
      <w:r w:rsidR="007D2ED4" w:rsidRPr="008F211C">
        <w:rPr>
          <w:rFonts w:ascii="標楷體" w:eastAsia="標楷體" w:hAnsi="標楷體"/>
          <w:color w:val="000000"/>
        </w:rPr>
        <w:t>(</w:t>
      </w:r>
      <w:r w:rsidR="007D2ED4" w:rsidRPr="008F211C">
        <w:rPr>
          <w:rFonts w:ascii="標楷體" w:eastAsia="標楷體" w:hAnsi="標楷體" w:hint="eastAsia"/>
          <w:color w:val="000000"/>
        </w:rPr>
        <w:t>含實習、代課、代理教師</w:t>
      </w:r>
      <w:r w:rsidR="007D2ED4" w:rsidRPr="008F211C">
        <w:rPr>
          <w:rFonts w:ascii="標楷體" w:eastAsia="標楷體" w:hAnsi="標楷體"/>
          <w:color w:val="000000"/>
        </w:rPr>
        <w:t>)</w:t>
      </w:r>
      <w:r w:rsidR="00B268B9">
        <w:rPr>
          <w:rFonts w:ascii="標楷體" w:eastAsia="標楷體" w:hAnsi="標楷體" w:hint="eastAsia"/>
          <w:color w:val="000000"/>
        </w:rPr>
        <w:t xml:space="preserve">。    </w:t>
      </w:r>
      <w:r w:rsidR="00B268B9" w:rsidRPr="008F211C">
        <w:rPr>
          <w:rFonts w:ascii="標楷體" w:eastAsia="標楷體" w:hAnsi="標楷體"/>
          <w:color w:val="000000"/>
        </w:rPr>
        <w:t xml:space="preserve"> </w:t>
      </w:r>
    </w:p>
    <w:p w:rsidR="007D2ED4" w:rsidRPr="00A40557" w:rsidRDefault="007D2ED4" w:rsidP="007D2ED4">
      <w:pPr>
        <w:spacing w:before="60" w:after="60"/>
        <w:rPr>
          <w:rFonts w:ascii="標楷體" w:eastAsia="標楷體" w:hAnsi="標楷體"/>
        </w:rPr>
      </w:pPr>
      <w:r w:rsidRPr="008F211C">
        <w:rPr>
          <w:rFonts w:ascii="標楷體" w:eastAsia="標楷體" w:hAnsi="標楷體" w:hint="eastAsia"/>
          <w:color w:val="000000"/>
        </w:rPr>
        <w:t>七、</w:t>
      </w:r>
      <w:r w:rsidR="00B268B9">
        <w:rPr>
          <w:rFonts w:ascii="標楷體" w:eastAsia="標楷體" w:hAnsi="標楷體" w:hint="eastAsia"/>
          <w:color w:val="000000"/>
        </w:rPr>
        <w:t>研習日期</w:t>
      </w:r>
      <w:r w:rsidRPr="008F211C">
        <w:rPr>
          <w:rFonts w:ascii="標楷體" w:eastAsia="標楷體" w:hAnsi="標楷體" w:hint="eastAsia"/>
          <w:color w:val="000000"/>
        </w:rPr>
        <w:t>：</w:t>
      </w:r>
      <w:r>
        <w:rPr>
          <w:rFonts w:ascii="標楷體" w:eastAsia="標楷體" w:hAnsi="標楷體" w:hint="eastAsia"/>
        </w:rPr>
        <w:t>10</w:t>
      </w:r>
      <w:r w:rsidR="003B4443">
        <w:rPr>
          <w:rFonts w:ascii="標楷體" w:eastAsia="標楷體" w:hAnsi="標楷體" w:hint="eastAsia"/>
        </w:rPr>
        <w:t>7</w:t>
      </w:r>
      <w:r w:rsidRPr="00A40557">
        <w:rPr>
          <w:rFonts w:ascii="標楷體" w:eastAsia="標楷體" w:hAnsi="標楷體" w:hint="eastAsia"/>
        </w:rPr>
        <w:t>年</w:t>
      </w:r>
      <w:r w:rsidR="003B4443">
        <w:rPr>
          <w:rFonts w:ascii="標楷體" w:eastAsia="標楷體" w:hAnsi="標楷體" w:hint="eastAsia"/>
        </w:rPr>
        <w:t>1</w:t>
      </w:r>
      <w:r w:rsidRPr="00A40557">
        <w:rPr>
          <w:rFonts w:ascii="標楷體" w:eastAsia="標楷體" w:hAnsi="標楷體" w:hint="eastAsia"/>
        </w:rPr>
        <w:t>月</w:t>
      </w:r>
      <w:r w:rsidR="003B4443">
        <w:rPr>
          <w:rFonts w:ascii="標楷體" w:eastAsia="標楷體" w:hAnsi="標楷體" w:hint="eastAsia"/>
        </w:rPr>
        <w:t>11</w:t>
      </w:r>
      <w:r w:rsidRPr="00A40557">
        <w:rPr>
          <w:rFonts w:ascii="標楷體" w:eastAsia="標楷體" w:hAnsi="標楷體" w:hint="eastAsia"/>
        </w:rPr>
        <w:t>日</w:t>
      </w:r>
      <w:r w:rsidR="00B268B9">
        <w:rPr>
          <w:rFonts w:ascii="標楷體" w:eastAsia="標楷體" w:hAnsi="標楷體" w:hint="eastAsia"/>
        </w:rPr>
        <w:t>(星期四)</w:t>
      </w:r>
    </w:p>
    <w:p w:rsidR="007D2ED4" w:rsidRPr="00A40557" w:rsidRDefault="007D2ED4" w:rsidP="007D2ED4">
      <w:pPr>
        <w:spacing w:before="60" w:after="60"/>
        <w:rPr>
          <w:rFonts w:ascii="標楷體" w:eastAsia="標楷體" w:hAnsi="標楷體"/>
        </w:rPr>
      </w:pPr>
      <w:r w:rsidRPr="00A40557">
        <w:rPr>
          <w:rFonts w:ascii="標楷體" w:eastAsia="標楷體" w:hAnsi="標楷體" w:hint="eastAsia"/>
        </w:rPr>
        <w:t>八、</w:t>
      </w:r>
      <w:r w:rsidR="00B268B9">
        <w:rPr>
          <w:rFonts w:ascii="標楷體" w:eastAsia="標楷體" w:hAnsi="標楷體" w:hint="eastAsia"/>
        </w:rPr>
        <w:t>研習</w:t>
      </w:r>
      <w:r w:rsidRPr="00A40557">
        <w:rPr>
          <w:rFonts w:ascii="標楷體" w:eastAsia="標楷體" w:hAnsi="標楷體" w:hint="eastAsia"/>
        </w:rPr>
        <w:t>地點：</w:t>
      </w:r>
      <w:r>
        <w:rPr>
          <w:rFonts w:ascii="標楷體" w:eastAsia="標楷體" w:hAnsi="標楷體" w:hint="eastAsia"/>
        </w:rPr>
        <w:t>麻豆區北勢</w:t>
      </w:r>
      <w:r w:rsidRPr="00A40557">
        <w:rPr>
          <w:rFonts w:ascii="標楷體" w:eastAsia="標楷體" w:hAnsi="標楷體" w:hint="eastAsia"/>
        </w:rPr>
        <w:t>國小</w:t>
      </w:r>
    </w:p>
    <w:p w:rsidR="007D2ED4" w:rsidRPr="008F211C" w:rsidRDefault="007D2ED4" w:rsidP="007D2ED4">
      <w:pPr>
        <w:rPr>
          <w:rFonts w:ascii="標楷體" w:eastAsia="標楷體" w:hAnsi="標楷體"/>
          <w:color w:val="000000"/>
        </w:rPr>
      </w:pPr>
      <w:r w:rsidRPr="008F211C">
        <w:rPr>
          <w:rFonts w:ascii="標楷體" w:eastAsia="標楷體" w:hAnsi="標楷體" w:hint="eastAsia"/>
          <w:color w:val="000000"/>
        </w:rPr>
        <w:t xml:space="preserve">九、課程進度：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4"/>
        <w:gridCol w:w="3084"/>
        <w:gridCol w:w="3084"/>
      </w:tblGrid>
      <w:tr w:rsidR="007D2ED4" w:rsidRPr="008F211C" w:rsidTr="007D2ED4">
        <w:tc>
          <w:tcPr>
            <w:tcW w:w="2274" w:type="dxa"/>
          </w:tcPr>
          <w:p w:rsidR="007D2ED4" w:rsidRPr="008F211C" w:rsidRDefault="007D2ED4" w:rsidP="00653FD5">
            <w:pPr>
              <w:spacing w:before="60" w:after="60"/>
              <w:jc w:val="center"/>
              <w:rPr>
                <w:rFonts w:ascii="標楷體" w:eastAsia="標楷體" w:hAnsi="標楷體"/>
                <w:color w:val="000000"/>
              </w:rPr>
            </w:pPr>
            <w:r>
              <w:rPr>
                <w:rFonts w:ascii="標楷體" w:eastAsia="標楷體" w:hAnsi="標楷體" w:hint="eastAsia"/>
                <w:color w:val="000000"/>
              </w:rPr>
              <w:t>時間</w:t>
            </w:r>
          </w:p>
        </w:tc>
        <w:tc>
          <w:tcPr>
            <w:tcW w:w="3084" w:type="dxa"/>
          </w:tcPr>
          <w:p w:rsidR="007D2ED4" w:rsidRPr="00A40557" w:rsidRDefault="007D2ED4" w:rsidP="00653FD5">
            <w:pPr>
              <w:spacing w:before="60" w:after="60"/>
              <w:jc w:val="center"/>
              <w:rPr>
                <w:rFonts w:ascii="標楷體" w:eastAsia="標楷體" w:hAnsi="標楷體"/>
              </w:rPr>
            </w:pPr>
            <w:r>
              <w:rPr>
                <w:rFonts w:ascii="標楷體" w:eastAsia="標楷體" w:hAnsi="標楷體" w:hint="eastAsia"/>
              </w:rPr>
              <w:t>內容</w:t>
            </w:r>
          </w:p>
        </w:tc>
        <w:tc>
          <w:tcPr>
            <w:tcW w:w="3084" w:type="dxa"/>
          </w:tcPr>
          <w:p w:rsidR="007D2ED4" w:rsidRPr="00A40557" w:rsidRDefault="007D2ED4" w:rsidP="00653FD5">
            <w:pPr>
              <w:spacing w:before="60" w:after="60"/>
              <w:jc w:val="center"/>
              <w:rPr>
                <w:rFonts w:ascii="標楷體" w:eastAsia="標楷體" w:hAnsi="標楷體"/>
              </w:rPr>
            </w:pPr>
            <w:r>
              <w:rPr>
                <w:rFonts w:ascii="標楷體" w:eastAsia="標楷體" w:hAnsi="標楷體" w:hint="eastAsia"/>
              </w:rPr>
              <w:t>主講人/主持人</w:t>
            </w:r>
          </w:p>
        </w:tc>
      </w:tr>
      <w:tr w:rsidR="007D2ED4" w:rsidRPr="008F211C" w:rsidTr="007D2ED4">
        <w:tc>
          <w:tcPr>
            <w:tcW w:w="2274" w:type="dxa"/>
          </w:tcPr>
          <w:p w:rsidR="007D2ED4" w:rsidRPr="008F211C" w:rsidRDefault="007D2ED4" w:rsidP="00653FD5">
            <w:pPr>
              <w:spacing w:before="60" w:after="60"/>
              <w:jc w:val="center"/>
              <w:rPr>
                <w:rFonts w:ascii="標楷體" w:eastAsia="標楷體" w:hAnsi="標楷體"/>
                <w:color w:val="000000"/>
              </w:rPr>
            </w:pPr>
            <w:r>
              <w:rPr>
                <w:rFonts w:ascii="標楷體" w:eastAsia="標楷體" w:hAnsi="標楷體" w:hint="eastAsia"/>
                <w:color w:val="000000"/>
              </w:rPr>
              <w:t>13:10~13:30</w:t>
            </w:r>
          </w:p>
        </w:tc>
        <w:tc>
          <w:tcPr>
            <w:tcW w:w="3084" w:type="dxa"/>
            <w:vAlign w:val="center"/>
          </w:tcPr>
          <w:p w:rsidR="007D2ED4" w:rsidRPr="008F211C" w:rsidRDefault="007D2ED4" w:rsidP="00653FD5">
            <w:pPr>
              <w:spacing w:before="60" w:after="60"/>
              <w:jc w:val="center"/>
              <w:rPr>
                <w:rFonts w:ascii="標楷體" w:eastAsia="標楷體" w:hAnsi="標楷體"/>
                <w:color w:val="000000"/>
              </w:rPr>
            </w:pPr>
            <w:r w:rsidRPr="008F211C">
              <w:rPr>
                <w:rFonts w:ascii="標楷體" w:eastAsia="標楷體" w:hAnsi="標楷體" w:hint="eastAsia"/>
                <w:color w:val="000000"/>
              </w:rPr>
              <w:t>報到</w:t>
            </w:r>
          </w:p>
        </w:tc>
        <w:tc>
          <w:tcPr>
            <w:tcW w:w="3084" w:type="dxa"/>
            <w:vAlign w:val="center"/>
          </w:tcPr>
          <w:p w:rsidR="007D2ED4" w:rsidRPr="008F211C" w:rsidRDefault="007D2ED4" w:rsidP="00653FD5">
            <w:pPr>
              <w:spacing w:before="60" w:after="60"/>
              <w:jc w:val="center"/>
              <w:rPr>
                <w:rFonts w:ascii="標楷體" w:eastAsia="標楷體" w:hAnsi="標楷體"/>
                <w:color w:val="000000"/>
              </w:rPr>
            </w:pPr>
            <w:r w:rsidRPr="007D2ED4">
              <w:rPr>
                <w:rFonts w:ascii="標楷體" w:eastAsia="標楷體" w:hAnsi="標楷體" w:hint="eastAsia"/>
                <w:color w:val="000000"/>
              </w:rPr>
              <w:t>本土語言輔導小組</w:t>
            </w:r>
          </w:p>
        </w:tc>
      </w:tr>
      <w:tr w:rsidR="007D2ED4" w:rsidRPr="008F211C" w:rsidTr="007D2ED4">
        <w:tc>
          <w:tcPr>
            <w:tcW w:w="2274" w:type="dxa"/>
          </w:tcPr>
          <w:p w:rsidR="007D2ED4" w:rsidRPr="008F211C" w:rsidRDefault="007D2ED4" w:rsidP="00653FD5">
            <w:pPr>
              <w:spacing w:before="60" w:after="60"/>
              <w:jc w:val="center"/>
              <w:rPr>
                <w:rFonts w:ascii="標楷體" w:eastAsia="標楷體" w:hAnsi="標楷體"/>
                <w:color w:val="000000"/>
              </w:rPr>
            </w:pPr>
            <w:r>
              <w:rPr>
                <w:rFonts w:ascii="標楷體" w:eastAsia="標楷體" w:hAnsi="標楷體" w:hint="eastAsia"/>
                <w:color w:val="000000"/>
              </w:rPr>
              <w:t>13:30~16:00</w:t>
            </w:r>
          </w:p>
        </w:tc>
        <w:tc>
          <w:tcPr>
            <w:tcW w:w="3084" w:type="dxa"/>
            <w:vAlign w:val="center"/>
          </w:tcPr>
          <w:p w:rsidR="007D2ED4" w:rsidRPr="00AD78CA" w:rsidRDefault="003B4443" w:rsidP="00936161">
            <w:pPr>
              <w:spacing w:before="60" w:after="60"/>
              <w:rPr>
                <w:rFonts w:ascii="標楷體" w:eastAsia="標楷體" w:hAnsi="標楷體"/>
                <w:color w:val="FF0000"/>
              </w:rPr>
            </w:pPr>
            <w:r w:rsidRPr="003B4443">
              <w:rPr>
                <w:rFonts w:ascii="標楷體" w:eastAsia="標楷體" w:hAnsi="標楷體" w:hint="eastAsia"/>
              </w:rPr>
              <w:t>客家一哥轉角遇見愛</w:t>
            </w:r>
            <w:r w:rsidR="00936161">
              <w:rPr>
                <w:rFonts w:ascii="標楷體" w:eastAsia="標楷體" w:hAnsi="標楷體" w:hint="eastAsia"/>
              </w:rPr>
              <w:t>~</w:t>
            </w:r>
            <w:r w:rsidR="00936161" w:rsidRPr="00936161">
              <w:rPr>
                <w:rFonts w:ascii="標楷體" w:eastAsia="標楷體" w:hAnsi="標楷體" w:hint="eastAsia"/>
              </w:rPr>
              <w:t>客語實務教學分享暨客家文化介紹</w:t>
            </w:r>
            <w:bookmarkStart w:id="0" w:name="_GoBack"/>
            <w:bookmarkEnd w:id="0"/>
          </w:p>
        </w:tc>
        <w:tc>
          <w:tcPr>
            <w:tcW w:w="3084" w:type="dxa"/>
            <w:vAlign w:val="center"/>
          </w:tcPr>
          <w:p w:rsidR="007D2ED4" w:rsidRPr="00FB1370" w:rsidRDefault="003B4443" w:rsidP="00653FD5">
            <w:pPr>
              <w:spacing w:before="60" w:after="60"/>
              <w:jc w:val="center"/>
              <w:rPr>
                <w:rFonts w:ascii="標楷體" w:eastAsia="標楷體" w:hAnsi="標楷體"/>
              </w:rPr>
            </w:pPr>
            <w:r w:rsidRPr="003B4443">
              <w:rPr>
                <w:rFonts w:ascii="標楷體" w:eastAsia="標楷體" w:hAnsi="標楷體" w:hint="eastAsia"/>
              </w:rPr>
              <w:t>宋松江</w:t>
            </w:r>
            <w:r w:rsidR="007D2ED4">
              <w:rPr>
                <w:rFonts w:ascii="標楷體" w:eastAsia="標楷體" w:hAnsi="標楷體" w:hint="eastAsia"/>
              </w:rPr>
              <w:t>教師</w:t>
            </w:r>
          </w:p>
        </w:tc>
      </w:tr>
      <w:tr w:rsidR="007D2ED4" w:rsidRPr="008F211C" w:rsidTr="007D2ED4">
        <w:tc>
          <w:tcPr>
            <w:tcW w:w="2274" w:type="dxa"/>
          </w:tcPr>
          <w:p w:rsidR="007D2ED4" w:rsidRPr="008F211C" w:rsidRDefault="007D2ED4" w:rsidP="007D2ED4">
            <w:pPr>
              <w:spacing w:before="60" w:after="60"/>
              <w:jc w:val="center"/>
              <w:rPr>
                <w:rFonts w:ascii="標楷體" w:eastAsia="標楷體" w:hAnsi="標楷體"/>
                <w:color w:val="000000"/>
              </w:rPr>
            </w:pPr>
            <w:r>
              <w:rPr>
                <w:rFonts w:ascii="標楷體" w:eastAsia="標楷體" w:hAnsi="標楷體" w:hint="eastAsia"/>
                <w:color w:val="000000"/>
              </w:rPr>
              <w:t>16:00</w:t>
            </w:r>
            <w:r w:rsidRPr="008F211C">
              <w:rPr>
                <w:rFonts w:ascii="標楷體" w:eastAsia="標楷體" w:hAnsi="標楷體"/>
                <w:color w:val="000000"/>
              </w:rPr>
              <w:t>~16</w:t>
            </w:r>
            <w:r w:rsidRPr="008F211C">
              <w:rPr>
                <w:rFonts w:ascii="標楷體" w:eastAsia="標楷體" w:hAnsi="標楷體" w:hint="eastAsia"/>
                <w:color w:val="000000"/>
              </w:rPr>
              <w:t>：</w:t>
            </w:r>
            <w:r>
              <w:rPr>
                <w:rFonts w:ascii="標楷體" w:eastAsia="標楷體" w:hAnsi="標楷體" w:hint="eastAsia"/>
                <w:color w:val="000000"/>
              </w:rPr>
              <w:t>3</w:t>
            </w:r>
            <w:r w:rsidRPr="008F211C">
              <w:rPr>
                <w:rFonts w:ascii="標楷體" w:eastAsia="標楷體" w:hAnsi="標楷體"/>
                <w:color w:val="000000"/>
              </w:rPr>
              <w:t>0</w:t>
            </w:r>
          </w:p>
        </w:tc>
        <w:tc>
          <w:tcPr>
            <w:tcW w:w="3084" w:type="dxa"/>
          </w:tcPr>
          <w:p w:rsidR="007D2ED4" w:rsidRPr="008F211C" w:rsidRDefault="007D2ED4" w:rsidP="00653FD5">
            <w:pPr>
              <w:spacing w:before="60" w:after="60"/>
              <w:jc w:val="center"/>
              <w:rPr>
                <w:rFonts w:ascii="標楷體" w:eastAsia="標楷體" w:hAnsi="標楷體"/>
                <w:color w:val="000000"/>
              </w:rPr>
            </w:pPr>
            <w:r w:rsidRPr="008F211C">
              <w:rPr>
                <w:rFonts w:ascii="標楷體" w:eastAsia="標楷體" w:hAnsi="標楷體" w:hint="eastAsia"/>
                <w:color w:val="000000"/>
              </w:rPr>
              <w:t>綜合座談</w:t>
            </w:r>
            <w:r w:rsidRPr="008F211C">
              <w:rPr>
                <w:rFonts w:ascii="標楷體" w:eastAsia="標楷體" w:hAnsi="標楷體"/>
                <w:color w:val="000000"/>
              </w:rPr>
              <w:t xml:space="preserve"> Q&amp;A</w:t>
            </w:r>
          </w:p>
        </w:tc>
        <w:tc>
          <w:tcPr>
            <w:tcW w:w="3084" w:type="dxa"/>
          </w:tcPr>
          <w:p w:rsidR="007D2ED4" w:rsidRDefault="003B4443" w:rsidP="00653FD5">
            <w:pPr>
              <w:spacing w:before="60" w:after="60"/>
              <w:jc w:val="center"/>
              <w:rPr>
                <w:rFonts w:ascii="標楷體" w:eastAsia="標楷體" w:hAnsi="標楷體"/>
              </w:rPr>
            </w:pPr>
            <w:r w:rsidRPr="003B4443">
              <w:rPr>
                <w:rFonts w:ascii="標楷體" w:eastAsia="標楷體" w:hAnsi="標楷體" w:hint="eastAsia"/>
              </w:rPr>
              <w:t>宋松江</w:t>
            </w:r>
            <w:r w:rsidR="007D2ED4">
              <w:rPr>
                <w:rFonts w:ascii="標楷體" w:eastAsia="標楷體" w:hAnsi="標楷體" w:hint="eastAsia"/>
              </w:rPr>
              <w:t>教師</w:t>
            </w:r>
          </w:p>
          <w:p w:rsidR="007D2ED4" w:rsidRPr="008F211C" w:rsidRDefault="007D2ED4" w:rsidP="00653FD5">
            <w:pPr>
              <w:spacing w:before="60" w:after="60"/>
              <w:jc w:val="center"/>
              <w:rPr>
                <w:rFonts w:ascii="標楷體" w:eastAsia="標楷體" w:hAnsi="標楷體"/>
                <w:color w:val="000000"/>
              </w:rPr>
            </w:pPr>
            <w:r w:rsidRPr="007D2ED4">
              <w:rPr>
                <w:rFonts w:ascii="標楷體" w:eastAsia="標楷體" w:hAnsi="標楷體" w:hint="eastAsia"/>
                <w:color w:val="000000"/>
              </w:rPr>
              <w:t>本土語言輔導小組</w:t>
            </w:r>
          </w:p>
        </w:tc>
      </w:tr>
    </w:tbl>
    <w:p w:rsidR="007D2ED4" w:rsidRPr="008F211C" w:rsidRDefault="007D2ED4" w:rsidP="007D2ED4">
      <w:pPr>
        <w:spacing w:before="60" w:after="60"/>
        <w:rPr>
          <w:rFonts w:ascii="標楷體" w:eastAsia="標楷體" w:hAnsi="標楷體"/>
          <w:color w:val="000000"/>
        </w:rPr>
      </w:pPr>
      <w:r w:rsidRPr="008F211C">
        <w:rPr>
          <w:rFonts w:ascii="標楷體" w:eastAsia="標楷體" w:hAnsi="標楷體" w:hint="eastAsia"/>
          <w:color w:val="000000"/>
        </w:rPr>
        <w:t>十、實施方式：</w:t>
      </w:r>
    </w:p>
    <w:p w:rsidR="007D2ED4" w:rsidRPr="008F211C" w:rsidRDefault="007D2ED4" w:rsidP="007D2ED4">
      <w:pPr>
        <w:spacing w:before="60" w:after="60"/>
        <w:ind w:firstLineChars="200" w:firstLine="480"/>
        <w:rPr>
          <w:rFonts w:ascii="標楷體" w:eastAsia="標楷體" w:hAnsi="標楷體"/>
          <w:color w:val="000000"/>
        </w:rPr>
      </w:pPr>
      <w:r w:rsidRPr="008F211C">
        <w:rPr>
          <w:rFonts w:ascii="標楷體" w:eastAsia="標楷體" w:hAnsi="標楷體" w:hint="eastAsia"/>
          <w:color w:val="000000"/>
        </w:rPr>
        <w:t>(</w:t>
      </w:r>
      <w:proofErr w:type="gramStart"/>
      <w:r w:rsidRPr="008F211C">
        <w:rPr>
          <w:rFonts w:ascii="標楷體" w:eastAsia="標楷體" w:hAnsi="標楷體" w:hint="eastAsia"/>
          <w:color w:val="000000"/>
        </w:rPr>
        <w:t>一</w:t>
      </w:r>
      <w:proofErr w:type="gramEnd"/>
      <w:r w:rsidRPr="008F211C">
        <w:rPr>
          <w:rFonts w:ascii="標楷體" w:eastAsia="標楷體" w:hAnsi="標楷體" w:hint="eastAsia"/>
          <w:color w:val="000000"/>
        </w:rPr>
        <w:t>)請</w:t>
      </w:r>
      <w:r w:rsidR="00FB2E4F">
        <w:rPr>
          <w:rFonts w:ascii="標楷體" w:eastAsia="標楷體" w:hAnsi="標楷體" w:hint="eastAsia"/>
          <w:color w:val="000000"/>
        </w:rPr>
        <w:t>於</w:t>
      </w:r>
      <w:proofErr w:type="gramStart"/>
      <w:r w:rsidRPr="008F211C">
        <w:rPr>
          <w:rFonts w:ascii="標楷體" w:eastAsia="標楷體" w:hAnsi="標楷體" w:hint="eastAsia"/>
          <w:color w:val="000000"/>
        </w:rPr>
        <w:t>臺</w:t>
      </w:r>
      <w:proofErr w:type="gramEnd"/>
      <w:r w:rsidRPr="008F211C">
        <w:rPr>
          <w:rFonts w:ascii="標楷體" w:eastAsia="標楷體" w:hAnsi="標楷體" w:hint="eastAsia"/>
          <w:color w:val="000000"/>
        </w:rPr>
        <w:t>南市教育局資訊中心學習護照報名</w:t>
      </w:r>
      <w:r w:rsidR="00FB2E4F">
        <w:rPr>
          <w:rFonts w:ascii="標楷體" w:eastAsia="標楷體" w:hAnsi="標楷體" w:hint="eastAsia"/>
          <w:color w:val="000000"/>
        </w:rPr>
        <w:t>，研習代號:</w:t>
      </w:r>
      <w:r w:rsidR="00D64DC4" w:rsidRPr="00D64DC4">
        <w:rPr>
          <w:rFonts w:ascii="標楷體" w:eastAsia="標楷體" w:hAnsi="標楷體"/>
          <w:color w:val="000000"/>
        </w:rPr>
        <w:t>208187</w:t>
      </w:r>
      <w:r w:rsidRPr="008F211C">
        <w:rPr>
          <w:rFonts w:ascii="標楷體" w:eastAsia="標楷體" w:hAnsi="標楷體" w:hint="eastAsia"/>
          <w:color w:val="000000"/>
        </w:rPr>
        <w:t>。</w:t>
      </w:r>
    </w:p>
    <w:p w:rsidR="007D2ED4" w:rsidRPr="008F211C" w:rsidRDefault="007D2ED4" w:rsidP="007D2ED4">
      <w:pPr>
        <w:spacing w:before="60" w:after="60"/>
        <w:ind w:leftChars="200" w:left="960" w:hangingChars="200" w:hanging="480"/>
        <w:rPr>
          <w:rFonts w:ascii="標楷體" w:eastAsia="標楷體" w:hAnsi="標楷體"/>
          <w:color w:val="000000"/>
        </w:rPr>
      </w:pPr>
      <w:r w:rsidRPr="008F211C">
        <w:rPr>
          <w:rFonts w:ascii="標楷體" w:eastAsia="標楷體" w:hAnsi="標楷體" w:hint="eastAsia"/>
          <w:color w:val="000000"/>
        </w:rPr>
        <w:t>(二)全程參加人員核予研習時數</w:t>
      </w:r>
      <w:r>
        <w:rPr>
          <w:rFonts w:ascii="標楷體" w:eastAsia="標楷體" w:hAnsi="標楷體" w:hint="eastAsia"/>
          <w:color w:val="000000"/>
        </w:rPr>
        <w:t>3</w:t>
      </w:r>
      <w:r w:rsidRPr="008F211C">
        <w:rPr>
          <w:rFonts w:ascii="標楷體" w:eastAsia="標楷體" w:hAnsi="標楷體" w:hint="eastAsia"/>
          <w:color w:val="000000"/>
        </w:rPr>
        <w:t>小時。</w:t>
      </w:r>
    </w:p>
    <w:p w:rsidR="007D2ED4" w:rsidRPr="008F211C" w:rsidRDefault="007D2ED4" w:rsidP="00C676DB">
      <w:pPr>
        <w:spacing w:before="60" w:after="60"/>
        <w:ind w:leftChars="200" w:left="960" w:hangingChars="200" w:hanging="480"/>
        <w:rPr>
          <w:rFonts w:ascii="標楷體" w:eastAsia="標楷體" w:hAnsi="標楷體"/>
          <w:color w:val="000000"/>
        </w:rPr>
      </w:pPr>
      <w:r w:rsidRPr="008F211C">
        <w:rPr>
          <w:rFonts w:ascii="標楷體" w:eastAsia="標楷體" w:hAnsi="標楷體" w:hint="eastAsia"/>
          <w:color w:val="000000"/>
        </w:rPr>
        <w:t>(三)</w:t>
      </w:r>
      <w:r w:rsidR="00C676DB" w:rsidRPr="00C676DB">
        <w:rPr>
          <w:rFonts w:ascii="標楷體" w:eastAsia="標楷體" w:hAnsi="標楷體" w:hint="eastAsia"/>
          <w:color w:val="000000"/>
        </w:rPr>
        <w:t>響應環保建構低碳城市，減少資源浪費，請搭乘大眾交通工具或車輛共乘，並自備環保杯具，以減輕當日會議所</w:t>
      </w:r>
      <w:proofErr w:type="gramStart"/>
      <w:r w:rsidR="00C676DB" w:rsidRPr="00C676DB">
        <w:rPr>
          <w:rFonts w:ascii="標楷體" w:eastAsia="標楷體" w:hAnsi="標楷體" w:hint="eastAsia"/>
          <w:color w:val="000000"/>
        </w:rPr>
        <w:t>產生之碳排放</w:t>
      </w:r>
      <w:proofErr w:type="gramEnd"/>
      <w:r w:rsidR="00C676DB" w:rsidRPr="00C676DB">
        <w:rPr>
          <w:rFonts w:ascii="標楷體" w:eastAsia="標楷體" w:hAnsi="標楷體" w:hint="eastAsia"/>
          <w:color w:val="000000"/>
        </w:rPr>
        <w:t>，落實健康環保生活。</w:t>
      </w:r>
    </w:p>
    <w:p w:rsidR="007D2ED4" w:rsidRPr="008F211C" w:rsidRDefault="007D2ED4" w:rsidP="007D2ED4">
      <w:pPr>
        <w:spacing w:before="60" w:after="60"/>
        <w:rPr>
          <w:rFonts w:ascii="標楷體" w:eastAsia="標楷體" w:hAnsi="標楷體"/>
          <w:color w:val="000000"/>
        </w:rPr>
      </w:pPr>
      <w:r w:rsidRPr="008F211C">
        <w:rPr>
          <w:rFonts w:ascii="標楷體" w:eastAsia="標楷體" w:hAnsi="標楷體" w:hint="eastAsia"/>
          <w:color w:val="000000"/>
        </w:rPr>
        <w:t>十</w:t>
      </w:r>
      <w:r w:rsidR="00C676DB">
        <w:rPr>
          <w:rFonts w:ascii="標楷體" w:eastAsia="標楷體" w:hAnsi="標楷體" w:hint="eastAsia"/>
          <w:color w:val="000000"/>
        </w:rPr>
        <w:t>一</w:t>
      </w:r>
      <w:r w:rsidRPr="008F211C">
        <w:rPr>
          <w:rFonts w:ascii="標楷體" w:eastAsia="標楷體" w:hAnsi="標楷體" w:hint="eastAsia"/>
          <w:color w:val="000000"/>
        </w:rPr>
        <w:t>、預期效益：</w:t>
      </w:r>
    </w:p>
    <w:p w:rsidR="007D2ED4" w:rsidRPr="008F211C" w:rsidRDefault="00C676DB" w:rsidP="007D2ED4">
      <w:pPr>
        <w:spacing w:before="60" w:after="60"/>
        <w:rPr>
          <w:rFonts w:ascii="標楷體" w:eastAsia="標楷體" w:hAnsi="標楷體"/>
          <w:color w:val="000000"/>
        </w:rPr>
      </w:pPr>
      <w:r>
        <w:rPr>
          <w:rFonts w:ascii="標楷體" w:eastAsia="標楷體" w:hAnsi="標楷體" w:hint="eastAsia"/>
          <w:color w:val="000000"/>
        </w:rPr>
        <w:lastRenderedPageBreak/>
        <w:t xml:space="preserve">    </w:t>
      </w:r>
      <w:r w:rsidR="007D2ED4" w:rsidRPr="008F211C">
        <w:rPr>
          <w:rFonts w:ascii="標楷體" w:eastAsia="標楷體" w:hAnsi="標楷體" w:hint="eastAsia"/>
          <w:color w:val="000000"/>
        </w:rPr>
        <w:t>(</w:t>
      </w:r>
      <w:proofErr w:type="gramStart"/>
      <w:r w:rsidR="007D2ED4" w:rsidRPr="008F211C">
        <w:rPr>
          <w:rFonts w:ascii="標楷體" w:eastAsia="標楷體" w:hAnsi="標楷體" w:hint="eastAsia"/>
          <w:color w:val="000000"/>
        </w:rPr>
        <w:t>一</w:t>
      </w:r>
      <w:proofErr w:type="gramEnd"/>
      <w:r w:rsidR="007D2ED4" w:rsidRPr="008F211C">
        <w:rPr>
          <w:rFonts w:ascii="標楷體" w:eastAsia="標楷體" w:hAnsi="標楷體" w:hint="eastAsia"/>
          <w:color w:val="000000"/>
        </w:rPr>
        <w:t>)</w:t>
      </w:r>
      <w:r w:rsidR="007D2ED4">
        <w:rPr>
          <w:rFonts w:ascii="標楷體" w:eastAsia="標楷體" w:hAnsi="標楷體" w:hint="eastAsia"/>
          <w:color w:val="000000"/>
        </w:rPr>
        <w:t>提升老師</w:t>
      </w:r>
      <w:r w:rsidR="003B4443">
        <w:rPr>
          <w:rFonts w:ascii="標楷體" w:eastAsia="標楷體" w:hAnsi="標楷體" w:hint="eastAsia"/>
          <w:color w:val="000000"/>
        </w:rPr>
        <w:t>客語教學</w:t>
      </w:r>
      <w:r w:rsidRPr="00C676DB">
        <w:rPr>
          <w:rFonts w:ascii="標楷體" w:eastAsia="標楷體" w:hAnsi="標楷體" w:hint="eastAsia"/>
          <w:color w:val="000000"/>
        </w:rPr>
        <w:t>技巧</w:t>
      </w:r>
      <w:r w:rsidR="003B4443">
        <w:rPr>
          <w:rFonts w:ascii="標楷體" w:eastAsia="標楷體" w:hAnsi="標楷體" w:hint="eastAsia"/>
          <w:color w:val="000000"/>
        </w:rPr>
        <w:t>及客家文化的認識</w:t>
      </w:r>
      <w:r w:rsidR="007D2ED4" w:rsidRPr="008F211C">
        <w:rPr>
          <w:rFonts w:ascii="標楷體" w:eastAsia="標楷體" w:hAnsi="標楷體" w:hint="eastAsia"/>
          <w:color w:val="000000"/>
        </w:rPr>
        <w:t>。</w:t>
      </w:r>
    </w:p>
    <w:p w:rsidR="007D2ED4" w:rsidRPr="008F211C" w:rsidRDefault="00C676DB" w:rsidP="007D2ED4">
      <w:pPr>
        <w:spacing w:before="60" w:after="60"/>
        <w:rPr>
          <w:rFonts w:ascii="標楷體" w:eastAsia="標楷體" w:hAnsi="標楷體"/>
          <w:color w:val="000000"/>
        </w:rPr>
      </w:pPr>
      <w:r>
        <w:rPr>
          <w:rFonts w:ascii="標楷體" w:eastAsia="標楷體" w:hAnsi="標楷體" w:hint="eastAsia"/>
          <w:color w:val="000000"/>
        </w:rPr>
        <w:t xml:space="preserve">    </w:t>
      </w:r>
      <w:r w:rsidR="007D2ED4" w:rsidRPr="008F211C">
        <w:rPr>
          <w:rFonts w:ascii="標楷體" w:eastAsia="標楷體" w:hAnsi="標楷體" w:hint="eastAsia"/>
          <w:color w:val="000000"/>
        </w:rPr>
        <w:t>(二)</w:t>
      </w:r>
      <w:r w:rsidRPr="00C676DB">
        <w:rPr>
          <w:rFonts w:ascii="標楷體" w:eastAsia="標楷體" w:hAnsi="標楷體" w:hint="eastAsia"/>
          <w:color w:val="000000"/>
        </w:rPr>
        <w:t>透過</w:t>
      </w:r>
      <w:r>
        <w:rPr>
          <w:rFonts w:ascii="標楷體" w:eastAsia="標楷體" w:hAnsi="標楷體" w:hint="eastAsia"/>
          <w:color w:val="000000"/>
        </w:rPr>
        <w:t>研習，</w:t>
      </w:r>
      <w:r w:rsidRPr="00C676DB">
        <w:rPr>
          <w:rFonts w:ascii="標楷體" w:eastAsia="標楷體" w:hAnsi="標楷體" w:hint="eastAsia"/>
          <w:color w:val="000000"/>
        </w:rPr>
        <w:t>彼此分享與學習，讓資源更為多元，營造校園優質成長空間</w:t>
      </w:r>
      <w:r w:rsidR="007D2ED4" w:rsidRPr="008F211C">
        <w:rPr>
          <w:rFonts w:ascii="標楷體" w:eastAsia="標楷體" w:hAnsi="標楷體" w:hint="eastAsia"/>
          <w:color w:val="000000"/>
        </w:rPr>
        <w:t>。</w:t>
      </w:r>
    </w:p>
    <w:p w:rsidR="007D2ED4" w:rsidRPr="00145A6C" w:rsidRDefault="007D2ED4" w:rsidP="00D64DC4">
      <w:pPr>
        <w:spacing w:before="60" w:after="60"/>
        <w:ind w:left="2410" w:hangingChars="1004" w:hanging="2410"/>
        <w:rPr>
          <w:rFonts w:ascii="標楷體" w:eastAsia="標楷體" w:hAnsi="標楷體"/>
        </w:rPr>
      </w:pPr>
      <w:r w:rsidRPr="008F211C">
        <w:rPr>
          <w:rFonts w:ascii="標楷體" w:eastAsia="標楷體" w:hAnsi="標楷體" w:hint="eastAsia"/>
          <w:color w:val="000000"/>
        </w:rPr>
        <w:t>十</w:t>
      </w:r>
      <w:r w:rsidR="00C676DB">
        <w:rPr>
          <w:rFonts w:ascii="標楷體" w:eastAsia="標楷體" w:hAnsi="標楷體" w:hint="eastAsia"/>
          <w:color w:val="000000"/>
        </w:rPr>
        <w:t>二</w:t>
      </w:r>
      <w:r w:rsidRPr="008F211C">
        <w:rPr>
          <w:rFonts w:ascii="標楷體" w:eastAsia="標楷體" w:hAnsi="標楷體" w:hint="eastAsia"/>
          <w:color w:val="000000"/>
        </w:rPr>
        <w:t>、本計畫聯絡人：</w:t>
      </w:r>
      <w:r>
        <w:rPr>
          <w:rFonts w:ascii="標楷體" w:eastAsia="標楷體" w:hAnsi="標楷體" w:hint="eastAsia"/>
        </w:rPr>
        <w:t>北勢國小李慧</w:t>
      </w:r>
      <w:proofErr w:type="gramStart"/>
      <w:r>
        <w:rPr>
          <w:rFonts w:ascii="標楷體" w:eastAsia="標楷體" w:hAnsi="標楷體" w:hint="eastAsia"/>
        </w:rPr>
        <w:t>稜</w:t>
      </w:r>
      <w:proofErr w:type="gramEnd"/>
      <w:r>
        <w:rPr>
          <w:rFonts w:ascii="標楷體" w:eastAsia="標楷體" w:hAnsi="標楷體" w:hint="eastAsia"/>
        </w:rPr>
        <w:t>主任</w:t>
      </w:r>
      <w:r w:rsidR="00C676DB">
        <w:rPr>
          <w:rFonts w:ascii="標楷體" w:eastAsia="標楷體" w:hAnsi="標楷體" w:hint="eastAsia"/>
        </w:rPr>
        <w:t>。</w:t>
      </w:r>
      <w:r w:rsidR="00B268B9">
        <w:rPr>
          <w:rFonts w:ascii="標楷體" w:eastAsia="標楷體" w:hAnsi="標楷體" w:hint="eastAsia"/>
        </w:rPr>
        <w:t>聯絡電話:5722844*802</w:t>
      </w:r>
      <w:r w:rsidR="00D64DC4">
        <w:rPr>
          <w:rFonts w:ascii="標楷體" w:eastAsia="標楷體" w:hAnsi="標楷體" w:hint="eastAsia"/>
        </w:rPr>
        <w:t>，網路電話:196010</w:t>
      </w:r>
      <w:r w:rsidR="004510EB">
        <w:rPr>
          <w:rFonts w:ascii="標楷體" w:eastAsia="標楷體" w:hAnsi="標楷體" w:hint="eastAsia"/>
        </w:rPr>
        <w:t>。</w:t>
      </w:r>
    </w:p>
    <w:p w:rsidR="00A47593" w:rsidRPr="007D2ED4" w:rsidRDefault="00A47593"/>
    <w:sectPr w:rsidR="00A47593" w:rsidRPr="007D2ED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F4" w:rsidRDefault="002544F4" w:rsidP="001A3B01">
      <w:r>
        <w:separator/>
      </w:r>
    </w:p>
  </w:endnote>
  <w:endnote w:type="continuationSeparator" w:id="0">
    <w:p w:rsidR="002544F4" w:rsidRDefault="002544F4" w:rsidP="001A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F4" w:rsidRDefault="002544F4" w:rsidP="001A3B01">
      <w:r>
        <w:separator/>
      </w:r>
    </w:p>
  </w:footnote>
  <w:footnote w:type="continuationSeparator" w:id="0">
    <w:p w:rsidR="002544F4" w:rsidRDefault="002544F4" w:rsidP="001A3B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ED4"/>
    <w:rsid w:val="001A3B01"/>
    <w:rsid w:val="002544F4"/>
    <w:rsid w:val="003B4443"/>
    <w:rsid w:val="004510EB"/>
    <w:rsid w:val="0062460B"/>
    <w:rsid w:val="007D2ED4"/>
    <w:rsid w:val="00936161"/>
    <w:rsid w:val="00A47593"/>
    <w:rsid w:val="00B268B9"/>
    <w:rsid w:val="00C565DA"/>
    <w:rsid w:val="00C676DB"/>
    <w:rsid w:val="00D64DC4"/>
    <w:rsid w:val="00FB2E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ED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B01"/>
    <w:pPr>
      <w:tabs>
        <w:tab w:val="center" w:pos="4153"/>
        <w:tab w:val="right" w:pos="8306"/>
      </w:tabs>
      <w:snapToGrid w:val="0"/>
    </w:pPr>
    <w:rPr>
      <w:sz w:val="20"/>
      <w:szCs w:val="20"/>
    </w:rPr>
  </w:style>
  <w:style w:type="character" w:customStyle="1" w:styleId="a4">
    <w:name w:val="頁首 字元"/>
    <w:basedOn w:val="a0"/>
    <w:link w:val="a3"/>
    <w:uiPriority w:val="99"/>
    <w:rsid w:val="001A3B01"/>
    <w:rPr>
      <w:rFonts w:ascii="Times New Roman" w:eastAsia="新細明體" w:hAnsi="Times New Roman" w:cs="Times New Roman"/>
      <w:sz w:val="20"/>
      <w:szCs w:val="20"/>
    </w:rPr>
  </w:style>
  <w:style w:type="paragraph" w:styleId="a5">
    <w:name w:val="footer"/>
    <w:basedOn w:val="a"/>
    <w:link w:val="a6"/>
    <w:uiPriority w:val="99"/>
    <w:unhideWhenUsed/>
    <w:rsid w:val="001A3B01"/>
    <w:pPr>
      <w:tabs>
        <w:tab w:val="center" w:pos="4153"/>
        <w:tab w:val="right" w:pos="8306"/>
      </w:tabs>
      <w:snapToGrid w:val="0"/>
    </w:pPr>
    <w:rPr>
      <w:sz w:val="20"/>
      <w:szCs w:val="20"/>
    </w:rPr>
  </w:style>
  <w:style w:type="character" w:customStyle="1" w:styleId="a6">
    <w:name w:val="頁尾 字元"/>
    <w:basedOn w:val="a0"/>
    <w:link w:val="a5"/>
    <w:uiPriority w:val="99"/>
    <w:rsid w:val="001A3B01"/>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ED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B01"/>
    <w:pPr>
      <w:tabs>
        <w:tab w:val="center" w:pos="4153"/>
        <w:tab w:val="right" w:pos="8306"/>
      </w:tabs>
      <w:snapToGrid w:val="0"/>
    </w:pPr>
    <w:rPr>
      <w:sz w:val="20"/>
      <w:szCs w:val="20"/>
    </w:rPr>
  </w:style>
  <w:style w:type="character" w:customStyle="1" w:styleId="a4">
    <w:name w:val="頁首 字元"/>
    <w:basedOn w:val="a0"/>
    <w:link w:val="a3"/>
    <w:uiPriority w:val="99"/>
    <w:rsid w:val="001A3B01"/>
    <w:rPr>
      <w:rFonts w:ascii="Times New Roman" w:eastAsia="新細明體" w:hAnsi="Times New Roman" w:cs="Times New Roman"/>
      <w:sz w:val="20"/>
      <w:szCs w:val="20"/>
    </w:rPr>
  </w:style>
  <w:style w:type="paragraph" w:styleId="a5">
    <w:name w:val="footer"/>
    <w:basedOn w:val="a"/>
    <w:link w:val="a6"/>
    <w:uiPriority w:val="99"/>
    <w:unhideWhenUsed/>
    <w:rsid w:val="001A3B01"/>
    <w:pPr>
      <w:tabs>
        <w:tab w:val="center" w:pos="4153"/>
        <w:tab w:val="right" w:pos="8306"/>
      </w:tabs>
      <w:snapToGrid w:val="0"/>
    </w:pPr>
    <w:rPr>
      <w:sz w:val="20"/>
      <w:szCs w:val="20"/>
    </w:rPr>
  </w:style>
  <w:style w:type="character" w:customStyle="1" w:styleId="a6">
    <w:name w:val="頁尾 字元"/>
    <w:basedOn w:val="a0"/>
    <w:link w:val="a5"/>
    <w:uiPriority w:val="99"/>
    <w:rsid w:val="001A3B0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bses</dc:creator>
  <cp:lastModifiedBy>bses</cp:lastModifiedBy>
  <cp:revision>2</cp:revision>
  <cp:lastPrinted>2017-12-18T04:50:00Z</cp:lastPrinted>
  <dcterms:created xsi:type="dcterms:W3CDTF">2018-01-03T04:34:00Z</dcterms:created>
  <dcterms:modified xsi:type="dcterms:W3CDTF">2018-01-03T04:34:00Z</dcterms:modified>
</cp:coreProperties>
</file>