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17F53" w14:textId="2522FCDB" w:rsidR="00053E9C" w:rsidRPr="004E2F5D" w:rsidRDefault="00053E9C" w:rsidP="00053E9C">
      <w:pPr>
        <w:pStyle w:val="Web"/>
        <w:adjustRightInd w:val="0"/>
        <w:snapToGrid w:val="0"/>
        <w:rPr>
          <w:rFonts w:ascii="標楷體" w:eastAsia="標楷體" w:hAnsi="標楷體" w:cs="Arial"/>
          <w:b/>
          <w:highlight w:val="white"/>
          <w:u w:val="single"/>
          <w:shd w:val="pct15" w:color="auto" w:fill="FFFFFF"/>
        </w:rPr>
      </w:pPr>
      <w:bookmarkStart w:id="0" w:name="_GoBack"/>
      <w:r w:rsidRPr="004E2F5D">
        <w:rPr>
          <w:rFonts w:ascii="標楷體" w:eastAsia="標楷體" w:hAnsi="標楷體" w:cs="Arial" w:hint="eastAsia"/>
          <w:b/>
          <w:highlight w:val="white"/>
          <w:u w:val="single"/>
          <w:shd w:val="pct15" w:color="auto" w:fill="FFFFFF"/>
        </w:rPr>
        <w:t>實施計畫附件1</w:t>
      </w:r>
    </w:p>
    <w:p w14:paraId="3A6A13CE" w14:textId="674EDDCC" w:rsidR="009C4C3E" w:rsidRPr="004E2F5D" w:rsidRDefault="005518F0" w:rsidP="00FE41A9">
      <w:pPr>
        <w:pStyle w:val="Web"/>
        <w:adjustRightInd w:val="0"/>
        <w:snapToGrid w:val="0"/>
        <w:jc w:val="center"/>
        <w:rPr>
          <w:rFonts w:ascii="標楷體" w:eastAsia="標楷體" w:hAnsi="標楷體"/>
        </w:rPr>
      </w:pPr>
      <w:r w:rsidRPr="004E2F5D">
        <w:rPr>
          <w:rFonts w:ascii="標楷體" w:eastAsia="標楷體" w:hAnsi="標楷體" w:cs="Arial" w:hint="eastAsia"/>
          <w:b/>
          <w:sz w:val="36"/>
          <w:highlight w:val="white"/>
        </w:rPr>
        <w:t>臺南市中西區永福國小</w:t>
      </w:r>
      <w:r w:rsidR="00477EA6" w:rsidRPr="004E2F5D">
        <w:rPr>
          <w:rFonts w:ascii="標楷體" w:eastAsia="標楷體" w:hAnsi="標楷體" w:cs="Arial"/>
          <w:b/>
          <w:sz w:val="36"/>
        </w:rPr>
        <w:t>辦理課後社團實施計畫</w:t>
      </w:r>
    </w:p>
    <w:p w14:paraId="12868FF1" w14:textId="270CE71D" w:rsidR="00683272" w:rsidRPr="004E2F5D" w:rsidRDefault="0099113C" w:rsidP="00FE41A9">
      <w:pPr>
        <w:pStyle w:val="Web"/>
        <w:adjustRightInd w:val="0"/>
        <w:snapToGrid w:val="0"/>
        <w:jc w:val="right"/>
        <w:rPr>
          <w:rFonts w:ascii="標楷體" w:eastAsia="標楷體" w:hAnsi="標楷體"/>
        </w:rPr>
      </w:pPr>
      <w:r w:rsidRPr="004E2F5D">
        <w:rPr>
          <w:rFonts w:ascii="標楷體" w:eastAsia="標楷體" w:hAnsi="標楷體"/>
          <w:sz w:val="22"/>
        </w:rPr>
        <w:t>經</w:t>
      </w:r>
      <w:r w:rsidR="004D64EB" w:rsidRPr="004E2F5D">
        <w:rPr>
          <w:rFonts w:ascii="標楷體" w:eastAsia="標楷體" w:hAnsi="標楷體" w:hint="eastAsia"/>
          <w:sz w:val="22"/>
        </w:rPr>
        <w:t>113</w:t>
      </w:r>
      <w:r w:rsidRPr="004E2F5D">
        <w:rPr>
          <w:rFonts w:ascii="標楷體" w:eastAsia="標楷體" w:hAnsi="標楷體"/>
          <w:sz w:val="22"/>
        </w:rPr>
        <w:t>年</w:t>
      </w:r>
      <w:r w:rsidR="004D64EB" w:rsidRPr="004E2F5D">
        <w:rPr>
          <w:rFonts w:ascii="標楷體" w:eastAsia="標楷體" w:hAnsi="標楷體" w:hint="eastAsia"/>
          <w:sz w:val="22"/>
        </w:rPr>
        <w:t>8</w:t>
      </w:r>
      <w:r w:rsidRPr="004E2F5D">
        <w:rPr>
          <w:rFonts w:ascii="標楷體" w:eastAsia="標楷體" w:hAnsi="標楷體"/>
          <w:sz w:val="22"/>
        </w:rPr>
        <w:t>月</w:t>
      </w:r>
      <w:r w:rsidR="004D64EB" w:rsidRPr="004E2F5D">
        <w:rPr>
          <w:rFonts w:ascii="標楷體" w:eastAsia="標楷體" w:hAnsi="標楷體" w:hint="eastAsia"/>
          <w:sz w:val="22"/>
        </w:rPr>
        <w:t>28</w:t>
      </w:r>
      <w:r w:rsidRPr="004E2F5D">
        <w:rPr>
          <w:rFonts w:ascii="標楷體" w:eastAsia="標楷體" w:hAnsi="標楷體"/>
          <w:sz w:val="22"/>
        </w:rPr>
        <w:t>日</w:t>
      </w:r>
      <w:r w:rsidR="004D64EB" w:rsidRPr="004E2F5D">
        <w:rPr>
          <w:rFonts w:ascii="標楷體" w:eastAsia="標楷體" w:hAnsi="標楷體" w:hint="eastAsia"/>
          <w:sz w:val="22"/>
        </w:rPr>
        <w:t>審查</w:t>
      </w:r>
      <w:r w:rsidRPr="004E2F5D">
        <w:rPr>
          <w:rFonts w:ascii="標楷體" w:eastAsia="標楷體" w:hAnsi="標楷體"/>
          <w:sz w:val="22"/>
        </w:rPr>
        <w:t>會議討論通過</w:t>
      </w:r>
    </w:p>
    <w:p w14:paraId="4F4CDCAD" w14:textId="77777777" w:rsidR="009C4C3E" w:rsidRPr="004E2F5D" w:rsidRDefault="0099113C" w:rsidP="00433218">
      <w:pPr>
        <w:pStyle w:val="Web"/>
        <w:adjustRightInd w:val="0"/>
        <w:snapToGrid w:val="0"/>
        <w:ind w:left="1176" w:hanging="1176"/>
        <w:rPr>
          <w:rFonts w:ascii="標楷體" w:eastAsia="標楷體" w:hAnsi="標楷體"/>
        </w:rPr>
      </w:pPr>
      <w:r w:rsidRPr="004E2F5D">
        <w:rPr>
          <w:rFonts w:ascii="標楷體" w:eastAsia="標楷體" w:hAnsi="標楷體" w:cs="Arial"/>
        </w:rPr>
        <w:t>壹、依據：臺南市政府教育局11</w:t>
      </w:r>
      <w:r w:rsidR="00477EA6" w:rsidRPr="004E2F5D">
        <w:rPr>
          <w:rFonts w:ascii="標楷體" w:eastAsia="標楷體" w:hAnsi="標楷體" w:cs="Arial"/>
        </w:rPr>
        <w:t>2</w:t>
      </w:r>
      <w:r w:rsidRPr="004E2F5D">
        <w:rPr>
          <w:rFonts w:ascii="標楷體" w:eastAsia="標楷體" w:hAnsi="標楷體" w:cs="Arial"/>
        </w:rPr>
        <w:t>年</w:t>
      </w:r>
      <w:r w:rsidR="004A7483" w:rsidRPr="004E2F5D">
        <w:rPr>
          <w:rFonts w:ascii="標楷體" w:eastAsia="標楷體" w:hAnsi="標楷體" w:cs="Arial"/>
        </w:rPr>
        <w:t>7</w:t>
      </w:r>
      <w:r w:rsidRPr="004E2F5D">
        <w:rPr>
          <w:rFonts w:ascii="標楷體" w:eastAsia="標楷體" w:hAnsi="標楷體" w:cs="Arial"/>
        </w:rPr>
        <w:t>月</w:t>
      </w:r>
      <w:r w:rsidR="004A7483" w:rsidRPr="004E2F5D">
        <w:rPr>
          <w:rFonts w:ascii="標楷體" w:eastAsia="標楷體" w:hAnsi="標楷體" w:hint="eastAsia"/>
        </w:rPr>
        <w:t>3</w:t>
      </w:r>
      <w:r w:rsidRPr="004E2F5D">
        <w:rPr>
          <w:rFonts w:ascii="標楷體" w:eastAsia="標楷體" w:hAnsi="標楷體" w:cs="Arial"/>
        </w:rPr>
        <w:t>日南市教安</w:t>
      </w:r>
      <w:r w:rsidR="00045BED" w:rsidRPr="004E2F5D">
        <w:rPr>
          <w:rFonts w:ascii="標楷體" w:eastAsia="標楷體" w:hAnsi="標楷體" w:cs="Arial" w:hint="eastAsia"/>
        </w:rPr>
        <w:t>(</w:t>
      </w:r>
      <w:r w:rsidRPr="004E2F5D">
        <w:rPr>
          <w:rFonts w:ascii="標楷體" w:eastAsia="標楷體" w:hAnsi="標楷體" w:cs="Arial"/>
        </w:rPr>
        <w:t>一</w:t>
      </w:r>
      <w:r w:rsidR="00045BED" w:rsidRPr="004E2F5D">
        <w:rPr>
          <w:rFonts w:ascii="標楷體" w:eastAsia="標楷體" w:hAnsi="標楷體" w:cs="Arial" w:hint="eastAsia"/>
        </w:rPr>
        <w:t>)</w:t>
      </w:r>
      <w:r w:rsidRPr="004E2F5D">
        <w:rPr>
          <w:rFonts w:ascii="標楷體" w:eastAsia="標楷體" w:hAnsi="標楷體" w:cs="Arial"/>
        </w:rPr>
        <w:t>字第</w:t>
      </w:r>
      <w:r w:rsidR="004A7483" w:rsidRPr="004E2F5D">
        <w:rPr>
          <w:rFonts w:ascii="標楷體" w:eastAsia="標楷體" w:hAnsi="標楷體"/>
        </w:rPr>
        <w:t>1120734035</w:t>
      </w:r>
      <w:r w:rsidRPr="004E2F5D">
        <w:rPr>
          <w:rFonts w:ascii="標楷體" w:eastAsia="標楷體" w:hAnsi="標楷體" w:cs="Arial"/>
        </w:rPr>
        <w:t>號函修正之臺南市立高級中等以下學校課後社團活動實施要點。</w:t>
      </w:r>
    </w:p>
    <w:p w14:paraId="52BAC7AA" w14:textId="77777777" w:rsidR="009C4C3E" w:rsidRPr="004E2F5D" w:rsidRDefault="0099113C" w:rsidP="00433218">
      <w:pPr>
        <w:pStyle w:val="Web"/>
        <w:adjustRightInd w:val="0"/>
        <w:snapToGrid w:val="0"/>
        <w:ind w:left="1247" w:hanging="1247"/>
        <w:rPr>
          <w:rFonts w:ascii="標楷體" w:eastAsia="標楷體" w:hAnsi="標楷體"/>
        </w:rPr>
      </w:pPr>
      <w:r w:rsidRPr="004E2F5D">
        <w:rPr>
          <w:rFonts w:ascii="標楷體" w:eastAsia="標楷體" w:hAnsi="標楷體" w:cs="Arial"/>
        </w:rPr>
        <w:t>貳、目的：為因應社會變遷、注重個別差異且促進兒童發展多元智慧與能力，統整學習經驗充實生活知能並培養品德實踐力，開放學校空間與資源與社區共享之原則下，訂定本計畫。</w:t>
      </w:r>
    </w:p>
    <w:p w14:paraId="628AB765" w14:textId="77777777" w:rsidR="009C4C3E" w:rsidRPr="004E2F5D" w:rsidRDefault="00477EA6" w:rsidP="00433218">
      <w:pPr>
        <w:pStyle w:val="Web"/>
        <w:adjustRightInd w:val="0"/>
        <w:snapToGrid w:val="0"/>
        <w:rPr>
          <w:rFonts w:ascii="標楷體" w:eastAsia="標楷體" w:hAnsi="標楷體"/>
        </w:rPr>
      </w:pPr>
      <w:r w:rsidRPr="004E2F5D">
        <w:rPr>
          <w:rFonts w:ascii="標楷體" w:eastAsia="標楷體" w:hAnsi="標楷體" w:cs="Arial" w:hint="eastAsia"/>
        </w:rPr>
        <w:t>參</w:t>
      </w:r>
      <w:r w:rsidRPr="004E2F5D">
        <w:rPr>
          <w:rFonts w:ascii="標楷體" w:eastAsia="標楷體" w:hAnsi="標楷體" w:cs="Arial"/>
        </w:rPr>
        <w:t>、組織與職務分掌</w:t>
      </w:r>
      <w:r w:rsidRPr="004E2F5D">
        <w:rPr>
          <w:rFonts w:ascii="標楷體" w:eastAsia="標楷體" w:hAnsi="標楷體" w:cs="Arial" w:hint="eastAsia"/>
        </w:rPr>
        <w:t>：</w:t>
      </w:r>
    </w:p>
    <w:p w14:paraId="7EAA9A72" w14:textId="77777777" w:rsidR="009C4C3E" w:rsidRPr="004E2F5D" w:rsidRDefault="0099113C" w:rsidP="00433218">
      <w:pPr>
        <w:pStyle w:val="Web"/>
        <w:adjustRightInd w:val="0"/>
        <w:snapToGrid w:val="0"/>
        <w:ind w:left="924" w:hanging="461"/>
        <w:rPr>
          <w:rFonts w:ascii="標楷體" w:eastAsia="標楷體" w:hAnsi="標楷體" w:cs="Arial"/>
        </w:rPr>
      </w:pPr>
      <w:r w:rsidRPr="004E2F5D">
        <w:rPr>
          <w:rFonts w:ascii="標楷體" w:eastAsia="標楷體" w:hAnsi="標楷體" w:cs="Arial"/>
        </w:rPr>
        <w:t xml:space="preserve">一、課後社團定義： </w:t>
      </w:r>
    </w:p>
    <w:p w14:paraId="71F3F1CF" w14:textId="10930988" w:rsidR="009C4C3E" w:rsidRPr="004E2F5D" w:rsidRDefault="0099113C" w:rsidP="00433218">
      <w:pPr>
        <w:pStyle w:val="Web"/>
        <w:adjustRightInd w:val="0"/>
        <w:snapToGrid w:val="0"/>
        <w:ind w:left="1469" w:hanging="478"/>
        <w:rPr>
          <w:rFonts w:ascii="標楷體" w:eastAsia="標楷體" w:hAnsi="標楷體"/>
        </w:rPr>
      </w:pPr>
      <w:r w:rsidRPr="004E2F5D">
        <w:rPr>
          <w:rFonts w:ascii="標楷體" w:eastAsia="標楷體" w:hAnsi="標楷體" w:cs="Arial"/>
        </w:rPr>
        <w:t>(一)由</w:t>
      </w:r>
      <w:r w:rsidR="00CB4B90" w:rsidRPr="004E2F5D">
        <w:rPr>
          <w:rFonts w:ascii="標楷體" w:eastAsia="標楷體" w:hAnsi="標楷體" w:cs="Arial" w:hint="eastAsia"/>
        </w:rPr>
        <w:t>本</w:t>
      </w:r>
      <w:r w:rsidRPr="004E2F5D">
        <w:rPr>
          <w:rFonts w:ascii="標楷體" w:eastAsia="標楷體" w:hAnsi="標楷體" w:cs="Arial"/>
        </w:rPr>
        <w:t>校主辦，經</w:t>
      </w:r>
      <w:r w:rsidR="00CB4B90" w:rsidRPr="004E2F5D">
        <w:rPr>
          <w:rFonts w:ascii="標楷體" w:eastAsia="標楷體" w:hAnsi="標楷體" w:cs="Arial" w:hint="eastAsia"/>
        </w:rPr>
        <w:t>校務</w:t>
      </w:r>
      <w:r w:rsidRPr="004E2F5D">
        <w:rPr>
          <w:rFonts w:ascii="標楷體" w:eastAsia="標楷體" w:hAnsi="標楷體" w:cs="Arial"/>
        </w:rPr>
        <w:t>會議</w:t>
      </w:r>
      <w:r w:rsidR="009E2309" w:rsidRPr="004E2F5D">
        <w:rPr>
          <w:rFonts w:ascii="標楷體" w:eastAsia="標楷體" w:hAnsi="標楷體" w:cs="Arial"/>
        </w:rPr>
        <w:t>(</w:t>
      </w:r>
      <w:r w:rsidRPr="004E2F5D">
        <w:rPr>
          <w:rFonts w:ascii="標楷體" w:eastAsia="標楷體" w:hAnsi="標楷體" w:cs="Arial"/>
        </w:rPr>
        <w:t>或相關會議</w:t>
      </w:r>
      <w:r w:rsidR="009E2309" w:rsidRPr="004E2F5D">
        <w:rPr>
          <w:rFonts w:ascii="標楷體" w:eastAsia="標楷體" w:hAnsi="標楷體" w:cs="Arial"/>
        </w:rPr>
        <w:t>)</w:t>
      </w:r>
      <w:r w:rsidRPr="004E2F5D">
        <w:rPr>
          <w:rFonts w:ascii="標楷體" w:eastAsia="標楷體" w:hAnsi="標楷體" w:cs="Arial"/>
        </w:rPr>
        <w:t>討論通過設立之課後社團。</w:t>
      </w:r>
    </w:p>
    <w:p w14:paraId="36908FB4" w14:textId="23034C09" w:rsidR="009C4C3E" w:rsidRPr="004E2F5D" w:rsidRDefault="0099113C" w:rsidP="00433218">
      <w:pPr>
        <w:pStyle w:val="Web"/>
        <w:adjustRightInd w:val="0"/>
        <w:snapToGrid w:val="0"/>
        <w:ind w:left="1454" w:hanging="463"/>
        <w:rPr>
          <w:rFonts w:ascii="標楷體" w:eastAsia="標楷體" w:hAnsi="標楷體"/>
        </w:rPr>
      </w:pPr>
      <w:r w:rsidRPr="004E2F5D">
        <w:rPr>
          <w:rFonts w:ascii="標楷體" w:eastAsia="標楷體" w:hAnsi="標楷體" w:cs="Arial"/>
        </w:rPr>
        <w:t>(二)</w:t>
      </w:r>
      <w:r w:rsidR="00433218" w:rsidRPr="004E2F5D">
        <w:rPr>
          <w:rFonts w:ascii="標楷體" w:eastAsia="標楷體" w:hAnsi="標楷體" w:cs="Arial" w:hint="eastAsia"/>
        </w:rPr>
        <w:t>指導教師</w:t>
      </w:r>
      <w:r w:rsidRPr="004E2F5D">
        <w:rPr>
          <w:rFonts w:ascii="標楷體" w:eastAsia="標楷體" w:hAnsi="標楷體" w:cs="Arial"/>
        </w:rPr>
        <w:t>聘任經</w:t>
      </w:r>
      <w:r w:rsidR="00CB4B90" w:rsidRPr="004E2F5D">
        <w:rPr>
          <w:rFonts w:ascii="標楷體" w:eastAsia="標楷體" w:hAnsi="標楷體" w:cs="Arial" w:hint="eastAsia"/>
        </w:rPr>
        <w:t>校務</w:t>
      </w:r>
      <w:r w:rsidR="00CB4B90" w:rsidRPr="004E2F5D">
        <w:rPr>
          <w:rFonts w:ascii="標楷體" w:eastAsia="標楷體" w:hAnsi="標楷體" w:cs="Arial"/>
        </w:rPr>
        <w:t>會議</w:t>
      </w:r>
      <w:r w:rsidR="009E2309" w:rsidRPr="004E2F5D">
        <w:rPr>
          <w:rFonts w:ascii="標楷體" w:eastAsia="標楷體" w:hAnsi="標楷體" w:cs="Arial"/>
        </w:rPr>
        <w:t>(</w:t>
      </w:r>
      <w:r w:rsidRPr="004E2F5D">
        <w:rPr>
          <w:rFonts w:ascii="標楷體" w:eastAsia="標楷體" w:hAnsi="標楷體" w:cs="Arial"/>
        </w:rPr>
        <w:t>或相關會議</w:t>
      </w:r>
      <w:r w:rsidR="009E2309" w:rsidRPr="004E2F5D">
        <w:rPr>
          <w:rFonts w:ascii="標楷體" w:eastAsia="標楷體" w:hAnsi="標楷體" w:cs="Arial"/>
        </w:rPr>
        <w:t>)</w:t>
      </w:r>
      <w:r w:rsidRPr="004E2F5D">
        <w:rPr>
          <w:rFonts w:ascii="標楷體" w:eastAsia="標楷體" w:hAnsi="標楷體" w:cs="Arial"/>
        </w:rPr>
        <w:t>討論</w:t>
      </w:r>
      <w:r w:rsidR="00CB4B90" w:rsidRPr="004E2F5D">
        <w:rPr>
          <w:rFonts w:ascii="標楷體" w:eastAsia="標楷體" w:hAnsi="標楷體" w:cs="Arial"/>
        </w:rPr>
        <w:t>通過</w:t>
      </w:r>
      <w:r w:rsidRPr="004E2F5D">
        <w:rPr>
          <w:rFonts w:ascii="標楷體" w:eastAsia="標楷體" w:hAnsi="標楷體" w:cs="Arial"/>
        </w:rPr>
        <w:t>，以具專長之校內教師為原則，如有需要遴選校外具專業能力及教學經驗之師資，依臺南市立高級中等以下學校課後社團活動實施要點第</w:t>
      </w:r>
      <w:r w:rsidR="00433218" w:rsidRPr="004E2F5D">
        <w:rPr>
          <w:rFonts w:ascii="標楷體" w:eastAsia="標楷體" w:hAnsi="標楷體" w:cs="Arial" w:hint="eastAsia"/>
        </w:rPr>
        <w:t>七</w:t>
      </w:r>
      <w:r w:rsidRPr="004E2F5D">
        <w:rPr>
          <w:rFonts w:ascii="標楷體" w:eastAsia="標楷體" w:hAnsi="標楷體" w:cs="Arial"/>
        </w:rPr>
        <w:t>點辦理。</w:t>
      </w:r>
    </w:p>
    <w:p w14:paraId="62E5CFD2" w14:textId="5088ACDE" w:rsidR="009C4C3E" w:rsidRPr="004E2F5D" w:rsidRDefault="0099113C" w:rsidP="00CB4B90">
      <w:pPr>
        <w:pStyle w:val="Web"/>
        <w:adjustRightInd w:val="0"/>
        <w:snapToGrid w:val="0"/>
        <w:ind w:left="1469" w:hanging="478"/>
        <w:rPr>
          <w:rFonts w:ascii="標楷體" w:eastAsia="標楷體" w:hAnsi="標楷體" w:cs="Arial"/>
          <w:highlight w:val="white"/>
        </w:rPr>
      </w:pPr>
      <w:r w:rsidRPr="004E2F5D">
        <w:rPr>
          <w:rFonts w:ascii="標楷體" w:eastAsia="標楷體" w:hAnsi="標楷體" w:cs="Arial"/>
        </w:rPr>
        <w:t>(三)課後社團活動經費本使用者付費原則，由參加</w:t>
      </w:r>
      <w:r w:rsidR="00CB4B90" w:rsidRPr="004E2F5D">
        <w:rPr>
          <w:rFonts w:ascii="標楷體" w:eastAsia="標楷體" w:hAnsi="標楷體" w:cs="Arial" w:hint="eastAsia"/>
        </w:rPr>
        <w:t>本校</w:t>
      </w:r>
      <w:r w:rsidRPr="004E2F5D">
        <w:rPr>
          <w:rFonts w:ascii="標楷體" w:eastAsia="標楷體" w:hAnsi="標楷體" w:cs="Arial"/>
        </w:rPr>
        <w:t>課後社團之學生平均分攤，且需事前取得家長同意。收費項目得包含講義教材費、學習材料費、活動指導費等，且</w:t>
      </w:r>
      <w:r w:rsidRPr="004E2F5D">
        <w:rPr>
          <w:rFonts w:ascii="標楷體" w:eastAsia="標楷體" w:hAnsi="標楷體" w:cs="Arial"/>
          <w:highlight w:val="white"/>
        </w:rPr>
        <w:t>以「代收代付」方式，納入</w:t>
      </w:r>
      <w:r w:rsidR="00CB4B90" w:rsidRPr="004E2F5D">
        <w:rPr>
          <w:rFonts w:ascii="標楷體" w:eastAsia="標楷體" w:hAnsi="標楷體" w:cs="Arial" w:hint="eastAsia"/>
        </w:rPr>
        <w:t>本</w:t>
      </w:r>
      <w:r w:rsidRPr="004E2F5D">
        <w:rPr>
          <w:rFonts w:ascii="標楷體" w:eastAsia="標楷體" w:hAnsi="標楷體" w:cs="Arial"/>
          <w:highlight w:val="white"/>
        </w:rPr>
        <w:t>校公庫專款專用</w:t>
      </w:r>
      <w:r w:rsidRPr="004E2F5D">
        <w:rPr>
          <w:rFonts w:ascii="標楷體" w:eastAsia="標楷體" w:hAnsi="標楷體" w:cs="Arial"/>
        </w:rPr>
        <w:t>，其管理及支用依據校內會計相關法規。</w:t>
      </w:r>
    </w:p>
    <w:p w14:paraId="2562868E" w14:textId="7AB001B1" w:rsidR="009C4C3E" w:rsidRPr="004E2F5D" w:rsidRDefault="0099113C" w:rsidP="00433218">
      <w:pPr>
        <w:pStyle w:val="Web"/>
        <w:adjustRightInd w:val="0"/>
        <w:snapToGrid w:val="0"/>
        <w:ind w:left="924" w:hanging="461"/>
        <w:rPr>
          <w:rFonts w:ascii="標楷體" w:eastAsia="標楷體" w:hAnsi="標楷體"/>
        </w:rPr>
      </w:pPr>
      <w:r w:rsidRPr="004E2F5D">
        <w:rPr>
          <w:rFonts w:ascii="標楷體" w:eastAsia="標楷體" w:hAnsi="標楷體" w:cs="Arial"/>
        </w:rPr>
        <w:t>二、</w:t>
      </w:r>
      <w:r w:rsidR="00906F65" w:rsidRPr="004E2F5D">
        <w:rPr>
          <w:rFonts w:ascii="標楷體" w:eastAsia="標楷體" w:hAnsi="標楷體" w:cs="Arial"/>
        </w:rPr>
        <w:t>依臺南市市立高級中等以下學校課後社團活動實施要點第</w:t>
      </w:r>
      <w:r w:rsidR="00906F65" w:rsidRPr="004E2F5D">
        <w:rPr>
          <w:rFonts w:ascii="標楷體" w:eastAsia="標楷體" w:hAnsi="標楷體" w:cs="Arial" w:hint="eastAsia"/>
        </w:rPr>
        <w:t>五</w:t>
      </w:r>
      <w:r w:rsidR="00906F65" w:rsidRPr="004E2F5D">
        <w:rPr>
          <w:rFonts w:ascii="標楷體" w:eastAsia="標楷體" w:hAnsi="標楷體" w:cs="Arial"/>
        </w:rPr>
        <w:t>點，</w:t>
      </w:r>
      <w:r w:rsidR="00CB4B90" w:rsidRPr="004E2F5D">
        <w:rPr>
          <w:rFonts w:ascii="標楷體" w:eastAsia="標楷體" w:hAnsi="標楷體" w:cs="Arial" w:hint="eastAsia"/>
        </w:rPr>
        <w:t>校務</w:t>
      </w:r>
      <w:r w:rsidR="00CB4B90" w:rsidRPr="004E2F5D">
        <w:rPr>
          <w:rFonts w:ascii="標楷體" w:eastAsia="標楷體" w:hAnsi="標楷體" w:cs="Arial"/>
        </w:rPr>
        <w:t>會議</w:t>
      </w:r>
      <w:r w:rsidR="009E2309" w:rsidRPr="004E2F5D">
        <w:rPr>
          <w:rFonts w:ascii="標楷體" w:eastAsia="標楷體" w:hAnsi="標楷體" w:cs="Arial"/>
        </w:rPr>
        <w:t>(</w:t>
      </w:r>
      <w:r w:rsidRPr="004E2F5D">
        <w:rPr>
          <w:rFonts w:ascii="標楷體" w:eastAsia="標楷體" w:hAnsi="標楷體" w:cs="Arial"/>
        </w:rPr>
        <w:t>或相關會議</w:t>
      </w:r>
      <w:r w:rsidR="009E2309" w:rsidRPr="004E2F5D">
        <w:rPr>
          <w:rFonts w:ascii="標楷體" w:eastAsia="標楷體" w:hAnsi="標楷體" w:cs="Arial"/>
        </w:rPr>
        <w:t>)</w:t>
      </w:r>
      <w:r w:rsidRPr="004E2F5D">
        <w:rPr>
          <w:rFonts w:ascii="標楷體" w:eastAsia="標楷體" w:hAnsi="標楷體" w:cs="Arial"/>
        </w:rPr>
        <w:t>研商推動學生課後社團活動事項，包含行政策畫及招生、審核及遴聘師資、審核教學內容、評鑑教學成果</w:t>
      </w:r>
      <w:r w:rsidR="00CB4B90" w:rsidRPr="004E2F5D">
        <w:rPr>
          <w:rFonts w:ascii="標楷體" w:eastAsia="標楷體" w:hAnsi="標楷體" w:cs="Arial"/>
        </w:rPr>
        <w:t>等</w:t>
      </w:r>
      <w:r w:rsidRPr="004E2F5D">
        <w:rPr>
          <w:rFonts w:ascii="標楷體" w:eastAsia="標楷體" w:hAnsi="標楷體" w:cs="Arial"/>
        </w:rPr>
        <w:t>。</w:t>
      </w:r>
    </w:p>
    <w:p w14:paraId="4FD0B234" w14:textId="15CA0C97" w:rsidR="009C4C3E" w:rsidRPr="004E2F5D" w:rsidRDefault="0099113C" w:rsidP="00433218">
      <w:pPr>
        <w:pStyle w:val="Web"/>
        <w:adjustRightInd w:val="0"/>
        <w:snapToGrid w:val="0"/>
        <w:ind w:left="895" w:hanging="470"/>
        <w:rPr>
          <w:rFonts w:ascii="標楷體" w:eastAsia="標楷體" w:hAnsi="標楷體"/>
        </w:rPr>
      </w:pPr>
      <w:r w:rsidRPr="004E2F5D">
        <w:rPr>
          <w:rFonts w:ascii="標楷體" w:eastAsia="標楷體" w:hAnsi="標楷體" w:cs="Arial"/>
        </w:rPr>
        <w:t>三、</w:t>
      </w:r>
      <w:r w:rsidR="00CB4B90" w:rsidRPr="004E2F5D">
        <w:rPr>
          <w:rFonts w:ascii="標楷體" w:eastAsia="標楷體" w:hAnsi="標楷體" w:cs="Arial" w:hint="eastAsia"/>
        </w:rPr>
        <w:t>校務</w:t>
      </w:r>
      <w:r w:rsidR="00CB4B90" w:rsidRPr="004E2F5D">
        <w:rPr>
          <w:rFonts w:ascii="標楷體" w:eastAsia="標楷體" w:hAnsi="標楷體" w:cs="Arial"/>
        </w:rPr>
        <w:t>會議</w:t>
      </w:r>
      <w:r w:rsidR="009E2309" w:rsidRPr="004E2F5D">
        <w:rPr>
          <w:rFonts w:ascii="標楷體" w:eastAsia="標楷體" w:hAnsi="標楷體" w:cs="Arial"/>
        </w:rPr>
        <w:t>(</w:t>
      </w:r>
      <w:r w:rsidRPr="004E2F5D">
        <w:rPr>
          <w:rFonts w:ascii="標楷體" w:eastAsia="標楷體" w:hAnsi="標楷體" w:cs="Arial"/>
        </w:rPr>
        <w:t>或相關會議</w:t>
      </w:r>
      <w:r w:rsidR="009E2309" w:rsidRPr="004E2F5D">
        <w:rPr>
          <w:rFonts w:ascii="標楷體" w:eastAsia="標楷體" w:hAnsi="標楷體" w:cs="Arial"/>
        </w:rPr>
        <w:t>)</w:t>
      </w:r>
      <w:r w:rsidRPr="004E2F5D">
        <w:rPr>
          <w:rFonts w:ascii="標楷體" w:eastAsia="標楷體" w:hAnsi="標楷體" w:cs="Arial"/>
        </w:rPr>
        <w:t>成員：校長、各處室主任、會計室主任、教師代表、家長代表，業務承辦人員擔任執行總幹事。</w:t>
      </w:r>
    </w:p>
    <w:p w14:paraId="14514CB6" w14:textId="05113B55" w:rsidR="009C4C3E" w:rsidRPr="004E2F5D" w:rsidRDefault="0099113C" w:rsidP="00433218">
      <w:pPr>
        <w:pStyle w:val="Web"/>
        <w:adjustRightInd w:val="0"/>
        <w:snapToGrid w:val="0"/>
        <w:ind w:left="909" w:hanging="463"/>
        <w:rPr>
          <w:rFonts w:ascii="標楷體" w:eastAsia="標楷體" w:hAnsi="標楷體" w:cs="Arial"/>
        </w:rPr>
      </w:pPr>
      <w:r w:rsidRPr="004E2F5D">
        <w:rPr>
          <w:rFonts w:ascii="標楷體" w:eastAsia="標楷體" w:hAnsi="標楷體" w:cs="Arial"/>
        </w:rPr>
        <w:t>四、課後社團指導老師應於每學期課程結束後二週內將活動成果提交，由</w:t>
      </w:r>
      <w:r w:rsidR="00CB4B90" w:rsidRPr="004E2F5D">
        <w:rPr>
          <w:rFonts w:ascii="標楷體" w:eastAsia="標楷體" w:hAnsi="標楷體" w:cs="Arial" w:hint="eastAsia"/>
        </w:rPr>
        <w:t>校務</w:t>
      </w:r>
      <w:r w:rsidR="00CB4B90" w:rsidRPr="004E2F5D">
        <w:rPr>
          <w:rFonts w:ascii="標楷體" w:eastAsia="標楷體" w:hAnsi="標楷體" w:cs="Arial"/>
        </w:rPr>
        <w:t>會議(或相關會議)</w:t>
      </w:r>
      <w:r w:rsidRPr="004E2F5D">
        <w:rPr>
          <w:rFonts w:ascii="標楷體" w:eastAsia="標楷體" w:hAnsi="標楷體" w:cs="Arial"/>
        </w:rPr>
        <w:t>對課後社團進行評鑑，作為持續經營之參考。</w:t>
      </w:r>
    </w:p>
    <w:p w14:paraId="3DC41DA7" w14:textId="22FE63ED" w:rsidR="009C4C3E" w:rsidRPr="004E2F5D" w:rsidRDefault="0099113C" w:rsidP="005518F0">
      <w:pPr>
        <w:pStyle w:val="Web"/>
        <w:adjustRightInd w:val="0"/>
        <w:snapToGrid w:val="0"/>
        <w:ind w:firstLine="420"/>
        <w:rPr>
          <w:rFonts w:ascii="標楷體" w:eastAsia="標楷體" w:hAnsi="標楷體"/>
        </w:rPr>
      </w:pPr>
      <w:r w:rsidRPr="004E2F5D">
        <w:rPr>
          <w:rFonts w:ascii="標楷體" w:eastAsia="標楷體" w:hAnsi="標楷體" w:cs="Arial"/>
        </w:rPr>
        <w:t>五、辦理處室：</w:t>
      </w:r>
      <w:r w:rsidR="005518F0" w:rsidRPr="004E2F5D">
        <w:rPr>
          <w:rFonts w:ascii="標楷體" w:eastAsia="標楷體" w:hAnsi="標楷體" w:cs="Arial" w:hint="eastAsia"/>
        </w:rPr>
        <w:t>由學務處生教組</w:t>
      </w:r>
      <w:r w:rsidR="005518F0" w:rsidRPr="004E2F5D">
        <w:rPr>
          <w:rFonts w:ascii="標楷體" w:eastAsia="標楷體" w:hAnsi="標楷體"/>
        </w:rPr>
        <w:t xml:space="preserve"> </w:t>
      </w:r>
    </w:p>
    <w:p w14:paraId="27B2646A" w14:textId="77777777" w:rsidR="009C4C3E" w:rsidRPr="004E2F5D" w:rsidRDefault="0099113C" w:rsidP="00433218">
      <w:pPr>
        <w:pStyle w:val="Web"/>
        <w:adjustRightInd w:val="0"/>
        <w:snapToGrid w:val="0"/>
        <w:rPr>
          <w:rFonts w:ascii="標楷體" w:eastAsia="標楷體" w:hAnsi="標楷體"/>
        </w:rPr>
      </w:pPr>
      <w:r w:rsidRPr="004E2F5D">
        <w:rPr>
          <w:rFonts w:ascii="標楷體" w:eastAsia="標楷體" w:hAnsi="標楷體" w:cs="Arial"/>
        </w:rPr>
        <w:t>肆、活動內容：以多元活潑、培養才藝基礎能力為原則。實施內容分述如下：</w:t>
      </w:r>
    </w:p>
    <w:p w14:paraId="01C2FAB2" w14:textId="77777777" w:rsidR="009C4C3E" w:rsidRPr="004E2F5D" w:rsidRDefault="0099113C" w:rsidP="00433218">
      <w:pPr>
        <w:pStyle w:val="Web"/>
        <w:adjustRightInd w:val="0"/>
        <w:snapToGrid w:val="0"/>
        <w:ind w:firstLine="478"/>
        <w:rPr>
          <w:rFonts w:ascii="標楷體" w:eastAsia="標楷體" w:hAnsi="標楷體"/>
        </w:rPr>
      </w:pPr>
      <w:r w:rsidRPr="004E2F5D">
        <w:rPr>
          <w:rFonts w:ascii="標楷體" w:eastAsia="標楷體" w:hAnsi="標楷體" w:cs="Arial"/>
        </w:rPr>
        <w:t>一、辦理對象：本校學生，自由報名參加。</w:t>
      </w:r>
    </w:p>
    <w:p w14:paraId="32D0F222" w14:textId="7C18416F" w:rsidR="00582235" w:rsidRPr="004E2F5D" w:rsidRDefault="0099113C" w:rsidP="00433218">
      <w:pPr>
        <w:pStyle w:val="Web"/>
        <w:adjustRightInd w:val="0"/>
        <w:snapToGrid w:val="0"/>
        <w:ind w:firstLine="478"/>
        <w:rPr>
          <w:rFonts w:ascii="標楷體" w:eastAsia="標楷體" w:hAnsi="標楷體" w:cs="Arial"/>
        </w:rPr>
      </w:pPr>
      <w:r w:rsidRPr="004E2F5D">
        <w:rPr>
          <w:rFonts w:ascii="標楷體" w:eastAsia="標楷體" w:hAnsi="標楷體" w:cs="Arial"/>
        </w:rPr>
        <w:t>二、編班方式：每班以 15人為原則。各班報名人數不足</w:t>
      </w:r>
      <w:r w:rsidR="00582235" w:rsidRPr="004E2F5D">
        <w:rPr>
          <w:rFonts w:ascii="標楷體" w:eastAsia="標楷體" w:hAnsi="標楷體" w:cs="Arial" w:hint="eastAsia"/>
        </w:rPr>
        <w:t>10</w:t>
      </w:r>
      <w:r w:rsidRPr="004E2F5D">
        <w:rPr>
          <w:rFonts w:ascii="標楷體" w:eastAsia="標楷體" w:hAnsi="標楷體" w:cs="Arial"/>
        </w:rPr>
        <w:t>人者，依實際人數辦理或不開</w:t>
      </w:r>
    </w:p>
    <w:p w14:paraId="30183D61" w14:textId="51EC46B7" w:rsidR="009C4C3E" w:rsidRPr="004E2F5D" w:rsidRDefault="00582235" w:rsidP="00433218">
      <w:pPr>
        <w:pStyle w:val="Web"/>
        <w:adjustRightInd w:val="0"/>
        <w:snapToGrid w:val="0"/>
        <w:ind w:firstLine="478"/>
        <w:rPr>
          <w:rFonts w:ascii="標楷體" w:eastAsia="標楷體" w:hAnsi="標楷體"/>
        </w:rPr>
      </w:pPr>
      <w:r w:rsidRPr="004E2F5D">
        <w:rPr>
          <w:rFonts w:ascii="標楷體" w:eastAsia="標楷體" w:hAnsi="標楷體" w:cs="Arial" w:hint="eastAsia"/>
        </w:rPr>
        <w:t xml:space="preserve">              </w:t>
      </w:r>
      <w:r w:rsidR="0099113C" w:rsidRPr="004E2F5D">
        <w:rPr>
          <w:rFonts w:ascii="標楷體" w:eastAsia="標楷體" w:hAnsi="標楷體" w:cs="Arial"/>
        </w:rPr>
        <w:t>班。</w:t>
      </w:r>
    </w:p>
    <w:p w14:paraId="2CF78D5B" w14:textId="77777777" w:rsidR="009C4C3E" w:rsidRPr="004E2F5D" w:rsidRDefault="0099113C" w:rsidP="00433218">
      <w:pPr>
        <w:pStyle w:val="Web"/>
        <w:adjustRightInd w:val="0"/>
        <w:snapToGrid w:val="0"/>
        <w:ind w:firstLine="478"/>
        <w:rPr>
          <w:rFonts w:ascii="標楷體" w:eastAsia="標楷體" w:hAnsi="標楷體"/>
        </w:rPr>
      </w:pPr>
      <w:r w:rsidRPr="004E2F5D">
        <w:rPr>
          <w:rFonts w:ascii="標楷體" w:eastAsia="標楷體" w:hAnsi="標楷體" w:cs="Arial"/>
        </w:rPr>
        <w:t>三、辦理時間：各社團辦理時間</w:t>
      </w:r>
      <w:r w:rsidR="00FE41A9" w:rsidRPr="004E2F5D">
        <w:rPr>
          <w:rFonts w:ascii="標楷體" w:eastAsia="標楷體" w:hAnsi="標楷體" w:cs="Arial" w:hint="eastAsia"/>
        </w:rPr>
        <w:t>，</w:t>
      </w:r>
      <w:r w:rsidRPr="004E2F5D">
        <w:rPr>
          <w:rFonts w:ascii="標楷體" w:eastAsia="標楷體" w:hAnsi="標楷體" w:cs="Arial"/>
        </w:rPr>
        <w:t>詳如附表。</w:t>
      </w:r>
    </w:p>
    <w:p w14:paraId="2FF6A1BE" w14:textId="77777777" w:rsidR="009C4C3E" w:rsidRPr="004E2F5D" w:rsidRDefault="0099113C" w:rsidP="00433218">
      <w:pPr>
        <w:pStyle w:val="Web"/>
        <w:adjustRightInd w:val="0"/>
        <w:snapToGrid w:val="0"/>
        <w:ind w:firstLine="480"/>
        <w:rPr>
          <w:rFonts w:ascii="標楷體" w:eastAsia="標楷體" w:hAnsi="標楷體"/>
        </w:rPr>
      </w:pPr>
      <w:r w:rsidRPr="004E2F5D">
        <w:rPr>
          <w:rFonts w:ascii="標楷體" w:eastAsia="標楷體" w:hAnsi="標楷體" w:cs="Arial"/>
        </w:rPr>
        <w:t>四、場地使用：各社團活動教室或場地，詳如附件。</w:t>
      </w:r>
    </w:p>
    <w:p w14:paraId="23A7CD04" w14:textId="77777777" w:rsidR="009C4C3E" w:rsidRPr="004E2F5D" w:rsidRDefault="0099113C" w:rsidP="00433218">
      <w:pPr>
        <w:pStyle w:val="Web"/>
        <w:adjustRightInd w:val="0"/>
        <w:snapToGrid w:val="0"/>
        <w:rPr>
          <w:rFonts w:ascii="標楷體" w:eastAsia="標楷體" w:hAnsi="標楷體"/>
        </w:rPr>
      </w:pPr>
      <w:r w:rsidRPr="004E2F5D">
        <w:rPr>
          <w:rFonts w:ascii="標楷體" w:eastAsia="標楷體" w:hAnsi="標楷體" w:cs="Arial"/>
        </w:rPr>
        <w:t>伍、經費收支：</w:t>
      </w:r>
    </w:p>
    <w:p w14:paraId="7770E7DE" w14:textId="77777777" w:rsidR="009C4C3E" w:rsidRPr="004E2F5D" w:rsidRDefault="0099113C" w:rsidP="009D3F33">
      <w:pPr>
        <w:pStyle w:val="Web"/>
        <w:adjustRightInd w:val="0"/>
        <w:snapToGrid w:val="0"/>
        <w:ind w:left="1021" w:hanging="454"/>
        <w:rPr>
          <w:rFonts w:ascii="標楷體" w:eastAsia="標楷體" w:hAnsi="標楷體"/>
        </w:rPr>
      </w:pPr>
      <w:r w:rsidRPr="004E2F5D">
        <w:rPr>
          <w:rFonts w:ascii="標楷體" w:eastAsia="標楷體" w:hAnsi="標楷體" w:cs="Arial"/>
        </w:rPr>
        <w:t>一、本項收費項目得包含講義教材費、學習材料費、活動指導費等，</w:t>
      </w:r>
      <w:r w:rsidRPr="004E2F5D">
        <w:rPr>
          <w:rFonts w:ascii="標楷體" w:eastAsia="標楷體" w:hAnsi="標楷體" w:cs="Arial"/>
          <w:highlight w:val="white"/>
        </w:rPr>
        <w:t>費用收支採「代收代付」方式，納入學校公庫專款專用，其管理及支用依據校內會計相關法規</w:t>
      </w:r>
      <w:r w:rsidRPr="004E2F5D">
        <w:rPr>
          <w:rFonts w:ascii="標楷體" w:eastAsia="標楷體" w:hAnsi="標楷體" w:cs="Arial"/>
        </w:rPr>
        <w:t>。</w:t>
      </w:r>
    </w:p>
    <w:p w14:paraId="417C328C" w14:textId="77777777" w:rsidR="009C4C3E" w:rsidRPr="004E2F5D" w:rsidRDefault="0099113C" w:rsidP="00433218">
      <w:pPr>
        <w:pStyle w:val="Web"/>
        <w:adjustRightInd w:val="0"/>
        <w:snapToGrid w:val="0"/>
        <w:ind w:firstLine="567"/>
        <w:rPr>
          <w:rFonts w:ascii="標楷體" w:eastAsia="標楷體" w:hAnsi="標楷體"/>
        </w:rPr>
      </w:pPr>
      <w:r w:rsidRPr="004E2F5D">
        <w:rPr>
          <w:rFonts w:ascii="標楷體" w:eastAsia="標楷體" w:hAnsi="標楷體" w:cs="Arial"/>
        </w:rPr>
        <w:t>二、活動指導費包括指導教師鐘點費及行政費，其中鐘點費不得少於百分之七十。</w:t>
      </w:r>
    </w:p>
    <w:p w14:paraId="54AC0B49" w14:textId="77777777" w:rsidR="009C4C3E" w:rsidRPr="004E2F5D" w:rsidRDefault="0099113C" w:rsidP="00433218">
      <w:pPr>
        <w:pStyle w:val="Web"/>
        <w:adjustRightInd w:val="0"/>
        <w:snapToGrid w:val="0"/>
        <w:ind w:firstLine="567"/>
        <w:rPr>
          <w:rFonts w:ascii="標楷體" w:eastAsia="標楷體" w:hAnsi="標楷體"/>
        </w:rPr>
      </w:pPr>
      <w:r w:rsidRPr="004E2F5D">
        <w:rPr>
          <w:rFonts w:ascii="標楷體" w:eastAsia="標楷體" w:hAnsi="標楷體" w:cs="Arial"/>
        </w:rPr>
        <w:t>三、行政費支用範圍</w:t>
      </w:r>
    </w:p>
    <w:p w14:paraId="6739D4F8" w14:textId="77777777" w:rsidR="009C4C3E" w:rsidRPr="004E2F5D" w:rsidRDefault="0099113C" w:rsidP="009D3F33">
      <w:pPr>
        <w:pStyle w:val="Web"/>
        <w:adjustRightInd w:val="0"/>
        <w:snapToGrid w:val="0"/>
        <w:ind w:left="2410" w:hanging="1418"/>
        <w:rPr>
          <w:rFonts w:ascii="標楷體" w:eastAsia="標楷體" w:hAnsi="標楷體"/>
        </w:rPr>
      </w:pPr>
      <w:r w:rsidRPr="004E2F5D">
        <w:rPr>
          <w:rFonts w:ascii="標楷體" w:eastAsia="標楷體" w:hAnsi="標楷體" w:cs="Arial"/>
        </w:rPr>
        <w:t>(一)業務費：加</w:t>
      </w:r>
      <w:r w:rsidR="006A312A" w:rsidRPr="004E2F5D">
        <w:rPr>
          <w:rFonts w:ascii="標楷體" w:eastAsia="標楷體" w:hAnsi="標楷體" w:cs="Arial" w:hint="eastAsia"/>
        </w:rPr>
        <w:t>(</w:t>
      </w:r>
      <w:r w:rsidRPr="004E2F5D">
        <w:rPr>
          <w:rFonts w:ascii="標楷體" w:eastAsia="標楷體" w:hAnsi="標楷體" w:cs="Arial"/>
        </w:rPr>
        <w:t>值</w:t>
      </w:r>
      <w:r w:rsidR="006A312A" w:rsidRPr="004E2F5D">
        <w:rPr>
          <w:rFonts w:ascii="標楷體" w:eastAsia="標楷體" w:hAnsi="標楷體" w:cs="Arial" w:hint="eastAsia"/>
        </w:rPr>
        <w:t>)</w:t>
      </w:r>
      <w:r w:rsidRPr="004E2F5D">
        <w:rPr>
          <w:rFonts w:ascii="標楷體" w:eastAsia="標楷體" w:hAnsi="標楷體" w:cs="Arial"/>
        </w:rPr>
        <w:t>班費、誤餐費、文具紙張費、郵電費、印刷費、水電費及其他與課後社團活動有關費用。加</w:t>
      </w:r>
      <w:r w:rsidR="006A312A" w:rsidRPr="004E2F5D">
        <w:rPr>
          <w:rFonts w:ascii="標楷體" w:eastAsia="標楷體" w:hAnsi="標楷體" w:cs="Arial" w:hint="eastAsia"/>
        </w:rPr>
        <w:t>(</w:t>
      </w:r>
      <w:r w:rsidRPr="004E2F5D">
        <w:rPr>
          <w:rFonts w:ascii="標楷體" w:eastAsia="標楷體" w:hAnsi="標楷體" w:cs="Arial"/>
        </w:rPr>
        <w:t>值</w:t>
      </w:r>
      <w:r w:rsidR="006A312A" w:rsidRPr="004E2F5D">
        <w:rPr>
          <w:rFonts w:ascii="標楷體" w:eastAsia="標楷體" w:hAnsi="標楷體" w:cs="Arial" w:hint="eastAsia"/>
        </w:rPr>
        <w:t>)</w:t>
      </w:r>
      <w:r w:rsidRPr="004E2F5D">
        <w:rPr>
          <w:rFonts w:ascii="標楷體" w:eastAsia="標楷體" w:hAnsi="標楷體" w:cs="Arial"/>
        </w:rPr>
        <w:t>班費支領對象以實際參與工作人員為限。</w:t>
      </w:r>
    </w:p>
    <w:p w14:paraId="30AC2C0D" w14:textId="77777777" w:rsidR="009C4C3E" w:rsidRPr="004E2F5D" w:rsidRDefault="0099113C" w:rsidP="00433218">
      <w:pPr>
        <w:pStyle w:val="Web"/>
        <w:adjustRightInd w:val="0"/>
        <w:snapToGrid w:val="0"/>
        <w:ind w:firstLine="991"/>
        <w:rPr>
          <w:rFonts w:ascii="標楷體" w:eastAsia="標楷體" w:hAnsi="標楷體"/>
        </w:rPr>
      </w:pPr>
      <w:r w:rsidRPr="004E2F5D">
        <w:rPr>
          <w:rFonts w:ascii="標楷體" w:eastAsia="標楷體" w:hAnsi="標楷體" w:cs="Arial"/>
        </w:rPr>
        <w:t>(二)設備費及維護費：與課後社團教學有關的設備。</w:t>
      </w:r>
    </w:p>
    <w:p w14:paraId="5822AF29" w14:textId="77777777" w:rsidR="009C4C3E" w:rsidRPr="004E2F5D" w:rsidRDefault="0099113C" w:rsidP="00433218">
      <w:pPr>
        <w:pStyle w:val="Web"/>
        <w:adjustRightInd w:val="0"/>
        <w:snapToGrid w:val="0"/>
        <w:ind w:firstLine="567"/>
        <w:rPr>
          <w:rFonts w:ascii="標楷體" w:eastAsia="標楷體" w:hAnsi="標楷體"/>
        </w:rPr>
      </w:pPr>
      <w:r w:rsidRPr="004E2F5D">
        <w:rPr>
          <w:rFonts w:ascii="標楷體" w:eastAsia="標楷體" w:hAnsi="標楷體" w:cs="Arial"/>
        </w:rPr>
        <w:t>四、課後社團聘請校內或校外指導教師鐘點費支給基準如下︰</w:t>
      </w:r>
    </w:p>
    <w:p w14:paraId="45A699D3" w14:textId="77777777" w:rsidR="009C4C3E" w:rsidRPr="004E2F5D" w:rsidRDefault="0099113C" w:rsidP="00433218">
      <w:pPr>
        <w:pStyle w:val="Web"/>
        <w:adjustRightInd w:val="0"/>
        <w:snapToGrid w:val="0"/>
        <w:ind w:firstLine="991"/>
        <w:rPr>
          <w:rFonts w:ascii="標楷體" w:eastAsia="標楷體" w:hAnsi="標楷體"/>
        </w:rPr>
      </w:pPr>
      <w:r w:rsidRPr="004E2F5D">
        <w:rPr>
          <w:rFonts w:ascii="標楷體" w:eastAsia="標楷體" w:hAnsi="標楷體" w:cs="Arial"/>
        </w:rPr>
        <w:lastRenderedPageBreak/>
        <w:t>(一)內聘教師︰</w:t>
      </w:r>
    </w:p>
    <w:p w14:paraId="23681D01" w14:textId="08E9DF92" w:rsidR="009C4C3E" w:rsidRPr="004E2F5D" w:rsidRDefault="0099113C" w:rsidP="00433218">
      <w:pPr>
        <w:pStyle w:val="Web"/>
        <w:adjustRightInd w:val="0"/>
        <w:snapToGrid w:val="0"/>
        <w:ind w:left="2729" w:hanging="1385"/>
        <w:rPr>
          <w:rFonts w:ascii="標楷體" w:eastAsia="標楷體" w:hAnsi="標楷體"/>
          <w:b/>
        </w:rPr>
      </w:pPr>
      <w:r w:rsidRPr="004E2F5D">
        <w:rPr>
          <w:rFonts w:ascii="標楷體" w:eastAsia="標楷體" w:hAnsi="標楷體" w:cs="Arial"/>
        </w:rPr>
        <w:t>1.上班時間：國民小學每節新臺幣三百二十元</w:t>
      </w:r>
    </w:p>
    <w:p w14:paraId="6C2D71AC" w14:textId="77777777" w:rsidR="006D049E" w:rsidRPr="004E2F5D" w:rsidRDefault="0099113C" w:rsidP="00433218">
      <w:pPr>
        <w:pStyle w:val="Web"/>
        <w:adjustRightInd w:val="0"/>
        <w:snapToGrid w:val="0"/>
        <w:ind w:left="3710" w:hanging="2340"/>
        <w:rPr>
          <w:rFonts w:ascii="標楷體" w:eastAsia="標楷體" w:hAnsi="標楷體" w:cs="Arial"/>
        </w:rPr>
      </w:pPr>
      <w:r w:rsidRPr="004E2F5D">
        <w:rPr>
          <w:rFonts w:ascii="標楷體" w:eastAsia="標楷體" w:hAnsi="標楷體" w:cs="Arial"/>
        </w:rPr>
        <w:t>2.下班時間及寒暑假：每節新臺幣四百五十元</w:t>
      </w:r>
      <w:r w:rsidR="006D049E" w:rsidRPr="004E2F5D">
        <w:rPr>
          <w:rFonts w:ascii="標楷體" w:eastAsia="標楷體" w:hAnsi="標楷體" w:cs="Arial" w:hint="eastAsia"/>
        </w:rPr>
        <w:t>。</w:t>
      </w:r>
    </w:p>
    <w:p w14:paraId="266ECA2C" w14:textId="77777777" w:rsidR="006D049E" w:rsidRPr="004E2F5D" w:rsidRDefault="006D049E" w:rsidP="00433218">
      <w:pPr>
        <w:pStyle w:val="Web"/>
        <w:adjustRightInd w:val="0"/>
        <w:snapToGrid w:val="0"/>
        <w:ind w:left="3710" w:hanging="2340"/>
        <w:rPr>
          <w:rFonts w:ascii="標楷體" w:eastAsia="標楷體" w:hAnsi="標楷體" w:cs="Arial"/>
        </w:rPr>
      </w:pPr>
      <w:r w:rsidRPr="004E2F5D">
        <w:rPr>
          <w:rFonts w:ascii="標楷體" w:eastAsia="標楷體" w:hAnsi="標楷體" w:cs="Arial" w:hint="eastAsia"/>
        </w:rPr>
        <w:t>3</w:t>
      </w:r>
      <w:r w:rsidRPr="004E2F5D">
        <w:rPr>
          <w:rFonts w:ascii="標楷體" w:eastAsia="標楷體" w:hAnsi="標楷體" w:cs="Arial"/>
        </w:rPr>
        <w:t>.跨越上、下班時間</w:t>
      </w:r>
      <w:r w:rsidRPr="004E2F5D">
        <w:rPr>
          <w:rFonts w:ascii="標楷體" w:eastAsia="標楷體" w:hAnsi="標楷體" w:cs="Arial" w:hint="eastAsia"/>
        </w:rPr>
        <w:t>：</w:t>
      </w:r>
      <w:r w:rsidRPr="004E2F5D">
        <w:rPr>
          <w:rFonts w:ascii="標楷體" w:eastAsia="標楷體" w:hAnsi="標楷體" w:cs="Arial"/>
        </w:rPr>
        <w:t>分別依上、下班時間上課之節數計算</w:t>
      </w:r>
      <w:r w:rsidRPr="004E2F5D">
        <w:rPr>
          <w:rFonts w:ascii="標楷體" w:eastAsia="標楷體" w:hAnsi="標楷體" w:cs="Arial" w:hint="eastAsia"/>
        </w:rPr>
        <w:t>。</w:t>
      </w:r>
    </w:p>
    <w:p w14:paraId="034EC90A" w14:textId="77777777" w:rsidR="009C4C3E" w:rsidRPr="004E2F5D" w:rsidRDefault="006D049E" w:rsidP="00433218">
      <w:pPr>
        <w:pStyle w:val="Web"/>
        <w:adjustRightInd w:val="0"/>
        <w:snapToGrid w:val="0"/>
        <w:ind w:left="3710" w:hanging="2340"/>
        <w:rPr>
          <w:rFonts w:ascii="標楷體" w:eastAsia="標楷體" w:hAnsi="標楷體"/>
        </w:rPr>
      </w:pPr>
      <w:r w:rsidRPr="004E2F5D">
        <w:rPr>
          <w:rFonts w:ascii="標楷體" w:eastAsia="標楷體" w:hAnsi="標楷體" w:cs="Arial" w:hint="eastAsia"/>
        </w:rPr>
        <w:t>4</w:t>
      </w:r>
      <w:r w:rsidRPr="004E2F5D">
        <w:rPr>
          <w:rFonts w:ascii="標楷體" w:eastAsia="標楷體" w:hAnsi="標楷體" w:cs="Arial"/>
        </w:rPr>
        <w:t>.行政人員於寒暑假每節最高新臺幣四百五十元。</w:t>
      </w:r>
    </w:p>
    <w:p w14:paraId="008329F4" w14:textId="77777777" w:rsidR="009C4C3E" w:rsidRPr="004E2F5D" w:rsidRDefault="0099113C" w:rsidP="00433218">
      <w:pPr>
        <w:pStyle w:val="Web"/>
        <w:adjustRightInd w:val="0"/>
        <w:snapToGrid w:val="0"/>
        <w:ind w:firstLine="991"/>
        <w:rPr>
          <w:rFonts w:ascii="標楷體" w:eastAsia="標楷體" w:hAnsi="標楷體"/>
        </w:rPr>
      </w:pPr>
      <w:r w:rsidRPr="004E2F5D">
        <w:rPr>
          <w:rFonts w:ascii="標楷體" w:eastAsia="標楷體" w:hAnsi="標楷體" w:cs="Arial"/>
        </w:rPr>
        <w:t>(二)外聘教師︰每節最高新臺幣四百五十元。</w:t>
      </w:r>
    </w:p>
    <w:p w14:paraId="42ED144A" w14:textId="77777777" w:rsidR="009C4C3E" w:rsidRPr="004E2F5D" w:rsidRDefault="0099113C" w:rsidP="00433218">
      <w:pPr>
        <w:pStyle w:val="Web"/>
        <w:adjustRightInd w:val="0"/>
        <w:snapToGrid w:val="0"/>
        <w:ind w:firstLine="991"/>
        <w:rPr>
          <w:rFonts w:ascii="標楷體" w:eastAsia="標楷體" w:hAnsi="標楷體"/>
        </w:rPr>
      </w:pPr>
      <w:r w:rsidRPr="004E2F5D">
        <w:rPr>
          <w:rFonts w:ascii="標楷體" w:eastAsia="標楷體" w:hAnsi="標楷體" w:cs="Arial"/>
        </w:rPr>
        <w:t>(三)助教鐘點費以該課後社團指導教師鐘點費二分之一為支給上限。</w:t>
      </w:r>
    </w:p>
    <w:p w14:paraId="1C303086" w14:textId="3B478A76" w:rsidR="009C4C3E" w:rsidRPr="004E2F5D" w:rsidRDefault="0099113C" w:rsidP="009D3F33">
      <w:pPr>
        <w:pStyle w:val="Web"/>
        <w:adjustRightInd w:val="0"/>
        <w:snapToGrid w:val="0"/>
        <w:ind w:left="1435" w:hanging="454"/>
        <w:rPr>
          <w:rFonts w:ascii="標楷體" w:eastAsia="標楷體" w:hAnsi="標楷體" w:cs="Arial"/>
        </w:rPr>
      </w:pPr>
      <w:r w:rsidRPr="004E2F5D">
        <w:rPr>
          <w:rFonts w:ascii="標楷體" w:eastAsia="標楷體" w:hAnsi="標楷體" w:cs="Arial"/>
        </w:rPr>
        <w:t>(四)課後社團上課時間國民小學每節為四十分鐘。</w:t>
      </w:r>
    </w:p>
    <w:p w14:paraId="7FC23CA6" w14:textId="77777777" w:rsidR="009C4C3E" w:rsidRPr="004E2F5D" w:rsidRDefault="0099113C" w:rsidP="00433218">
      <w:pPr>
        <w:pStyle w:val="Web"/>
        <w:adjustRightInd w:val="0"/>
        <w:snapToGrid w:val="0"/>
        <w:ind w:firstLine="979"/>
        <w:rPr>
          <w:rFonts w:ascii="標楷體" w:eastAsia="標楷體" w:hAnsi="標楷體"/>
        </w:rPr>
      </w:pPr>
      <w:r w:rsidRPr="004E2F5D">
        <w:rPr>
          <w:rFonts w:ascii="標楷體" w:eastAsia="標楷體" w:hAnsi="標楷體" w:cs="Arial"/>
        </w:rPr>
        <w:t>(五)課後社團活動收費計算公式：鐘點費乘以服務總節數除以零點七再除以學生數。</w:t>
      </w:r>
    </w:p>
    <w:p w14:paraId="599DA071" w14:textId="77777777" w:rsidR="009C4C3E" w:rsidRPr="004E2F5D" w:rsidRDefault="0099113C" w:rsidP="009D3F33">
      <w:pPr>
        <w:pStyle w:val="Web"/>
        <w:adjustRightInd w:val="0"/>
        <w:snapToGrid w:val="0"/>
        <w:ind w:left="1435" w:hanging="454"/>
        <w:rPr>
          <w:rFonts w:ascii="標楷體" w:eastAsia="標楷體" w:hAnsi="標楷體"/>
        </w:rPr>
      </w:pPr>
      <w:r w:rsidRPr="004E2F5D">
        <w:rPr>
          <w:rFonts w:ascii="標楷體" w:eastAsia="標楷體" w:hAnsi="標楷體" w:cs="Arial"/>
        </w:rPr>
        <w:t>(六)若參加總人數未滿十五人，收費以十五人計，十五人以上，以實際上課人數辦理，不超過二十五人為原則，並得視兒童人數採混齡編班。</w:t>
      </w:r>
    </w:p>
    <w:p w14:paraId="0F20FDDF" w14:textId="77777777" w:rsidR="009C4C3E" w:rsidRPr="004E2F5D" w:rsidRDefault="0099113C" w:rsidP="00433218">
      <w:pPr>
        <w:pStyle w:val="Web"/>
        <w:adjustRightInd w:val="0"/>
        <w:snapToGrid w:val="0"/>
        <w:ind w:firstLine="979"/>
        <w:rPr>
          <w:rFonts w:ascii="標楷體" w:eastAsia="標楷體" w:hAnsi="標楷體"/>
        </w:rPr>
      </w:pPr>
      <w:r w:rsidRPr="004E2F5D">
        <w:rPr>
          <w:rFonts w:ascii="標楷體" w:eastAsia="標楷體" w:hAnsi="標楷體" w:cs="Arial"/>
        </w:rPr>
        <w:t>(七)活動指導費收費不足支應時，經費支付順序為鐘點費、行政費。</w:t>
      </w:r>
    </w:p>
    <w:p w14:paraId="7FB82049" w14:textId="77777777" w:rsidR="009C4C3E" w:rsidRPr="004E2F5D" w:rsidRDefault="0099113C" w:rsidP="00433218">
      <w:pPr>
        <w:pStyle w:val="Web"/>
        <w:adjustRightInd w:val="0"/>
        <w:snapToGrid w:val="0"/>
        <w:ind w:firstLine="991"/>
        <w:rPr>
          <w:rFonts w:ascii="標楷體" w:eastAsia="標楷體" w:hAnsi="標楷體"/>
        </w:rPr>
      </w:pPr>
      <w:r w:rsidRPr="004E2F5D">
        <w:rPr>
          <w:rFonts w:ascii="標楷體" w:eastAsia="標楷體" w:hAnsi="標楷體" w:cs="Arial"/>
        </w:rPr>
        <w:t>(八)上課相關材料若須委由老師準備或請老師代購時，需經家長同意。</w:t>
      </w:r>
    </w:p>
    <w:p w14:paraId="55BB8D46" w14:textId="77777777" w:rsidR="00B93ED6" w:rsidRPr="004E2F5D" w:rsidRDefault="0099113C" w:rsidP="009D3F33">
      <w:pPr>
        <w:pStyle w:val="Web"/>
        <w:adjustRightInd w:val="0"/>
        <w:snapToGrid w:val="0"/>
        <w:ind w:left="480" w:hangingChars="200" w:hanging="480"/>
        <w:rPr>
          <w:rFonts w:ascii="標楷體" w:eastAsia="標楷體" w:hAnsi="標楷體" w:cs="Arial"/>
        </w:rPr>
      </w:pPr>
      <w:r w:rsidRPr="004E2F5D">
        <w:rPr>
          <w:rFonts w:ascii="標楷體" w:eastAsia="標楷體" w:hAnsi="標楷體" w:cs="Arial"/>
        </w:rPr>
        <w:t>陸、</w:t>
      </w:r>
      <w:r w:rsidR="002759DB" w:rsidRPr="004E2F5D">
        <w:rPr>
          <w:rFonts w:ascii="標楷體" w:eastAsia="標楷體" w:hAnsi="標楷體" w:cs="Arial" w:hint="eastAsia"/>
        </w:rPr>
        <w:t>指導教師或助理教師</w:t>
      </w:r>
      <w:r w:rsidRPr="004E2F5D">
        <w:rPr>
          <w:rFonts w:ascii="標楷體" w:eastAsia="標楷體" w:hAnsi="標楷體" w:cs="Arial"/>
        </w:rPr>
        <w:t>任用資格：</w:t>
      </w:r>
    </w:p>
    <w:p w14:paraId="1727A0E8" w14:textId="77777777" w:rsidR="009C4C3E" w:rsidRPr="004E2F5D" w:rsidRDefault="00B93ED6" w:rsidP="009D3F33">
      <w:pPr>
        <w:pStyle w:val="Web"/>
        <w:adjustRightInd w:val="0"/>
        <w:snapToGrid w:val="0"/>
        <w:ind w:left="480" w:hangingChars="200" w:hanging="480"/>
        <w:rPr>
          <w:rFonts w:ascii="標楷體" w:eastAsia="標楷體" w:hAnsi="標楷體" w:cs="Arial"/>
        </w:rPr>
      </w:pPr>
      <w:r w:rsidRPr="004E2F5D">
        <w:rPr>
          <w:rFonts w:ascii="標楷體" w:eastAsia="標楷體" w:hAnsi="標楷體" w:cs="Arial" w:hint="eastAsia"/>
        </w:rPr>
        <w:t xml:space="preserve">    </w:t>
      </w:r>
      <w:r w:rsidR="009D3F33" w:rsidRPr="004E2F5D">
        <w:rPr>
          <w:rFonts w:ascii="標楷體" w:eastAsia="標楷體" w:hAnsi="標楷體" w:cs="Arial" w:hint="eastAsia"/>
        </w:rPr>
        <w:t>應優先遴聘校內具有專長之教師擔任，但有外聘需求者，依下列規定辦理：</w:t>
      </w:r>
    </w:p>
    <w:p w14:paraId="66549C07" w14:textId="77777777" w:rsidR="006419EF" w:rsidRPr="004E2F5D" w:rsidRDefault="006419EF" w:rsidP="006419EF">
      <w:pPr>
        <w:pStyle w:val="Web"/>
        <w:adjustRightInd w:val="0"/>
        <w:snapToGrid w:val="0"/>
        <w:ind w:firstLine="478"/>
        <w:rPr>
          <w:rFonts w:ascii="標楷體" w:eastAsia="標楷體" w:hAnsi="標楷體" w:cs="Arial"/>
        </w:rPr>
      </w:pPr>
      <w:r w:rsidRPr="004E2F5D">
        <w:rPr>
          <w:rFonts w:ascii="標楷體" w:eastAsia="標楷體" w:hAnsi="標楷體" w:cs="Arial" w:hint="eastAsia"/>
        </w:rPr>
        <w:t>一、非體育性社團</w:t>
      </w:r>
      <w:r w:rsidR="00CA0F89" w:rsidRPr="004E2F5D">
        <w:rPr>
          <w:rFonts w:ascii="標楷體" w:eastAsia="標楷體" w:hAnsi="標楷體" w:cs="Arial" w:hint="eastAsia"/>
        </w:rPr>
        <w:t>(</w:t>
      </w:r>
      <w:r w:rsidR="009D3F33" w:rsidRPr="004E2F5D">
        <w:rPr>
          <w:rFonts w:ascii="標楷體" w:eastAsia="標楷體" w:hAnsi="標楷體" w:cs="Arial" w:hint="eastAsia"/>
        </w:rPr>
        <w:t>符合各款之一</w:t>
      </w:r>
      <w:r w:rsidR="00CA0F89" w:rsidRPr="004E2F5D">
        <w:rPr>
          <w:rFonts w:ascii="標楷體" w:eastAsia="標楷體" w:hAnsi="標楷體" w:cs="Arial" w:hint="eastAsia"/>
        </w:rPr>
        <w:t>)：</w:t>
      </w:r>
    </w:p>
    <w:p w14:paraId="56F297C7" w14:textId="77777777" w:rsidR="009C4C3E" w:rsidRPr="004E2F5D" w:rsidRDefault="006419EF" w:rsidP="006419EF">
      <w:pPr>
        <w:pStyle w:val="Web"/>
        <w:adjustRightInd w:val="0"/>
        <w:snapToGrid w:val="0"/>
        <w:ind w:firstLine="991"/>
        <w:rPr>
          <w:rFonts w:ascii="標楷體" w:eastAsia="標楷體" w:hAnsi="標楷體" w:cs="Arial"/>
        </w:rPr>
      </w:pPr>
      <w:r w:rsidRPr="004E2F5D">
        <w:rPr>
          <w:rFonts w:ascii="標楷體" w:eastAsia="標楷體" w:hAnsi="標楷體" w:cs="Arial" w:hint="eastAsia"/>
        </w:rPr>
        <w:t>(</w:t>
      </w:r>
      <w:r w:rsidRPr="004E2F5D">
        <w:rPr>
          <w:rFonts w:ascii="標楷體" w:eastAsia="標楷體" w:hAnsi="標楷體" w:cs="Arial"/>
        </w:rPr>
        <w:t>一</w:t>
      </w:r>
      <w:r w:rsidRPr="004E2F5D">
        <w:rPr>
          <w:rFonts w:ascii="標楷體" w:eastAsia="標楷體" w:hAnsi="標楷體" w:cs="Arial" w:hint="eastAsia"/>
        </w:rPr>
        <w:t>)</w:t>
      </w:r>
      <w:r w:rsidR="002C2E89" w:rsidRPr="004E2F5D">
        <w:rPr>
          <w:rFonts w:ascii="標楷體" w:eastAsia="標楷體" w:hAnsi="標楷體" w:cs="Arial" w:hint="eastAsia"/>
        </w:rPr>
        <w:t>經他校聘任</w:t>
      </w:r>
      <w:r w:rsidRPr="004E2F5D">
        <w:rPr>
          <w:rFonts w:ascii="標楷體" w:eastAsia="標楷體" w:hAnsi="標楷體" w:cs="Arial"/>
        </w:rPr>
        <w:t>具有專長之合格教師。</w:t>
      </w:r>
    </w:p>
    <w:p w14:paraId="33B581F7" w14:textId="77777777" w:rsidR="009C4C3E" w:rsidRPr="004E2F5D" w:rsidRDefault="006419EF" w:rsidP="006419EF">
      <w:pPr>
        <w:pStyle w:val="Web"/>
        <w:adjustRightInd w:val="0"/>
        <w:snapToGrid w:val="0"/>
        <w:ind w:firstLine="991"/>
        <w:rPr>
          <w:rFonts w:ascii="標楷體" w:eastAsia="標楷體" w:hAnsi="標楷體" w:cs="Arial"/>
        </w:rPr>
      </w:pPr>
      <w:r w:rsidRPr="004E2F5D">
        <w:rPr>
          <w:rFonts w:ascii="標楷體" w:eastAsia="標楷體" w:hAnsi="標楷體" w:cs="Arial" w:hint="eastAsia"/>
        </w:rPr>
        <w:t>(</w:t>
      </w:r>
      <w:r w:rsidR="00391A4F" w:rsidRPr="004E2F5D">
        <w:rPr>
          <w:rFonts w:ascii="標楷體" w:eastAsia="標楷體" w:hAnsi="標楷體" w:cs="Arial" w:hint="eastAsia"/>
        </w:rPr>
        <w:t>二</w:t>
      </w:r>
      <w:r w:rsidRPr="004E2F5D">
        <w:rPr>
          <w:rFonts w:ascii="標楷體" w:eastAsia="標楷體" w:hAnsi="標楷體" w:cs="Arial" w:hint="eastAsia"/>
        </w:rPr>
        <w:t>)</w:t>
      </w:r>
      <w:r w:rsidRPr="004E2F5D">
        <w:rPr>
          <w:rFonts w:ascii="標楷體" w:eastAsia="標楷體" w:hAnsi="標楷體" w:cs="Arial"/>
        </w:rPr>
        <w:t>具有相關專長素養，並持有下列學</w:t>
      </w:r>
      <w:r w:rsidR="006A312A" w:rsidRPr="004E2F5D">
        <w:rPr>
          <w:rFonts w:ascii="標楷體" w:eastAsia="標楷體" w:hAnsi="標楷體" w:cs="Arial" w:hint="eastAsia"/>
        </w:rPr>
        <w:t>(</w:t>
      </w:r>
      <w:r w:rsidRPr="004E2F5D">
        <w:rPr>
          <w:rFonts w:ascii="標楷體" w:eastAsia="標楷體" w:hAnsi="標楷體" w:cs="Arial"/>
        </w:rPr>
        <w:t>經</w:t>
      </w:r>
      <w:r w:rsidR="006A312A" w:rsidRPr="004E2F5D">
        <w:rPr>
          <w:rFonts w:ascii="標楷體" w:eastAsia="標楷體" w:hAnsi="標楷體" w:cs="Arial" w:hint="eastAsia"/>
        </w:rPr>
        <w:t>)</w:t>
      </w:r>
      <w:r w:rsidRPr="004E2F5D">
        <w:rPr>
          <w:rFonts w:ascii="標楷體" w:eastAsia="標楷體" w:hAnsi="標楷體" w:cs="Arial"/>
        </w:rPr>
        <w:t>歷相關證明文件之一：</w:t>
      </w:r>
    </w:p>
    <w:p w14:paraId="55479DF2" w14:textId="77777777" w:rsidR="009C4C3E" w:rsidRPr="004E2F5D" w:rsidRDefault="0099113C" w:rsidP="006419EF">
      <w:pPr>
        <w:pStyle w:val="Web"/>
        <w:adjustRightInd w:val="0"/>
        <w:snapToGrid w:val="0"/>
        <w:ind w:left="3710" w:hanging="2340"/>
        <w:rPr>
          <w:rFonts w:ascii="標楷體" w:eastAsia="標楷體" w:hAnsi="標楷體" w:cs="Arial"/>
        </w:rPr>
      </w:pPr>
      <w:r w:rsidRPr="004E2F5D">
        <w:rPr>
          <w:rFonts w:ascii="標楷體" w:eastAsia="標楷體" w:hAnsi="標楷體" w:cs="Arial"/>
        </w:rPr>
        <w:t>1.國內外大學以上相關科系畢業者。</w:t>
      </w:r>
    </w:p>
    <w:p w14:paraId="3783361D" w14:textId="77777777" w:rsidR="009C4C3E" w:rsidRPr="004E2F5D" w:rsidRDefault="0099113C" w:rsidP="006419EF">
      <w:pPr>
        <w:pStyle w:val="Web"/>
        <w:adjustRightInd w:val="0"/>
        <w:snapToGrid w:val="0"/>
        <w:ind w:left="1599" w:hanging="227"/>
        <w:rPr>
          <w:rFonts w:ascii="標楷體" w:eastAsia="標楷體" w:hAnsi="標楷體" w:cs="Arial"/>
        </w:rPr>
      </w:pPr>
      <w:r w:rsidRPr="004E2F5D">
        <w:rPr>
          <w:rFonts w:ascii="標楷體" w:eastAsia="標楷體" w:hAnsi="標楷體" w:cs="Arial"/>
        </w:rPr>
        <w:t>2.曾獲選為直轄市</w:t>
      </w:r>
      <w:r w:rsidR="006A312A" w:rsidRPr="004E2F5D">
        <w:rPr>
          <w:rFonts w:ascii="標楷體" w:eastAsia="標楷體" w:hAnsi="標楷體" w:cs="Arial" w:hint="eastAsia"/>
        </w:rPr>
        <w:t>或縣(市)</w:t>
      </w:r>
      <w:r w:rsidRPr="004E2F5D">
        <w:rPr>
          <w:rFonts w:ascii="標楷體" w:eastAsia="標楷體" w:hAnsi="標楷體" w:cs="Arial"/>
        </w:rPr>
        <w:t>級以上相關專長之代表隊一年以上資歷；或曾參加</w:t>
      </w:r>
      <w:r w:rsidR="006A312A" w:rsidRPr="004E2F5D">
        <w:rPr>
          <w:rFonts w:ascii="標楷體" w:eastAsia="標楷體" w:hAnsi="標楷體" w:cs="Arial"/>
        </w:rPr>
        <w:t>直轄市</w:t>
      </w:r>
      <w:r w:rsidR="006A312A" w:rsidRPr="004E2F5D">
        <w:rPr>
          <w:rFonts w:ascii="標楷體" w:eastAsia="標楷體" w:hAnsi="標楷體" w:cs="Arial" w:hint="eastAsia"/>
        </w:rPr>
        <w:t>或縣(市)</w:t>
      </w:r>
      <w:r w:rsidRPr="004E2F5D">
        <w:rPr>
          <w:rFonts w:ascii="標楷體" w:eastAsia="標楷體" w:hAnsi="標楷體" w:cs="Arial"/>
        </w:rPr>
        <w:t>主辦之相關才藝公開表演、展示、競賽者。</w:t>
      </w:r>
    </w:p>
    <w:p w14:paraId="3FBFD146" w14:textId="77777777" w:rsidR="009C4C3E" w:rsidRPr="004E2F5D" w:rsidRDefault="0099113C" w:rsidP="006419EF">
      <w:pPr>
        <w:pStyle w:val="Web"/>
        <w:adjustRightInd w:val="0"/>
        <w:snapToGrid w:val="0"/>
        <w:ind w:left="3710" w:hanging="2340"/>
        <w:rPr>
          <w:rFonts w:ascii="標楷體" w:eastAsia="標楷體" w:hAnsi="標楷體" w:cs="Arial"/>
        </w:rPr>
      </w:pPr>
      <w:r w:rsidRPr="004E2F5D">
        <w:rPr>
          <w:rFonts w:ascii="標楷體" w:eastAsia="標楷體" w:hAnsi="標楷體" w:cs="Arial"/>
        </w:rPr>
        <w:t>3.曾獲得國家級、直轄市</w:t>
      </w:r>
      <w:r w:rsidR="006A312A" w:rsidRPr="004E2F5D">
        <w:rPr>
          <w:rFonts w:ascii="標楷體" w:eastAsia="標楷體" w:hAnsi="標楷體" w:cs="Arial" w:hint="eastAsia"/>
        </w:rPr>
        <w:t>或縣(市)</w:t>
      </w:r>
      <w:r w:rsidRPr="004E2F5D">
        <w:rPr>
          <w:rFonts w:ascii="標楷體" w:eastAsia="標楷體" w:hAnsi="標楷體" w:cs="Arial"/>
        </w:rPr>
        <w:t>級公開</w:t>
      </w:r>
      <w:r w:rsidR="006A312A" w:rsidRPr="004E2F5D">
        <w:rPr>
          <w:rFonts w:ascii="標楷體" w:eastAsia="標楷體" w:hAnsi="標楷體" w:cs="Arial" w:hint="eastAsia"/>
        </w:rPr>
        <w:t>辦理</w:t>
      </w:r>
      <w:r w:rsidRPr="004E2F5D">
        <w:rPr>
          <w:rFonts w:ascii="標楷體" w:eastAsia="標楷體" w:hAnsi="標楷體" w:cs="Arial"/>
        </w:rPr>
        <w:t>之能力檢</w:t>
      </w:r>
      <w:r w:rsidR="006A312A" w:rsidRPr="004E2F5D">
        <w:rPr>
          <w:rFonts w:ascii="標楷體" w:eastAsia="標楷體" w:hAnsi="標楷體" w:cs="Arial" w:hint="eastAsia"/>
        </w:rPr>
        <w:t>定</w:t>
      </w:r>
      <w:r w:rsidRPr="004E2F5D">
        <w:rPr>
          <w:rFonts w:ascii="標楷體" w:eastAsia="標楷體" w:hAnsi="標楷體" w:cs="Arial"/>
        </w:rPr>
        <w:t>或</w:t>
      </w:r>
      <w:r w:rsidR="006A312A" w:rsidRPr="004E2F5D">
        <w:rPr>
          <w:rFonts w:ascii="標楷體" w:eastAsia="標楷體" w:hAnsi="標楷體" w:cs="Arial" w:hint="eastAsia"/>
        </w:rPr>
        <w:t>相關</w:t>
      </w:r>
      <w:r w:rsidRPr="004E2F5D">
        <w:rPr>
          <w:rFonts w:ascii="標楷體" w:eastAsia="標楷體" w:hAnsi="標楷體" w:cs="Arial"/>
        </w:rPr>
        <w:t>證書者。</w:t>
      </w:r>
    </w:p>
    <w:p w14:paraId="3CCC42FF" w14:textId="77777777" w:rsidR="006A312A" w:rsidRPr="004E2F5D" w:rsidRDefault="006419EF" w:rsidP="006419EF">
      <w:pPr>
        <w:pStyle w:val="Web"/>
        <w:adjustRightInd w:val="0"/>
        <w:snapToGrid w:val="0"/>
        <w:ind w:firstLine="991"/>
        <w:rPr>
          <w:rFonts w:ascii="標楷體" w:eastAsia="標楷體" w:hAnsi="標楷體" w:cs="Arial"/>
        </w:rPr>
      </w:pPr>
      <w:r w:rsidRPr="004E2F5D">
        <w:rPr>
          <w:rFonts w:ascii="標楷體" w:eastAsia="標楷體" w:hAnsi="標楷體" w:cs="Arial" w:hint="eastAsia"/>
        </w:rPr>
        <w:t>(</w:t>
      </w:r>
      <w:r w:rsidR="00391A4F" w:rsidRPr="004E2F5D">
        <w:rPr>
          <w:rFonts w:ascii="標楷體" w:eastAsia="標楷體" w:hAnsi="標楷體" w:cs="Arial" w:hint="eastAsia"/>
        </w:rPr>
        <w:t>三</w:t>
      </w:r>
      <w:r w:rsidRPr="004E2F5D">
        <w:rPr>
          <w:rFonts w:ascii="標楷體" w:eastAsia="標楷體" w:hAnsi="標楷體" w:cs="Arial" w:hint="eastAsia"/>
        </w:rPr>
        <w:t>)</w:t>
      </w:r>
      <w:r w:rsidR="006A312A" w:rsidRPr="004E2F5D">
        <w:rPr>
          <w:rFonts w:ascii="標楷體" w:eastAsia="標楷體" w:hAnsi="標楷體" w:cs="Arial" w:hint="eastAsia"/>
        </w:rPr>
        <w:t>經</w:t>
      </w:r>
      <w:r w:rsidR="003901AC" w:rsidRPr="004E2F5D">
        <w:rPr>
          <w:rFonts w:ascii="標楷體" w:eastAsia="標楷體" w:hAnsi="標楷體" w:cs="Arial" w:hint="eastAsia"/>
        </w:rPr>
        <w:t>本</w:t>
      </w:r>
      <w:r w:rsidR="006A312A" w:rsidRPr="004E2F5D">
        <w:rPr>
          <w:rFonts w:ascii="標楷體" w:eastAsia="標楷體" w:hAnsi="標楷體" w:cs="Arial" w:hint="eastAsia"/>
        </w:rPr>
        <w:t>校校務會議或相關會議自行認定有特殊專長者(如民間藝人足堪傳承技藝者)。</w:t>
      </w:r>
    </w:p>
    <w:p w14:paraId="0332FEF1" w14:textId="77777777" w:rsidR="00CA0F89" w:rsidRPr="004E2F5D" w:rsidRDefault="00CA0F89" w:rsidP="00CA0F89">
      <w:pPr>
        <w:pStyle w:val="Web"/>
        <w:adjustRightInd w:val="0"/>
        <w:snapToGrid w:val="0"/>
        <w:ind w:firstLine="478"/>
        <w:rPr>
          <w:rFonts w:ascii="標楷體" w:eastAsia="標楷體" w:hAnsi="標楷體" w:cs="Arial"/>
        </w:rPr>
      </w:pPr>
      <w:r w:rsidRPr="004E2F5D">
        <w:rPr>
          <w:rFonts w:ascii="標楷體" w:eastAsia="標楷體" w:hAnsi="標楷體" w:cs="Arial" w:hint="eastAsia"/>
        </w:rPr>
        <w:t>二、體育性社團(依序聘任)：</w:t>
      </w:r>
    </w:p>
    <w:p w14:paraId="566B0FE8" w14:textId="77777777" w:rsidR="00CA0F89" w:rsidRPr="004E2F5D" w:rsidRDefault="00CA0F89" w:rsidP="00CA0F89">
      <w:pPr>
        <w:pStyle w:val="Web"/>
        <w:adjustRightInd w:val="0"/>
        <w:snapToGrid w:val="0"/>
        <w:ind w:firstLine="991"/>
        <w:rPr>
          <w:rFonts w:ascii="標楷體" w:eastAsia="標楷體" w:hAnsi="標楷體" w:cs="Arial"/>
        </w:rPr>
      </w:pPr>
      <w:r w:rsidRPr="004E2F5D">
        <w:rPr>
          <w:rFonts w:ascii="標楷體" w:eastAsia="標楷體" w:hAnsi="標楷體" w:cs="Arial" w:hint="eastAsia"/>
        </w:rPr>
        <w:t>(</w:t>
      </w:r>
      <w:r w:rsidRPr="004E2F5D">
        <w:rPr>
          <w:rFonts w:ascii="標楷體" w:eastAsia="標楷體" w:hAnsi="標楷體" w:cs="Arial"/>
        </w:rPr>
        <w:t>一</w:t>
      </w:r>
      <w:r w:rsidRPr="004E2F5D">
        <w:rPr>
          <w:rFonts w:ascii="標楷體" w:eastAsia="標楷體" w:hAnsi="標楷體" w:cs="Arial" w:hint="eastAsia"/>
        </w:rPr>
        <w:t>)經他校聘任</w:t>
      </w:r>
      <w:r w:rsidRPr="004E2F5D">
        <w:rPr>
          <w:rFonts w:ascii="標楷體" w:eastAsia="標楷體" w:hAnsi="標楷體" w:cs="Arial"/>
        </w:rPr>
        <w:t>具有專長之合格教師。</w:t>
      </w:r>
    </w:p>
    <w:p w14:paraId="644E2580" w14:textId="77777777" w:rsidR="00CA0F89" w:rsidRPr="004E2F5D" w:rsidRDefault="00CA0F89" w:rsidP="00CA0F89">
      <w:pPr>
        <w:pStyle w:val="Web"/>
        <w:adjustRightInd w:val="0"/>
        <w:snapToGrid w:val="0"/>
        <w:ind w:firstLine="991"/>
        <w:rPr>
          <w:rFonts w:ascii="標楷體" w:eastAsia="標楷體" w:hAnsi="標楷體" w:cs="Arial"/>
        </w:rPr>
      </w:pPr>
      <w:r w:rsidRPr="004E2F5D">
        <w:rPr>
          <w:rFonts w:ascii="標楷體" w:eastAsia="標楷體" w:hAnsi="標楷體" w:cs="Arial" w:hint="eastAsia"/>
        </w:rPr>
        <w:t>(</w:t>
      </w:r>
      <w:r w:rsidR="00391A4F" w:rsidRPr="004E2F5D">
        <w:rPr>
          <w:rFonts w:ascii="標楷體" w:eastAsia="標楷體" w:hAnsi="標楷體" w:cs="Arial" w:hint="eastAsia"/>
        </w:rPr>
        <w:t>二</w:t>
      </w:r>
      <w:r w:rsidRPr="004E2F5D">
        <w:rPr>
          <w:rFonts w:ascii="標楷體" w:eastAsia="標楷體" w:hAnsi="標楷體" w:cs="Arial" w:hint="eastAsia"/>
        </w:rPr>
        <w:t>)持有全國性體育團體核發之有效教練證。</w:t>
      </w:r>
    </w:p>
    <w:p w14:paraId="250197C3" w14:textId="77777777" w:rsidR="00CA0F89" w:rsidRPr="004E2F5D" w:rsidRDefault="00CA0F89" w:rsidP="00CA0F89">
      <w:pPr>
        <w:pStyle w:val="Web"/>
        <w:adjustRightInd w:val="0"/>
        <w:snapToGrid w:val="0"/>
        <w:ind w:firstLine="991"/>
        <w:rPr>
          <w:rFonts w:ascii="標楷體" w:eastAsia="標楷體" w:hAnsi="標楷體" w:cs="Arial"/>
        </w:rPr>
      </w:pPr>
      <w:r w:rsidRPr="004E2F5D">
        <w:rPr>
          <w:rFonts w:ascii="標楷體" w:eastAsia="標楷體" w:hAnsi="標楷體" w:cs="Arial" w:hint="eastAsia"/>
        </w:rPr>
        <w:t>(</w:t>
      </w:r>
      <w:r w:rsidR="00391A4F" w:rsidRPr="004E2F5D">
        <w:rPr>
          <w:rFonts w:ascii="標楷體" w:eastAsia="標楷體" w:hAnsi="標楷體" w:cs="Arial" w:hint="eastAsia"/>
        </w:rPr>
        <w:t>三</w:t>
      </w:r>
      <w:r w:rsidRPr="004E2F5D">
        <w:rPr>
          <w:rFonts w:ascii="標楷體" w:eastAsia="標楷體" w:hAnsi="標楷體" w:cs="Arial" w:hint="eastAsia"/>
        </w:rPr>
        <w:t>)具體育(運動)相關科系學(經)歷或相關能力檢定、競賽證明。</w:t>
      </w:r>
    </w:p>
    <w:p w14:paraId="4927DBC5" w14:textId="77777777" w:rsidR="009C4C3E" w:rsidRPr="004E2F5D" w:rsidRDefault="0099113C" w:rsidP="00433218">
      <w:pPr>
        <w:pStyle w:val="a9"/>
        <w:adjustRightInd w:val="0"/>
        <w:snapToGrid w:val="0"/>
        <w:ind w:left="564" w:firstLine="500"/>
        <w:rPr>
          <w:rFonts w:ascii="標楷體" w:eastAsia="標楷體" w:hAnsi="標楷體"/>
        </w:rPr>
      </w:pPr>
      <w:r w:rsidRPr="004E2F5D">
        <w:rPr>
          <w:rFonts w:ascii="標楷體" w:eastAsia="標楷體" w:hAnsi="標楷體"/>
        </w:rPr>
        <w:t>前</w:t>
      </w:r>
      <w:r w:rsidR="00C9442A" w:rsidRPr="004E2F5D">
        <w:rPr>
          <w:rFonts w:ascii="標楷體" w:eastAsia="標楷體" w:hAnsi="標楷體" w:hint="eastAsia"/>
        </w:rPr>
        <w:t>二項</w:t>
      </w:r>
      <w:r w:rsidRPr="004E2F5D">
        <w:rPr>
          <w:rFonts w:ascii="標楷體" w:eastAsia="標楷體" w:hAnsi="標楷體"/>
        </w:rPr>
        <w:t>學</w:t>
      </w:r>
      <w:r w:rsidR="00C9442A" w:rsidRPr="004E2F5D">
        <w:rPr>
          <w:rFonts w:ascii="標楷體" w:eastAsia="標楷體" w:hAnsi="標楷體" w:hint="eastAsia"/>
        </w:rPr>
        <w:t>(</w:t>
      </w:r>
      <w:r w:rsidRPr="004E2F5D">
        <w:rPr>
          <w:rFonts w:ascii="標楷體" w:eastAsia="標楷體" w:hAnsi="標楷體"/>
        </w:rPr>
        <w:t>經</w:t>
      </w:r>
      <w:r w:rsidR="00C9442A" w:rsidRPr="004E2F5D">
        <w:rPr>
          <w:rFonts w:ascii="標楷體" w:eastAsia="標楷體" w:hAnsi="標楷體" w:hint="eastAsia"/>
        </w:rPr>
        <w:t>)</w:t>
      </w:r>
      <w:r w:rsidRPr="004E2F5D">
        <w:rPr>
          <w:rFonts w:ascii="標楷體" w:eastAsia="標楷體" w:hAnsi="標楷體"/>
        </w:rPr>
        <w:t>歷</w:t>
      </w:r>
      <w:r w:rsidR="00C9442A" w:rsidRPr="004E2F5D">
        <w:rPr>
          <w:rFonts w:ascii="標楷體" w:eastAsia="標楷體" w:hAnsi="標楷體" w:hint="eastAsia"/>
        </w:rPr>
        <w:t>證明文件</w:t>
      </w:r>
      <w:r w:rsidRPr="004E2F5D">
        <w:rPr>
          <w:rFonts w:ascii="標楷體" w:eastAsia="標楷體" w:hAnsi="標楷體"/>
        </w:rPr>
        <w:t>，以政府機關合法立案之學校、學術機構及政府機關所頒發之證書、證照或相關證明文件為限。</w:t>
      </w:r>
    </w:p>
    <w:p w14:paraId="1926FCCB" w14:textId="77777777" w:rsidR="009C4C3E" w:rsidRPr="004E2F5D" w:rsidRDefault="003901AC" w:rsidP="00C9442A">
      <w:pPr>
        <w:pStyle w:val="a9"/>
        <w:adjustRightInd w:val="0"/>
        <w:snapToGrid w:val="0"/>
        <w:ind w:left="564" w:firstLine="500"/>
        <w:rPr>
          <w:rFonts w:ascii="標楷體" w:eastAsia="標楷體" w:hAnsi="標楷體"/>
        </w:rPr>
      </w:pPr>
      <w:r w:rsidRPr="004E2F5D">
        <w:rPr>
          <w:rFonts w:ascii="標楷體" w:eastAsia="標楷體" w:hAnsi="標楷體" w:hint="eastAsia"/>
        </w:rPr>
        <w:t>本</w:t>
      </w:r>
      <w:r w:rsidR="00C9442A" w:rsidRPr="004E2F5D">
        <w:rPr>
          <w:rFonts w:ascii="標楷體" w:eastAsia="標楷體" w:hAnsi="標楷體" w:hint="eastAsia"/>
        </w:rPr>
        <w:t>校外聘指導教師或助理教師前，應依性別平等教育法第二十七條之一、性侵害犯罪加害人登記報到查訪及查閱辦法、不適任教育人員之通報資訊蒐集及查詢處理利用辦法相關規定查閱</w:t>
      </w:r>
      <w:r w:rsidRPr="004E2F5D">
        <w:rPr>
          <w:rFonts w:ascii="標楷體" w:eastAsia="標楷體" w:hAnsi="標楷體"/>
        </w:rPr>
        <w:t>。</w:t>
      </w:r>
      <w:r w:rsidR="00B719EF" w:rsidRPr="004E2F5D">
        <w:rPr>
          <w:rFonts w:ascii="標楷體" w:eastAsia="標楷體" w:hAnsi="標楷體" w:hint="eastAsia"/>
        </w:rPr>
        <w:t>如屬通報有案者，不得聘任；已聘任者，學校應予以終止聘</w:t>
      </w:r>
      <w:r w:rsidR="002C6FC9" w:rsidRPr="004E2F5D">
        <w:rPr>
          <w:rFonts w:ascii="標楷體" w:eastAsia="標楷體" w:hAnsi="標楷體" w:hint="eastAsia"/>
        </w:rPr>
        <w:t>任</w:t>
      </w:r>
      <w:r w:rsidR="00B719EF" w:rsidRPr="004E2F5D">
        <w:rPr>
          <w:rFonts w:ascii="標楷體" w:eastAsia="標楷體" w:hAnsi="標楷體" w:hint="eastAsia"/>
        </w:rPr>
        <w:t>。</w:t>
      </w:r>
    </w:p>
    <w:p w14:paraId="07BCC4A0" w14:textId="12077340" w:rsidR="001C75AB" w:rsidRPr="004E2F5D" w:rsidRDefault="003901AC" w:rsidP="001C75AB">
      <w:pPr>
        <w:pStyle w:val="a9"/>
        <w:adjustRightInd w:val="0"/>
        <w:snapToGrid w:val="0"/>
        <w:ind w:left="564" w:firstLine="500"/>
        <w:rPr>
          <w:rFonts w:ascii="標楷體" w:eastAsia="標楷體" w:hAnsi="標楷體"/>
        </w:rPr>
      </w:pPr>
      <w:r w:rsidRPr="004E2F5D">
        <w:rPr>
          <w:rFonts w:ascii="標楷體" w:eastAsia="標楷體" w:hAnsi="標楷體" w:hint="eastAsia"/>
        </w:rPr>
        <w:t>本</w:t>
      </w:r>
      <w:r w:rsidR="001C75AB" w:rsidRPr="004E2F5D">
        <w:rPr>
          <w:rFonts w:ascii="標楷體" w:eastAsia="標楷體" w:hAnsi="標楷體" w:hint="eastAsia"/>
        </w:rPr>
        <w:t>校外聘指導教師或助理教師時，應</w:t>
      </w:r>
      <w:r w:rsidR="002C6FC9" w:rsidRPr="004E2F5D">
        <w:rPr>
          <w:rFonts w:ascii="標楷體" w:eastAsia="標楷體" w:hAnsi="標楷體" w:hint="eastAsia"/>
        </w:rPr>
        <w:t>核發服務聘書</w:t>
      </w:r>
      <w:r w:rsidR="001C75AB" w:rsidRPr="004E2F5D">
        <w:rPr>
          <w:rFonts w:ascii="標楷體" w:eastAsia="標楷體" w:hAnsi="標楷體" w:hint="eastAsia"/>
        </w:rPr>
        <w:t>，並約定其權利、義務；</w:t>
      </w:r>
      <w:r w:rsidR="002C6FC9" w:rsidRPr="004E2F5D">
        <w:rPr>
          <w:rFonts w:ascii="標楷體" w:eastAsia="標楷體" w:hAnsi="標楷體" w:hint="eastAsia"/>
        </w:rPr>
        <w:t>聘書</w:t>
      </w:r>
      <w:r w:rsidR="001C75AB" w:rsidRPr="004E2F5D">
        <w:rPr>
          <w:rFonts w:ascii="標楷體" w:eastAsia="標楷體" w:hAnsi="標楷體" w:hint="eastAsia"/>
        </w:rPr>
        <w:t>內容並應載明負有國民中小學教學支援工作人員聘任辦法第十八條所列義務與聘任後</w:t>
      </w:r>
      <w:r w:rsidR="002C6FC9" w:rsidRPr="004E2F5D">
        <w:rPr>
          <w:rFonts w:ascii="標楷體" w:eastAsia="標楷體" w:hAnsi="標楷體" w:hint="eastAsia"/>
        </w:rPr>
        <w:t>每學</w:t>
      </w:r>
      <w:r w:rsidR="001C75AB" w:rsidRPr="004E2F5D">
        <w:rPr>
          <w:rFonts w:ascii="標楷體" w:eastAsia="標楷體" w:hAnsi="標楷體" w:hint="eastAsia"/>
        </w:rPr>
        <w:t>年完成性別平等教育</w:t>
      </w:r>
      <w:r w:rsidR="002C6FC9" w:rsidRPr="004E2F5D">
        <w:rPr>
          <w:rFonts w:ascii="標楷體" w:eastAsia="標楷體" w:hAnsi="標楷體" w:hint="eastAsia"/>
        </w:rPr>
        <w:t>、正向管教及霸凌防制</w:t>
      </w:r>
      <w:r w:rsidR="001C75AB" w:rsidRPr="004E2F5D">
        <w:rPr>
          <w:rFonts w:ascii="標楷體" w:eastAsia="標楷體" w:hAnsi="標楷體" w:hint="eastAsia"/>
        </w:rPr>
        <w:t>相關課程訓練</w:t>
      </w:r>
      <w:r w:rsidR="002C6FC9" w:rsidRPr="004E2F5D">
        <w:rPr>
          <w:rFonts w:ascii="標楷體" w:eastAsia="標楷體" w:hAnsi="標楷體" w:hint="eastAsia"/>
        </w:rPr>
        <w:t>各</w:t>
      </w:r>
      <w:r w:rsidR="000A649B" w:rsidRPr="004E2F5D">
        <w:rPr>
          <w:rFonts w:ascii="標楷體" w:eastAsia="標楷體" w:hAnsi="標楷體" w:hint="eastAsia"/>
        </w:rPr>
        <w:t>二小時以上</w:t>
      </w:r>
      <w:r w:rsidR="00803A84" w:rsidRPr="004E2F5D">
        <w:rPr>
          <w:rFonts w:ascii="標楷體" w:eastAsia="標楷體" w:hAnsi="標楷體" w:hint="eastAsia"/>
        </w:rPr>
        <w:t>，或於聘任前完成該年度相關研習</w:t>
      </w:r>
      <w:r w:rsidR="00167FA9" w:rsidRPr="004E2F5D">
        <w:rPr>
          <w:rFonts w:ascii="標楷體" w:eastAsia="標楷體" w:hAnsi="標楷體" w:hint="eastAsia"/>
        </w:rPr>
        <w:t>。</w:t>
      </w:r>
    </w:p>
    <w:p w14:paraId="6FCFEF89" w14:textId="77777777" w:rsidR="009C4C3E" w:rsidRPr="004E2F5D" w:rsidRDefault="0099113C" w:rsidP="00433218">
      <w:pPr>
        <w:pStyle w:val="Web"/>
        <w:adjustRightInd w:val="0"/>
        <w:snapToGrid w:val="0"/>
        <w:rPr>
          <w:rFonts w:ascii="標楷體" w:eastAsia="標楷體" w:hAnsi="標楷體"/>
        </w:rPr>
      </w:pPr>
      <w:r w:rsidRPr="004E2F5D">
        <w:rPr>
          <w:rFonts w:ascii="標楷體" w:eastAsia="標楷體" w:hAnsi="標楷體" w:cs="Arial"/>
        </w:rPr>
        <w:t>柒、退費標準：</w:t>
      </w:r>
    </w:p>
    <w:p w14:paraId="17254A91" w14:textId="77777777" w:rsidR="009C4C3E" w:rsidRPr="004E2F5D" w:rsidRDefault="0099113C" w:rsidP="00433218">
      <w:pPr>
        <w:pStyle w:val="Web"/>
        <w:adjustRightInd w:val="0"/>
        <w:snapToGrid w:val="0"/>
        <w:ind w:firstLine="478"/>
        <w:rPr>
          <w:rFonts w:ascii="標楷體" w:eastAsia="標楷體" w:hAnsi="標楷體"/>
        </w:rPr>
      </w:pPr>
      <w:r w:rsidRPr="004E2F5D">
        <w:rPr>
          <w:rFonts w:ascii="標楷體" w:eastAsia="標楷體" w:hAnsi="標楷體" w:cs="Arial"/>
        </w:rPr>
        <w:t>一、凡因故或放假未辦理之節數，應按實際上課比例退費。</w:t>
      </w:r>
    </w:p>
    <w:p w14:paraId="0CAA5074" w14:textId="77777777" w:rsidR="009C4C3E" w:rsidRPr="004E2F5D" w:rsidRDefault="0099113C" w:rsidP="00433218">
      <w:pPr>
        <w:pStyle w:val="Web"/>
        <w:adjustRightInd w:val="0"/>
        <w:snapToGrid w:val="0"/>
        <w:ind w:left="977" w:hanging="485"/>
        <w:rPr>
          <w:rFonts w:ascii="標楷體" w:eastAsia="標楷體" w:hAnsi="標楷體" w:cs="Arial"/>
        </w:rPr>
      </w:pPr>
      <w:r w:rsidRPr="004E2F5D">
        <w:rPr>
          <w:rFonts w:ascii="標楷體" w:eastAsia="標楷體" w:hAnsi="標楷體" w:cs="Arial"/>
        </w:rPr>
        <w:t>二、學生中途退出</w:t>
      </w:r>
      <w:r w:rsidR="009E2309" w:rsidRPr="004E2F5D">
        <w:rPr>
          <w:rFonts w:ascii="標楷體" w:eastAsia="標楷體" w:hAnsi="標楷體" w:cs="Arial"/>
        </w:rPr>
        <w:t>(</w:t>
      </w:r>
      <w:r w:rsidRPr="004E2F5D">
        <w:rPr>
          <w:rFonts w:ascii="標楷體" w:eastAsia="標楷體" w:hAnsi="標楷體" w:cs="Arial"/>
        </w:rPr>
        <w:t>家長應提出書面申請並敘明理由</w:t>
      </w:r>
      <w:r w:rsidR="009E2309" w:rsidRPr="004E2F5D">
        <w:rPr>
          <w:rFonts w:ascii="標楷體" w:eastAsia="標楷體" w:hAnsi="標楷體" w:cs="Arial"/>
        </w:rPr>
        <w:t>)</w:t>
      </w:r>
      <w:r w:rsidRPr="004E2F5D">
        <w:rPr>
          <w:rFonts w:ascii="標楷體" w:eastAsia="標楷體" w:hAnsi="標楷體" w:cs="Arial"/>
        </w:rPr>
        <w:t>，應按節數計算退還剩餘之費用，教材及學習材料費應全額退還，但已購置材料者，發給材料。</w:t>
      </w:r>
    </w:p>
    <w:p w14:paraId="7CDD3952" w14:textId="77777777" w:rsidR="009C4C3E" w:rsidRPr="004E2F5D" w:rsidRDefault="0099113C" w:rsidP="00433218">
      <w:pPr>
        <w:pStyle w:val="Web"/>
        <w:adjustRightInd w:val="0"/>
        <w:snapToGrid w:val="0"/>
        <w:ind w:firstLine="478"/>
        <w:rPr>
          <w:rFonts w:ascii="標楷體" w:eastAsia="標楷體" w:hAnsi="標楷體" w:cs="Arial"/>
        </w:rPr>
      </w:pPr>
      <w:r w:rsidRPr="004E2F5D">
        <w:rPr>
          <w:rFonts w:ascii="標楷體" w:eastAsia="標楷體" w:hAnsi="標楷體" w:cs="Arial"/>
        </w:rPr>
        <w:t>三、課後社團因故未能開班上課者，全額退還費用。</w:t>
      </w:r>
    </w:p>
    <w:p w14:paraId="4DECEE0F" w14:textId="77777777" w:rsidR="00391A4F" w:rsidRPr="004E2F5D" w:rsidRDefault="00391A4F" w:rsidP="00391A4F">
      <w:pPr>
        <w:pStyle w:val="Web"/>
        <w:adjustRightInd w:val="0"/>
        <w:snapToGrid w:val="0"/>
        <w:ind w:left="977" w:hanging="485"/>
        <w:rPr>
          <w:rFonts w:ascii="標楷體" w:eastAsia="標楷體" w:hAnsi="標楷體" w:cs="Arial"/>
        </w:rPr>
      </w:pPr>
      <w:r w:rsidRPr="004E2F5D">
        <w:rPr>
          <w:rFonts w:ascii="標楷體" w:eastAsia="標楷體" w:hAnsi="標楷體" w:cs="Arial" w:hint="eastAsia"/>
        </w:rPr>
        <w:t>四、依據臺南市國民中小學雜費及代收代辦費收支辦法第四條規定，</w:t>
      </w:r>
      <w:r w:rsidRPr="004E2F5D">
        <w:rPr>
          <w:rFonts w:ascii="標楷體" w:eastAsia="標楷體" w:hAnsi="標楷體" w:cs="Arial"/>
        </w:rPr>
        <w:t>課後社團收費結餘，退還每位學生之金額達新臺幣十元以上者，除另有規定外，應依比例於當期社團活動結束後二個月內退還學生</w:t>
      </w:r>
      <w:r w:rsidRPr="004E2F5D">
        <w:rPr>
          <w:rFonts w:ascii="標楷體" w:eastAsia="標楷體" w:hAnsi="標楷體" w:cs="Arial" w:hint="eastAsia"/>
        </w:rPr>
        <w:t>。</w:t>
      </w:r>
    </w:p>
    <w:p w14:paraId="15758540" w14:textId="77777777" w:rsidR="009C4C3E" w:rsidRPr="004E2F5D" w:rsidRDefault="0099113C" w:rsidP="00433218">
      <w:pPr>
        <w:pStyle w:val="Web"/>
        <w:adjustRightInd w:val="0"/>
        <w:snapToGrid w:val="0"/>
        <w:ind w:left="1666" w:hanging="1666"/>
        <w:rPr>
          <w:rFonts w:ascii="標楷體" w:eastAsia="標楷體" w:hAnsi="標楷體" w:cs="Arial"/>
        </w:rPr>
      </w:pPr>
      <w:r w:rsidRPr="004E2F5D">
        <w:rPr>
          <w:rFonts w:ascii="標楷體" w:eastAsia="標楷體" w:hAnsi="標楷體" w:cs="Arial"/>
        </w:rPr>
        <w:t>捌、報名手續：填寫家長同意書經家長簽名蓋章後，將同意書送交學務處，費用則統一於開立繳款單後繳交。</w:t>
      </w:r>
    </w:p>
    <w:p w14:paraId="5885ACE2" w14:textId="77777777" w:rsidR="009C4C3E" w:rsidRPr="004E2F5D" w:rsidRDefault="0099113C" w:rsidP="00433218">
      <w:pPr>
        <w:pStyle w:val="Web"/>
        <w:adjustRightInd w:val="0"/>
        <w:snapToGrid w:val="0"/>
        <w:ind w:left="1666" w:hanging="1666"/>
        <w:rPr>
          <w:rFonts w:ascii="標楷體" w:eastAsia="標楷體" w:hAnsi="標楷體" w:cs="Arial"/>
        </w:rPr>
      </w:pPr>
      <w:r w:rsidRPr="004E2F5D">
        <w:rPr>
          <w:rFonts w:ascii="標楷體" w:eastAsia="標楷體" w:hAnsi="標楷體" w:cs="Arial"/>
        </w:rPr>
        <w:t>玖、場地安全防護：</w:t>
      </w:r>
    </w:p>
    <w:p w14:paraId="1B4642A1" w14:textId="77777777" w:rsidR="009C4C3E" w:rsidRPr="004E2F5D" w:rsidRDefault="0099113C" w:rsidP="00433218">
      <w:pPr>
        <w:pStyle w:val="Web"/>
        <w:adjustRightInd w:val="0"/>
        <w:snapToGrid w:val="0"/>
        <w:ind w:left="1663" w:hanging="1217"/>
        <w:rPr>
          <w:rFonts w:ascii="標楷體" w:eastAsia="標楷體" w:hAnsi="標楷體" w:cs="Arial"/>
        </w:rPr>
      </w:pPr>
      <w:r w:rsidRPr="004E2F5D">
        <w:rPr>
          <w:rFonts w:ascii="標楷體" w:eastAsia="標楷體" w:hAnsi="標楷體" w:cs="Arial"/>
        </w:rPr>
        <w:t>一、警衛管制進出人員，並於課間巡視校園，課後社團活動落實點名，列冊備查。</w:t>
      </w:r>
    </w:p>
    <w:p w14:paraId="7176DCDF" w14:textId="77777777" w:rsidR="009C4C3E" w:rsidRPr="004E2F5D" w:rsidRDefault="0099113C" w:rsidP="00433218">
      <w:pPr>
        <w:pStyle w:val="Web"/>
        <w:adjustRightInd w:val="0"/>
        <w:snapToGrid w:val="0"/>
        <w:ind w:left="1663" w:hanging="1217"/>
        <w:rPr>
          <w:rFonts w:ascii="標楷體" w:eastAsia="標楷體" w:hAnsi="標楷體" w:cs="Arial"/>
        </w:rPr>
      </w:pPr>
      <w:r w:rsidRPr="004E2F5D">
        <w:rPr>
          <w:rFonts w:ascii="標楷體" w:eastAsia="標楷體" w:hAnsi="標楷體" w:cs="Arial"/>
        </w:rPr>
        <w:t>二、場地依本校「教室及場地借用管理辦法」借用。</w:t>
      </w:r>
    </w:p>
    <w:p w14:paraId="780454AA" w14:textId="77777777" w:rsidR="009C4C3E" w:rsidRPr="004E2F5D" w:rsidRDefault="0099113C" w:rsidP="00433218">
      <w:pPr>
        <w:pStyle w:val="Web"/>
        <w:adjustRightInd w:val="0"/>
        <w:snapToGrid w:val="0"/>
        <w:ind w:left="1663" w:hanging="1217"/>
        <w:rPr>
          <w:rFonts w:ascii="標楷體" w:eastAsia="標楷體" w:hAnsi="標楷體" w:cs="Arial"/>
        </w:rPr>
      </w:pPr>
      <w:r w:rsidRPr="004E2F5D">
        <w:rPr>
          <w:rFonts w:ascii="標楷體" w:eastAsia="標楷體" w:hAnsi="標楷體" w:cs="Arial"/>
        </w:rPr>
        <w:t>三、依校園安全地圖、校園場地使用安全規範檢視場地，並宣導正確使用。</w:t>
      </w:r>
    </w:p>
    <w:p w14:paraId="5930EF20" w14:textId="77777777" w:rsidR="009C4C3E" w:rsidRPr="004E2F5D" w:rsidRDefault="0099113C" w:rsidP="00433218">
      <w:pPr>
        <w:pStyle w:val="Web"/>
        <w:adjustRightInd w:val="0"/>
        <w:snapToGrid w:val="0"/>
        <w:ind w:left="475" w:hanging="475"/>
        <w:rPr>
          <w:rFonts w:ascii="標楷體" w:eastAsia="標楷體" w:hAnsi="標楷體" w:cs="Arial"/>
        </w:rPr>
      </w:pPr>
      <w:r w:rsidRPr="004E2F5D">
        <w:rPr>
          <w:rFonts w:ascii="標楷體" w:eastAsia="標楷體" w:hAnsi="標楷體" w:cs="Arial"/>
        </w:rPr>
        <w:t>拾、計畫執行完畢後，相關承辦人員及課後社團使用教室之導師「因協助課後社團班教室整理工作」由委員會依「臺南市立高級中等以下學校教職員獎懲案件作業規定」提報敘獎。</w:t>
      </w:r>
    </w:p>
    <w:p w14:paraId="455271B8" w14:textId="77777777" w:rsidR="009C4C3E" w:rsidRPr="004E2F5D" w:rsidRDefault="0099113C" w:rsidP="003901AC">
      <w:pPr>
        <w:pStyle w:val="Web"/>
        <w:adjustRightInd w:val="0"/>
        <w:snapToGrid w:val="0"/>
        <w:ind w:left="680" w:hanging="680"/>
        <w:rPr>
          <w:rFonts w:ascii="標楷體" w:eastAsia="標楷體" w:hAnsi="標楷體"/>
        </w:rPr>
      </w:pPr>
      <w:r w:rsidRPr="004E2F5D">
        <w:rPr>
          <w:rFonts w:ascii="標楷體" w:eastAsia="標楷體" w:hAnsi="標楷體" w:cs="Arial"/>
        </w:rPr>
        <w:t>拾壹、檢附「臺南市立高級中等以下學校辦理課後社團活動彙整表」及「臺南市立高級中等以下學校辦理課後社團活動師資名冊」。</w:t>
      </w:r>
    </w:p>
    <w:p w14:paraId="06E18A8C" w14:textId="77777777" w:rsidR="009C4C3E" w:rsidRPr="004E2F5D" w:rsidRDefault="0099113C" w:rsidP="00433218">
      <w:pPr>
        <w:pStyle w:val="Web"/>
        <w:adjustRightInd w:val="0"/>
        <w:snapToGrid w:val="0"/>
        <w:rPr>
          <w:rFonts w:ascii="標楷體" w:eastAsia="標楷體" w:hAnsi="標楷體" w:cs="Arial"/>
        </w:rPr>
      </w:pPr>
      <w:r w:rsidRPr="004E2F5D">
        <w:rPr>
          <w:rFonts w:ascii="標楷體" w:eastAsia="標楷體" w:hAnsi="標楷體" w:cs="Arial"/>
        </w:rPr>
        <w:t>拾貳、本辦法呈請校長核准後實施，修正時亦同。</w:t>
      </w:r>
    </w:p>
    <w:p w14:paraId="158CC327" w14:textId="77777777" w:rsidR="00932DB6" w:rsidRPr="004E2F5D" w:rsidRDefault="00932DB6" w:rsidP="00433218">
      <w:pPr>
        <w:pStyle w:val="Web"/>
        <w:adjustRightInd w:val="0"/>
        <w:snapToGrid w:val="0"/>
        <w:rPr>
          <w:rFonts w:ascii="標楷體" w:eastAsia="標楷體" w:hAnsi="標楷體" w:cs="Arial"/>
        </w:rPr>
      </w:pPr>
    </w:p>
    <w:p w14:paraId="54275BAD" w14:textId="77777777" w:rsidR="00932DB6" w:rsidRPr="004E2F5D" w:rsidRDefault="00932DB6" w:rsidP="00433218">
      <w:pPr>
        <w:pStyle w:val="Web"/>
        <w:adjustRightInd w:val="0"/>
        <w:snapToGrid w:val="0"/>
        <w:rPr>
          <w:rFonts w:ascii="標楷體" w:eastAsia="標楷體" w:hAnsi="標楷體" w:cs="Arial"/>
        </w:rPr>
      </w:pPr>
    </w:p>
    <w:p w14:paraId="04F4D1A5" w14:textId="77777777" w:rsidR="00932DB6" w:rsidRPr="00E56F19" w:rsidRDefault="00932DB6" w:rsidP="00433218">
      <w:pPr>
        <w:pStyle w:val="Web"/>
        <w:adjustRightInd w:val="0"/>
        <w:snapToGrid w:val="0"/>
        <w:rPr>
          <w:rFonts w:ascii="標楷體" w:eastAsia="標楷體" w:hAnsi="標楷體"/>
          <w:b/>
          <w:color w:val="FF0000"/>
        </w:rPr>
      </w:pPr>
      <w:r w:rsidRPr="004E2F5D">
        <w:rPr>
          <w:rFonts w:ascii="標楷體" w:eastAsia="標楷體" w:hAnsi="標楷體" w:cs="Arial" w:hint="eastAsia"/>
          <w:b/>
        </w:rPr>
        <w:t>承辦人：                       單位主管：                       校長：</w:t>
      </w:r>
      <w:bookmarkEnd w:id="0"/>
    </w:p>
    <w:sectPr w:rsidR="00932DB6" w:rsidRPr="00E56F19" w:rsidSect="00465A16">
      <w:footerReference w:type="default" r:id="rId6"/>
      <w:pgSz w:w="11906" w:h="16838"/>
      <w:pgMar w:top="720" w:right="720" w:bottom="720" w:left="720" w:header="567" w:footer="567" w:gutter="0"/>
      <w:cols w:space="720"/>
      <w:formProt w:val="0"/>
      <w:docGrid w:type="lines" w:linePitch="600" w:charSpace="-2867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A5E17" w16cid:durableId="287E5E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9F628" w14:textId="77777777" w:rsidR="00A7180B" w:rsidRDefault="00A7180B" w:rsidP="00465A16">
      <w:r>
        <w:separator/>
      </w:r>
    </w:p>
  </w:endnote>
  <w:endnote w:type="continuationSeparator" w:id="0">
    <w:p w14:paraId="3451BAAB" w14:textId="77777777" w:rsidR="00A7180B" w:rsidRDefault="00A7180B" w:rsidP="0046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168587"/>
      <w:docPartObj>
        <w:docPartGallery w:val="Page Numbers (Bottom of Page)"/>
        <w:docPartUnique/>
      </w:docPartObj>
    </w:sdtPr>
    <w:sdtEndPr/>
    <w:sdtContent>
      <w:p w14:paraId="24E597DF" w14:textId="44321740" w:rsidR="00465A16" w:rsidRDefault="00465A16">
        <w:pPr>
          <w:pStyle w:val="ab"/>
          <w:jc w:val="center"/>
        </w:pPr>
        <w:r>
          <w:fldChar w:fldCharType="begin"/>
        </w:r>
        <w:r>
          <w:instrText>PAGE   \* MERGEFORMAT</w:instrText>
        </w:r>
        <w:r>
          <w:fldChar w:fldCharType="separate"/>
        </w:r>
        <w:r w:rsidR="00A7180B" w:rsidRPr="00A7180B">
          <w:rPr>
            <w:noProof/>
            <w:lang w:val="zh-TW"/>
          </w:rPr>
          <w:t>1</w:t>
        </w:r>
        <w:r>
          <w:fldChar w:fldCharType="end"/>
        </w:r>
      </w:p>
    </w:sdtContent>
  </w:sdt>
  <w:p w14:paraId="17000BC6" w14:textId="77777777" w:rsidR="00465A16" w:rsidRDefault="00465A1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0B79" w14:textId="77777777" w:rsidR="00A7180B" w:rsidRDefault="00A7180B" w:rsidP="00465A16">
      <w:r>
        <w:separator/>
      </w:r>
    </w:p>
  </w:footnote>
  <w:footnote w:type="continuationSeparator" w:id="0">
    <w:p w14:paraId="6475E5E3" w14:textId="77777777" w:rsidR="00A7180B" w:rsidRDefault="00A7180B" w:rsidP="00465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08"/>
  <w:drawingGridVerticalSpacing w:val="3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3E"/>
    <w:rsid w:val="00045BED"/>
    <w:rsid w:val="00053E9C"/>
    <w:rsid w:val="00091647"/>
    <w:rsid w:val="000A649B"/>
    <w:rsid w:val="000C512B"/>
    <w:rsid w:val="001234B2"/>
    <w:rsid w:val="00167FA9"/>
    <w:rsid w:val="001C4C6B"/>
    <w:rsid w:val="001C75AB"/>
    <w:rsid w:val="002759DB"/>
    <w:rsid w:val="002917DC"/>
    <w:rsid w:val="002C2E89"/>
    <w:rsid w:val="002C6FC9"/>
    <w:rsid w:val="002F5DF5"/>
    <w:rsid w:val="00365080"/>
    <w:rsid w:val="003901AC"/>
    <w:rsid w:val="00391A4F"/>
    <w:rsid w:val="0039531D"/>
    <w:rsid w:val="00433218"/>
    <w:rsid w:val="00465A16"/>
    <w:rsid w:val="00477EA6"/>
    <w:rsid w:val="004861EF"/>
    <w:rsid w:val="004A7483"/>
    <w:rsid w:val="004D0437"/>
    <w:rsid w:val="004D64EB"/>
    <w:rsid w:val="004E2F5D"/>
    <w:rsid w:val="0050547D"/>
    <w:rsid w:val="00534C9D"/>
    <w:rsid w:val="00542516"/>
    <w:rsid w:val="005518F0"/>
    <w:rsid w:val="00557BE5"/>
    <w:rsid w:val="00582235"/>
    <w:rsid w:val="006419EF"/>
    <w:rsid w:val="0065647B"/>
    <w:rsid w:val="00670F2A"/>
    <w:rsid w:val="00683272"/>
    <w:rsid w:val="006A312A"/>
    <w:rsid w:val="006B138C"/>
    <w:rsid w:val="006D049E"/>
    <w:rsid w:val="00732991"/>
    <w:rsid w:val="007367A8"/>
    <w:rsid w:val="007758A9"/>
    <w:rsid w:val="00803A84"/>
    <w:rsid w:val="008154FE"/>
    <w:rsid w:val="008316DC"/>
    <w:rsid w:val="00906F65"/>
    <w:rsid w:val="00932DB6"/>
    <w:rsid w:val="0099113C"/>
    <w:rsid w:val="009C4C3E"/>
    <w:rsid w:val="009D3F33"/>
    <w:rsid w:val="009D4058"/>
    <w:rsid w:val="009E2309"/>
    <w:rsid w:val="00A7180B"/>
    <w:rsid w:val="00A9792F"/>
    <w:rsid w:val="00AC2560"/>
    <w:rsid w:val="00B719EF"/>
    <w:rsid w:val="00B93ED6"/>
    <w:rsid w:val="00BB580E"/>
    <w:rsid w:val="00C871C7"/>
    <w:rsid w:val="00C9442A"/>
    <w:rsid w:val="00CA0F89"/>
    <w:rsid w:val="00CB4B90"/>
    <w:rsid w:val="00CE3AF9"/>
    <w:rsid w:val="00D64F2E"/>
    <w:rsid w:val="00D826CD"/>
    <w:rsid w:val="00E56F19"/>
    <w:rsid w:val="00E72950"/>
    <w:rsid w:val="00E9342C"/>
    <w:rsid w:val="00F03827"/>
    <w:rsid w:val="00FE4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6EA7"/>
  <w15:docId w15:val="{49C3BC07-4E40-430B-9F13-1783E981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縮排 字元"/>
    <w:basedOn w:val="a0"/>
    <w:qFormat/>
    <w:rPr>
      <w:rFonts w:ascii="Times New Roman" w:eastAsia="新細明體" w:hAnsi="Times New Roman" w:cs="Times New Roman"/>
      <w:szCs w:val="24"/>
    </w:rPr>
  </w:style>
  <w:style w:type="character" w:customStyle="1" w:styleId="a4">
    <w:name w:val="頁首 字元"/>
    <w:basedOn w:val="a0"/>
    <w:qFormat/>
    <w:rPr>
      <w:sz w:val="20"/>
      <w:szCs w:val="20"/>
    </w:rPr>
  </w:style>
  <w:style w:type="character" w:customStyle="1" w:styleId="a5">
    <w:name w:val="頁尾 字元"/>
    <w:basedOn w:val="a0"/>
    <w:uiPriority w:val="99"/>
    <w:qFormat/>
    <w:rPr>
      <w:sz w:val="20"/>
      <w:szCs w:val="20"/>
    </w:rPr>
  </w:style>
  <w:style w:type="character" w:customStyle="1" w:styleId="a6">
    <w:name w:val="註解方塊文字 字元"/>
    <w:basedOn w:val="a0"/>
    <w:qFormat/>
    <w:rPr>
      <w:rFonts w:ascii="Calibri Light" w:eastAsia="新細明體" w:hAnsi="Calibri Light" w:cs="Times New Roman"/>
      <w:sz w:val="18"/>
      <w:szCs w:val="18"/>
    </w:rPr>
  </w:style>
  <w:style w:type="paragraph" w:styleId="a7">
    <w:name w:val="Body Text"/>
    <w:pPr>
      <w:keepNext/>
      <w:widowControl w:val="0"/>
      <w:shd w:val="clear" w:color="auto" w:fill="FFFFFF"/>
      <w:suppressAutoHyphens/>
    </w:pPr>
  </w:style>
  <w:style w:type="paragraph" w:styleId="Web">
    <w:name w:val="Normal (Web)"/>
    <w:basedOn w:val="a7"/>
    <w:qFormat/>
    <w:pPr>
      <w:widowControl/>
      <w:spacing w:before="100" w:after="100"/>
    </w:pPr>
    <w:rPr>
      <w:rFonts w:ascii="新細明體" w:hAnsi="新細明體" w:cs="新細明體"/>
      <w:szCs w:val="24"/>
    </w:rPr>
  </w:style>
  <w:style w:type="paragraph" w:styleId="a8">
    <w:name w:val="Body Text Indent"/>
    <w:basedOn w:val="a7"/>
    <w:qFormat/>
    <w:pPr>
      <w:spacing w:line="400" w:lineRule="exact"/>
      <w:ind w:left="540" w:hanging="540"/>
    </w:pPr>
    <w:rPr>
      <w:rFonts w:ascii="Times New Roman" w:hAnsi="Times New Roman"/>
      <w:szCs w:val="24"/>
    </w:rPr>
  </w:style>
  <w:style w:type="paragraph" w:styleId="a9">
    <w:name w:val="List Paragraph"/>
    <w:basedOn w:val="a7"/>
    <w:qFormat/>
    <w:pPr>
      <w:ind w:left="480"/>
    </w:pPr>
    <w:rPr>
      <w:rFonts w:ascii="Times New Roman" w:hAnsi="Times New Roman"/>
      <w:szCs w:val="24"/>
    </w:rPr>
  </w:style>
  <w:style w:type="paragraph" w:styleId="aa">
    <w:name w:val="header"/>
    <w:basedOn w:val="a7"/>
    <w:pPr>
      <w:tabs>
        <w:tab w:val="center" w:pos="4153"/>
        <w:tab w:val="right" w:pos="8306"/>
      </w:tabs>
      <w:snapToGrid w:val="0"/>
    </w:pPr>
    <w:rPr>
      <w:sz w:val="20"/>
      <w:szCs w:val="20"/>
    </w:rPr>
  </w:style>
  <w:style w:type="paragraph" w:styleId="ab">
    <w:name w:val="footer"/>
    <w:basedOn w:val="a7"/>
    <w:uiPriority w:val="99"/>
    <w:pPr>
      <w:tabs>
        <w:tab w:val="center" w:pos="4153"/>
        <w:tab w:val="right" w:pos="8306"/>
      </w:tabs>
      <w:snapToGrid w:val="0"/>
    </w:pPr>
    <w:rPr>
      <w:sz w:val="20"/>
      <w:szCs w:val="20"/>
    </w:rPr>
  </w:style>
  <w:style w:type="paragraph" w:styleId="ac">
    <w:name w:val="Balloon Text"/>
    <w:basedOn w:val="a7"/>
    <w:qFormat/>
    <w:rPr>
      <w:rFonts w:ascii="Calibri Light" w:hAnsi="Calibri Light"/>
      <w:sz w:val="18"/>
      <w:szCs w:val="18"/>
    </w:rPr>
  </w:style>
  <w:style w:type="paragraph" w:customStyle="1" w:styleId="ad">
    <w:name w:val="框架內容"/>
    <w:basedOn w:val="a"/>
    <w:qFormat/>
  </w:style>
  <w:style w:type="character" w:styleId="ae">
    <w:name w:val="annotation reference"/>
    <w:basedOn w:val="a0"/>
    <w:uiPriority w:val="99"/>
    <w:semiHidden/>
    <w:unhideWhenUsed/>
    <w:rsid w:val="00CB4B90"/>
    <w:rPr>
      <w:sz w:val="18"/>
      <w:szCs w:val="18"/>
    </w:rPr>
  </w:style>
  <w:style w:type="paragraph" w:styleId="af">
    <w:name w:val="annotation text"/>
    <w:basedOn w:val="a"/>
    <w:link w:val="af0"/>
    <w:uiPriority w:val="99"/>
    <w:semiHidden/>
    <w:unhideWhenUsed/>
    <w:rsid w:val="00CB4B90"/>
  </w:style>
  <w:style w:type="character" w:customStyle="1" w:styleId="af0">
    <w:name w:val="註解文字 字元"/>
    <w:basedOn w:val="a0"/>
    <w:link w:val="af"/>
    <w:uiPriority w:val="99"/>
    <w:semiHidden/>
    <w:rsid w:val="00CB4B90"/>
    <w:rPr>
      <w:shd w:val="clear" w:color="auto" w:fill="FFFFFF"/>
    </w:rPr>
  </w:style>
  <w:style w:type="paragraph" w:styleId="af1">
    <w:name w:val="annotation subject"/>
    <w:basedOn w:val="af"/>
    <w:next w:val="af"/>
    <w:link w:val="af2"/>
    <w:uiPriority w:val="99"/>
    <w:semiHidden/>
    <w:unhideWhenUsed/>
    <w:rsid w:val="00CB4B90"/>
    <w:rPr>
      <w:b/>
      <w:bCs/>
    </w:rPr>
  </w:style>
  <w:style w:type="character" w:customStyle="1" w:styleId="af2">
    <w:name w:val="註解主旨 字元"/>
    <w:basedOn w:val="af0"/>
    <w:link w:val="af1"/>
    <w:uiPriority w:val="99"/>
    <w:semiHidden/>
    <w:rsid w:val="00CB4B90"/>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13</cp:revision>
  <cp:lastPrinted>2022-09-05T01:28:00Z</cp:lastPrinted>
  <dcterms:created xsi:type="dcterms:W3CDTF">2024-05-20T07:57:00Z</dcterms:created>
  <dcterms:modified xsi:type="dcterms:W3CDTF">2024-08-28T03:48:00Z</dcterms:modified>
  <dc:language>zh-TW</dc:language>
</cp:coreProperties>
</file>