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00" w:rsidRDefault="00110554">
      <w:pPr>
        <w:pStyle w:val="Textbody"/>
        <w:jc w:val="center"/>
        <w:rPr>
          <w:rFonts w:eastAsia="標楷體"/>
          <w:spacing w:val="-20"/>
          <w:sz w:val="40"/>
          <w:szCs w:val="40"/>
        </w:rPr>
      </w:pPr>
      <w:bookmarkStart w:id="0" w:name="_Hlk41049101"/>
      <w:bookmarkStart w:id="1" w:name="_Hlk34313110"/>
      <w:bookmarkEnd w:id="0"/>
      <w:r>
        <w:rPr>
          <w:rFonts w:eastAsia="標楷體"/>
          <w:spacing w:val="-20"/>
          <w:sz w:val="40"/>
          <w:szCs w:val="40"/>
        </w:rPr>
        <w:t>臺南市政府環境保護局</w:t>
      </w:r>
    </w:p>
    <w:p w:rsidR="00656E00" w:rsidRDefault="00110554">
      <w:pPr>
        <w:pStyle w:val="Textbody"/>
        <w:jc w:val="center"/>
      </w:pPr>
      <w:bookmarkStart w:id="2" w:name="_GoBack"/>
      <w:r>
        <w:rPr>
          <w:rFonts w:ascii="Times New Roman" w:eastAsia="標楷體" w:hAnsi="Times New Roman"/>
          <w:spacing w:val="-20"/>
          <w:sz w:val="40"/>
          <w:szCs w:val="40"/>
        </w:rPr>
        <w:t>二手物再利用手作體驗課程</w:t>
      </w:r>
      <w:bookmarkEnd w:id="1"/>
      <w:r>
        <w:rPr>
          <w:rFonts w:ascii="Times New Roman" w:eastAsia="標楷體" w:hAnsi="Times New Roman"/>
          <w:spacing w:val="-20"/>
          <w:sz w:val="40"/>
          <w:szCs w:val="40"/>
        </w:rPr>
        <w:t>報名表</w:t>
      </w:r>
    </w:p>
    <w:bookmarkEnd w:id="2"/>
    <w:p w:rsidR="00656E00" w:rsidRDefault="00110554">
      <w:pPr>
        <w:pStyle w:val="a3"/>
        <w:numPr>
          <w:ilvl w:val="0"/>
          <w:numId w:val="1"/>
        </w:numPr>
        <w:spacing w:before="120" w:line="360" w:lineRule="auto"/>
      </w:pPr>
      <w:r>
        <w:rPr>
          <w:rFonts w:ascii="Times New Roman" w:eastAsia="標楷體" w:hAnsi="Times New Roman"/>
          <w:sz w:val="28"/>
          <w:szCs w:val="28"/>
        </w:rPr>
        <w:t>參與對象：</w:t>
      </w:r>
      <w:r>
        <w:rPr>
          <w:rFonts w:ascii="Times New Roman" w:eastAsia="標楷體" w:hAnsi="Times New Roman"/>
          <w:spacing w:val="10"/>
          <w:sz w:val="28"/>
          <w:szCs w:val="28"/>
        </w:rPr>
        <w:t>本市各級學生、社區</w:t>
      </w:r>
      <w:r>
        <w:rPr>
          <w:rFonts w:ascii="Times New Roman" w:eastAsia="標楷體" w:hAnsi="Times New Roman"/>
          <w:spacing w:val="10"/>
          <w:sz w:val="28"/>
          <w:szCs w:val="28"/>
        </w:rPr>
        <w:t>(</w:t>
      </w:r>
      <w:r>
        <w:rPr>
          <w:rFonts w:ascii="Times New Roman" w:eastAsia="標楷體" w:hAnsi="Times New Roman"/>
          <w:spacing w:val="10"/>
          <w:sz w:val="28"/>
          <w:szCs w:val="28"/>
        </w:rPr>
        <w:t>里</w:t>
      </w:r>
      <w:r>
        <w:rPr>
          <w:rFonts w:ascii="Times New Roman" w:eastAsia="標楷體" w:hAnsi="Times New Roman"/>
          <w:spacing w:val="10"/>
          <w:sz w:val="28"/>
          <w:szCs w:val="28"/>
        </w:rPr>
        <w:t>)</w:t>
      </w:r>
      <w:r>
        <w:rPr>
          <w:rFonts w:ascii="Times New Roman" w:eastAsia="標楷體" w:hAnsi="Times New Roman"/>
          <w:spacing w:val="10"/>
          <w:sz w:val="28"/>
          <w:szCs w:val="28"/>
        </w:rPr>
        <w:t>民眾為主。</w:t>
      </w:r>
    </w:p>
    <w:p w:rsidR="00656E00" w:rsidRDefault="00110554">
      <w:pPr>
        <w:pStyle w:val="a3"/>
        <w:numPr>
          <w:ilvl w:val="0"/>
          <w:numId w:val="1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申請日期：即日起至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日止。</w:t>
      </w:r>
    </w:p>
    <w:p w:rsidR="00656E00" w:rsidRDefault="00110554">
      <w:pPr>
        <w:pStyle w:val="a3"/>
        <w:numPr>
          <w:ilvl w:val="0"/>
          <w:numId w:val="1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參加人數：團體報名最少為</w:t>
      </w:r>
      <w:r>
        <w:rPr>
          <w:rFonts w:ascii="Times New Roman" w:eastAsia="標楷體" w:hAnsi="Times New Roman"/>
          <w:sz w:val="28"/>
          <w:szCs w:val="28"/>
        </w:rPr>
        <w:t>25</w:t>
      </w:r>
      <w:r>
        <w:rPr>
          <w:rFonts w:ascii="Times New Roman" w:eastAsia="標楷體" w:hAnsi="Times New Roman"/>
          <w:sz w:val="28"/>
          <w:szCs w:val="28"/>
        </w:rPr>
        <w:t>人。</w:t>
      </w:r>
    </w:p>
    <w:p w:rsidR="00656E00" w:rsidRDefault="00110554">
      <w:pPr>
        <w:pStyle w:val="Textbody"/>
        <w:spacing w:before="120" w:line="360" w:lineRule="auto"/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pacing w:val="13"/>
          <w:sz w:val="28"/>
          <w:szCs w:val="28"/>
        </w:rPr>
        <w:t>課程講師費及材料費免費提供，車資及餐費則由參加單位自行負擔。</w:t>
      </w:r>
      <w:r>
        <w:rPr>
          <w:rFonts w:ascii="Times New Roman" w:eastAsia="標楷體" w:hAnsi="Times New Roman"/>
          <w:spacing w:val="13"/>
          <w:sz w:val="28"/>
          <w:szCs w:val="28"/>
        </w:rPr>
        <w:t>)</w:t>
      </w:r>
    </w:p>
    <w:p w:rsidR="00656E00" w:rsidRDefault="00110554">
      <w:pPr>
        <w:pStyle w:val="a3"/>
        <w:numPr>
          <w:ilvl w:val="0"/>
          <w:numId w:val="1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課程時程：地點為本市環保教育園區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藏金閣：府東街</w:t>
      </w:r>
      <w:r>
        <w:rPr>
          <w:rFonts w:ascii="Times New Roman" w:eastAsia="標楷體" w:hAnsi="Times New Roman"/>
          <w:sz w:val="28"/>
          <w:szCs w:val="28"/>
        </w:rPr>
        <w:t>41</w:t>
      </w:r>
      <w:r>
        <w:rPr>
          <w:rFonts w:ascii="Times New Roman" w:eastAsia="標楷體" w:hAnsi="Times New Roman"/>
          <w:sz w:val="28"/>
          <w:szCs w:val="28"/>
        </w:rPr>
        <w:t>巷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號</w:t>
      </w:r>
      <w:r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530"/>
        <w:gridCol w:w="5128"/>
      </w:tblGrid>
      <w:tr w:rsidR="0065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bCs/>
                <w:szCs w:val="24"/>
              </w:rPr>
              <w:t>上午場次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          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Cs w:val="24"/>
              </w:rPr>
              <w:t>下午場次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流程安排</w:t>
            </w: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08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30 - 09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13:30 – 14:00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臺南市環保教育園區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-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報到及園區介紹</w:t>
            </w: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09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00 - 09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14:00 – 14:50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第一堂手作體驗課程</w:t>
            </w: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09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50 - 10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14:50 – 15:00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休息時間</w:t>
            </w: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00 - 10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15:00 – 15:50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第二堂手作體驗課程</w:t>
            </w: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50 - 11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15:50 – 16:10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課程學習單及園區服務品質問卷填寫</w:t>
            </w: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11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～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16:10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～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收穫滿滿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.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快樂賦歸</w:t>
            </w:r>
          </w:p>
        </w:tc>
      </w:tr>
    </w:tbl>
    <w:p w:rsidR="00656E00" w:rsidRDefault="00110554">
      <w:pPr>
        <w:pStyle w:val="a3"/>
        <w:numPr>
          <w:ilvl w:val="0"/>
          <w:numId w:val="2"/>
        </w:numPr>
        <w:spacing w:before="120"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5210280</wp:posOffset>
            </wp:positionH>
            <wp:positionV relativeFrom="paragraph">
              <wp:posOffset>213840</wp:posOffset>
            </wp:positionV>
            <wp:extent cx="1066680" cy="1066680"/>
            <wp:effectExtent l="0" t="0" r="120" b="120"/>
            <wp:wrapSquare wrapText="bothSides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680" cy="1066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sz w:val="28"/>
          <w:szCs w:val="28"/>
        </w:rPr>
        <w:t>申請方式：</w:t>
      </w:r>
    </w:p>
    <w:p w:rsidR="00656E00" w:rsidRDefault="00110554">
      <w:pPr>
        <w:pStyle w:val="a3"/>
        <w:numPr>
          <w:ilvl w:val="0"/>
          <w:numId w:val="3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報名電話：</w:t>
      </w:r>
      <w:r>
        <w:rPr>
          <w:rFonts w:ascii="Times New Roman" w:eastAsia="標楷體" w:hAnsi="Times New Roman"/>
          <w:sz w:val="28"/>
          <w:szCs w:val="28"/>
        </w:rPr>
        <w:t xml:space="preserve">06-2094306 </w:t>
      </w:r>
      <w:r>
        <w:rPr>
          <w:rFonts w:ascii="Times New Roman" w:eastAsia="標楷體" w:hAnsi="Times New Roman"/>
          <w:sz w:val="28"/>
          <w:szCs w:val="28"/>
        </w:rPr>
        <w:t>黃葦綺小姐</w:t>
      </w:r>
    </w:p>
    <w:p w:rsidR="00656E00" w:rsidRDefault="00110554">
      <w:pPr>
        <w:pStyle w:val="a3"/>
        <w:numPr>
          <w:ilvl w:val="0"/>
          <w:numId w:val="3"/>
        </w:numPr>
        <w:spacing w:before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5372280</wp:posOffset>
                </wp:positionH>
                <wp:positionV relativeFrom="paragraph">
                  <wp:posOffset>314280</wp:posOffset>
                </wp:positionV>
                <wp:extent cx="732959" cy="42660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59" cy="42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56E00" w:rsidRDefault="00110554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團體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pt;margin-top:24.75pt;width:57.7pt;height:3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" filled="f" stroked="f">
                <v:textbox>
                  <w:txbxContent>
                    <w:p w:rsidR="00656E00" w:rsidRDefault="00110554">
                      <w:pPr>
                        <w:pStyle w:val="Textbody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團體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/>
          <w:sz w:val="28"/>
          <w:szCs w:val="28"/>
        </w:rPr>
        <w:t>線上報名：請掃右方條碼，進入網站填寫相關訊息</w:t>
      </w:r>
    </w:p>
    <w:p w:rsidR="00656E00" w:rsidRDefault="00110554">
      <w:pPr>
        <w:pStyle w:val="a3"/>
        <w:numPr>
          <w:ilvl w:val="0"/>
          <w:numId w:val="4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相關措施：</w:t>
      </w:r>
    </w:p>
    <w:p w:rsidR="00656E00" w:rsidRDefault="00110554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館內外每日例行性防疫消毒清潔工作，特別針對入館民眾手部易接觸之範圍，加強清潔工作及頻率；並使用次氯酸鈉水擦拭飲水機面板、館內各處把手、桌椅及地板。</w:t>
      </w:r>
    </w:p>
    <w:p w:rsidR="00656E00" w:rsidRDefault="00110554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場館工作人員值勤前均量測體溫，並於執勤時配戴口罩。</w:t>
      </w:r>
    </w:p>
    <w:p w:rsidR="00656E00" w:rsidRDefault="00110554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如發現發燒（額溫為攝氏</w:t>
      </w:r>
      <w:r>
        <w:rPr>
          <w:rFonts w:ascii="Times New Roman" w:eastAsia="標楷體" w:hAnsi="Times New Roman"/>
          <w:sz w:val="28"/>
          <w:szCs w:val="28"/>
        </w:rPr>
        <w:t>37</w:t>
      </w:r>
      <w:r>
        <w:rPr>
          <w:rFonts w:ascii="Times New Roman" w:eastAsia="標楷體" w:hAnsi="Times New Roman"/>
          <w:sz w:val="28"/>
          <w:szCs w:val="28"/>
        </w:rPr>
        <w:t>度以上，將進行耳溫測量，耳溫超過</w:t>
      </w:r>
      <w:r>
        <w:rPr>
          <w:rFonts w:ascii="Times New Roman" w:eastAsia="標楷體" w:hAnsi="Times New Roman"/>
          <w:sz w:val="28"/>
          <w:szCs w:val="28"/>
        </w:rPr>
        <w:t>38</w:t>
      </w:r>
      <w:r>
        <w:rPr>
          <w:rFonts w:ascii="Times New Roman" w:eastAsia="標楷體" w:hAnsi="Times New Roman"/>
          <w:sz w:val="28"/>
          <w:szCs w:val="28"/>
        </w:rPr>
        <w:t>度即為發燒），將禁止入館。</w:t>
      </w:r>
    </w:p>
    <w:p w:rsidR="00656E00" w:rsidRDefault="00110554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符合政府公告需自主健康管理或須隔離者請勿報名或參加。</w:t>
      </w:r>
    </w:p>
    <w:p w:rsidR="00656E00" w:rsidRDefault="00110554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注意咳嗽禮節，不論室內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外活動建議自備口罩。</w:t>
      </w:r>
    </w:p>
    <w:p w:rsidR="00656E00" w:rsidRDefault="00656E00">
      <w:pPr>
        <w:pStyle w:val="a3"/>
        <w:spacing w:before="120" w:line="360" w:lineRule="auto"/>
        <w:ind w:left="960"/>
        <w:rPr>
          <w:rFonts w:ascii="Times New Roman" w:eastAsia="標楷體" w:hAnsi="Times New Roman"/>
          <w:sz w:val="28"/>
          <w:szCs w:val="28"/>
        </w:rPr>
      </w:pPr>
    </w:p>
    <w:p w:rsidR="00656E00" w:rsidRDefault="00110554">
      <w:pPr>
        <w:pStyle w:val="Textbody"/>
        <w:spacing w:before="120" w:line="360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3" w:name="_Hlk34396863"/>
      <w:bookmarkStart w:id="4" w:name="_Hlk34657297"/>
      <w:r>
        <w:rPr>
          <w:rFonts w:ascii="Times New Roman" w:eastAsia="標楷體" w:hAnsi="Times New Roman"/>
          <w:sz w:val="32"/>
          <w:szCs w:val="32"/>
        </w:rPr>
        <w:lastRenderedPageBreak/>
        <w:t>109</w:t>
      </w:r>
      <w:r>
        <w:rPr>
          <w:rFonts w:ascii="Times New Roman" w:eastAsia="標楷體" w:hAnsi="Times New Roman"/>
          <w:sz w:val="32"/>
          <w:szCs w:val="32"/>
        </w:rPr>
        <w:t>年臺南市環保教育園區二手物再利用手作體驗課程申請表</w:t>
      </w:r>
      <w:bookmarkEnd w:id="3"/>
      <w:bookmarkEnd w:id="4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551"/>
        <w:gridCol w:w="1842"/>
        <w:gridCol w:w="2949"/>
      </w:tblGrid>
      <w:tr w:rsidR="00656E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單位名稱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656E00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單位電話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656E00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帶隊人員姓名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656E00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656E00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電話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656E00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656E00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預定參加日期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場次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109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 xml:space="preserve">   □</w:t>
            </w:r>
            <w:r>
              <w:rPr>
                <w:rFonts w:ascii="Times New Roman" w:eastAsia="標楷體" w:hAnsi="Times New Roman"/>
                <w:szCs w:val="24"/>
              </w:rPr>
              <w:t>上午場</w:t>
            </w:r>
            <w:r>
              <w:rPr>
                <w:rFonts w:ascii="Times New Roman" w:eastAsia="標楷體" w:hAnsi="Times New Roman"/>
                <w:szCs w:val="24"/>
              </w:rPr>
              <w:t xml:space="preserve">  □</w:t>
            </w:r>
            <w:r>
              <w:rPr>
                <w:rFonts w:ascii="Times New Roman" w:eastAsia="標楷體" w:hAnsi="Times New Roman"/>
                <w:szCs w:val="24"/>
              </w:rPr>
              <w:t>下午場</w:t>
            </w: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參與人數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位</w:t>
            </w:r>
          </w:p>
        </w:tc>
      </w:tr>
      <w:tr w:rsidR="00656E00">
        <w:tblPrEx>
          <w:tblCellMar>
            <w:top w:w="0" w:type="dxa"/>
            <w:bottom w:w="0" w:type="dxa"/>
          </w:tblCellMar>
        </w:tblPrEx>
        <w:trPr>
          <w:trHeight w:val="427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參加課程</w:t>
            </w:r>
          </w:p>
          <w:p w:rsidR="00656E00" w:rsidRDefault="00110554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（任選二個手作體驗課程）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E00" w:rsidRDefault="00110554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bookmarkStart w:id="5" w:name="_Hlk17100786"/>
            <w:r>
              <w:rPr>
                <w:rFonts w:ascii="Times New Roman" w:eastAsia="標楷體" w:hAnsi="Times New Roman"/>
                <w:szCs w:val="24"/>
              </w:rPr>
              <w:t>廢棄物木童玩</w:t>
            </w:r>
            <w:r>
              <w:rPr>
                <w:rFonts w:ascii="Times New Roman" w:eastAsia="標楷體" w:hAnsi="Times New Roman"/>
                <w:szCs w:val="24"/>
              </w:rPr>
              <w:t>DIY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  <w:p w:rsidR="00656E00" w:rsidRDefault="00110554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(□</w:t>
            </w:r>
            <w:r>
              <w:rPr>
                <w:rFonts w:ascii="Times New Roman" w:eastAsia="標楷體" w:hAnsi="Times New Roman"/>
                <w:szCs w:val="24"/>
              </w:rPr>
              <w:t>木頭車</w:t>
            </w:r>
            <w:r>
              <w:rPr>
                <w:rFonts w:ascii="Times New Roman" w:eastAsia="標楷體" w:hAnsi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szCs w:val="24"/>
              </w:rPr>
              <w:t>水火箭</w:t>
            </w:r>
            <w:r>
              <w:rPr>
                <w:rFonts w:ascii="Times New Roman" w:eastAsia="標楷體" w:hAnsi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szCs w:val="24"/>
              </w:rPr>
              <w:t>紙風箏</w:t>
            </w:r>
            <w:r>
              <w:rPr>
                <w:rFonts w:ascii="Times New Roman" w:eastAsia="標楷體" w:hAnsi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szCs w:val="24"/>
              </w:rPr>
              <w:t>竹筷陀輪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656E00" w:rsidRDefault="00656E00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  <w:p w:rsidR="00656E00" w:rsidRDefault="00110554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二手書裝扮技巧</w:t>
            </w:r>
          </w:p>
          <w:p w:rsidR="00656E00" w:rsidRDefault="00110554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再生皂</w:t>
            </w:r>
            <w:r>
              <w:rPr>
                <w:rFonts w:ascii="Times New Roman" w:eastAsia="標楷體" w:hAnsi="Times New Roman"/>
                <w:szCs w:val="24"/>
              </w:rPr>
              <w:t>DIY</w:t>
            </w:r>
            <w:r>
              <w:rPr>
                <w:rFonts w:ascii="Times New Roman" w:eastAsia="標楷體" w:hAnsi="Times New Roman"/>
                <w:szCs w:val="24"/>
              </w:rPr>
              <w:t>新體驗</w:t>
            </w:r>
          </w:p>
          <w:p w:rsidR="00656E00" w:rsidRDefault="00110554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廚餘變黃金</w:t>
            </w:r>
            <w:bookmarkEnd w:id="5"/>
          </w:p>
          <w:p w:rsidR="00656E00" w:rsidRDefault="00110554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再生紙製作</w:t>
            </w:r>
          </w:p>
          <w:p w:rsidR="00656E00" w:rsidRDefault="00110554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廢玻璃彩繪</w:t>
            </w:r>
          </w:p>
        </w:tc>
      </w:tr>
    </w:tbl>
    <w:p w:rsidR="00656E00" w:rsidRDefault="00656E00">
      <w:pPr>
        <w:pStyle w:val="Textbody"/>
        <w:widowControl/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</w:pPr>
    </w:p>
    <w:sectPr w:rsidR="00656E00">
      <w:footerReference w:type="default" r:id="rId8"/>
      <w:pgSz w:w="11906" w:h="16838"/>
      <w:pgMar w:top="851" w:right="720" w:bottom="720" w:left="72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54" w:rsidRDefault="00110554">
      <w:r>
        <w:separator/>
      </w:r>
    </w:p>
  </w:endnote>
  <w:endnote w:type="continuationSeparator" w:id="0">
    <w:p w:rsidR="00110554" w:rsidRDefault="001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1E" w:rsidRDefault="0011055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9527F">
      <w:rPr>
        <w:noProof/>
        <w:lang w:val="zh-TW"/>
      </w:rPr>
      <w:t>1</w:t>
    </w:r>
    <w:r>
      <w:rPr>
        <w:lang w:val="zh-TW"/>
      </w:rPr>
      <w:fldChar w:fldCharType="end"/>
    </w:r>
  </w:p>
  <w:p w:rsidR="00D6121E" w:rsidRDefault="001105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54" w:rsidRDefault="00110554">
      <w:r>
        <w:rPr>
          <w:color w:val="000000"/>
        </w:rPr>
        <w:separator/>
      </w:r>
    </w:p>
  </w:footnote>
  <w:footnote w:type="continuationSeparator" w:id="0">
    <w:p w:rsidR="00110554" w:rsidRDefault="0011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57D"/>
    <w:multiLevelType w:val="multilevel"/>
    <w:tmpl w:val="F1AE54D8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68FD"/>
    <w:multiLevelType w:val="multilevel"/>
    <w:tmpl w:val="126AC6C4"/>
    <w:lvl w:ilvl="0">
      <w:start w:val="1"/>
      <w:numFmt w:val="decimal"/>
      <w:lvlText w:val="(%1)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FFF0573"/>
    <w:multiLevelType w:val="multilevel"/>
    <w:tmpl w:val="8FF4152E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D0806"/>
    <w:multiLevelType w:val="multilevel"/>
    <w:tmpl w:val="EEBAEE42"/>
    <w:lvl w:ilvl="0">
      <w:start w:val="1"/>
      <w:numFmt w:val="decimal"/>
      <w:lvlText w:val="(%1)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5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6E00"/>
    <w:rsid w:val="00110554"/>
    <w:rsid w:val="0029527F"/>
    <w:rsid w:val="006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00EEE7-2CA7-4449-BFF1-918CD66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-11">
    <w:name w:val="計畫書-1.1內文"/>
    <w:basedOn w:val="Textbody"/>
    <w:pPr>
      <w:spacing w:before="65" w:after="65" w:line="390" w:lineRule="atLeast"/>
      <w:ind w:firstLine="532"/>
      <w:jc w:val="both"/>
    </w:pPr>
    <w:rPr>
      <w:rFonts w:ascii="Times New Roman" w:eastAsia="標楷體" w:hAnsi="Times New Roman"/>
      <w:spacing w:val="13"/>
      <w:szCs w:val="24"/>
    </w:rPr>
  </w:style>
  <w:style w:type="paragraph" w:customStyle="1" w:styleId="-">
    <w:name w:val="計畫書-(一)標題"/>
    <w:basedOn w:val="Textbody"/>
    <w:pPr>
      <w:spacing w:line="390" w:lineRule="atLeast"/>
      <w:ind w:left="936" w:hanging="475"/>
    </w:pPr>
    <w:rPr>
      <w:rFonts w:ascii="Times New Roman" w:eastAsia="標楷體" w:hAnsi="Times New Roman"/>
      <w:szCs w:val="20"/>
    </w:rPr>
  </w:style>
  <w:style w:type="paragraph" w:customStyle="1" w:styleId="-0">
    <w:name w:val="計畫書-表標題"/>
    <w:basedOn w:val="Textbody"/>
    <w:pPr>
      <w:snapToGrid w:val="0"/>
      <w:spacing w:before="240"/>
      <w:jc w:val="center"/>
    </w:pPr>
    <w:rPr>
      <w:rFonts w:ascii="Times New Roman" w:eastAsia="標楷體" w:hAnsi="Times New Roman"/>
      <w:b/>
      <w:spacing w:val="10"/>
      <w:sz w:val="28"/>
      <w:szCs w:val="24"/>
    </w:rPr>
  </w:style>
  <w:style w:type="paragraph" w:customStyle="1" w:styleId="-1">
    <w:name w:val="計畫書-一、標題"/>
    <w:basedOn w:val="Textbody"/>
    <w:pPr>
      <w:spacing w:line="390" w:lineRule="atLeast"/>
      <w:ind w:left="475" w:hanging="475"/>
    </w:pPr>
    <w:rPr>
      <w:rFonts w:ascii="Times New Roman" w:eastAsia="標楷體" w:hAnsi="Times New Roman"/>
      <w:szCs w:val="20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9">
    <w:name w:val="Placeholder Text"/>
    <w:basedOn w:val="a0"/>
    <w:rPr>
      <w:color w:val="808080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-110">
    <w:name w:val="計畫書-1.1內文 字元"/>
    <w:rPr>
      <w:rFonts w:ascii="Times New Roman" w:eastAsia="標楷體" w:hAnsi="Times New Roman" w:cs="Times New Roman"/>
      <w:spacing w:val="13"/>
      <w:szCs w:val="24"/>
    </w:rPr>
  </w:style>
  <w:style w:type="character" w:customStyle="1" w:styleId="-2">
    <w:name w:val="計畫書-(一)標題 字元"/>
    <w:rPr>
      <w:rFonts w:ascii="Times New Roman" w:eastAsia="標楷體" w:hAnsi="Times New Roman" w:cs="Times New Roman"/>
      <w:szCs w:val="20"/>
    </w:rPr>
  </w:style>
  <w:style w:type="character" w:customStyle="1" w:styleId="-3">
    <w:name w:val="計畫書-表標題 字元"/>
    <w:rPr>
      <w:rFonts w:ascii="Times New Roman" w:eastAsia="標楷體" w:hAnsi="Times New Roman" w:cs="Times New Roman"/>
      <w:b/>
      <w:spacing w:val="10"/>
      <w:sz w:val="28"/>
      <w:szCs w:val="24"/>
    </w:rPr>
  </w:style>
  <w:style w:type="character" w:styleId="ad">
    <w:name w:val="Hyperlink"/>
    <w:basedOn w:val="a0"/>
    <w:rPr>
      <w:color w:val="0000FF"/>
      <w:u w:val="single"/>
    </w:rPr>
  </w:style>
  <w:style w:type="character" w:customStyle="1" w:styleId="-4">
    <w:name w:val="計畫書-一、標題 字元"/>
    <w:basedOn w:val="a0"/>
    <w:rPr>
      <w:rFonts w:ascii="Times New Roman" w:eastAsia="標楷體" w:hAnsi="Times New Roman" w:cs="Times New Roman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張庭維</dc:creator>
  <cp:lastModifiedBy>user</cp:lastModifiedBy>
  <cp:revision>2</cp:revision>
  <cp:lastPrinted>2020-05-22T08:30:00Z</cp:lastPrinted>
  <dcterms:created xsi:type="dcterms:W3CDTF">2020-06-01T04:18:00Z</dcterms:created>
  <dcterms:modified xsi:type="dcterms:W3CDTF">2020-06-01T04:18:00Z</dcterms:modified>
</cp:coreProperties>
</file>