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19" w:rsidRDefault="00C35119" w:rsidP="00C35119">
      <w:pPr>
        <w:spacing w:line="760" w:lineRule="exact"/>
        <w:jc w:val="center"/>
        <w:rPr>
          <w:rFonts w:ascii="標楷體" w:eastAsia="標楷體" w:hAnsi="標楷體"/>
          <w:b/>
          <w:sz w:val="32"/>
          <w:szCs w:val="32"/>
        </w:rPr>
      </w:pPr>
      <w:r>
        <w:rPr>
          <w:rFonts w:ascii="標楷體" w:eastAsia="標楷體" w:hAnsi="標楷體" w:hint="eastAsia"/>
          <w:sz w:val="32"/>
          <w:szCs w:val="32"/>
        </w:rPr>
        <w:t>~</w:t>
      </w:r>
      <w:r w:rsidR="007127F5">
        <w:rPr>
          <w:noProof/>
        </w:rPr>
        <mc:AlternateContent>
          <mc:Choice Requires="wps">
            <w:drawing>
              <wp:anchor distT="0" distB="0" distL="114300" distR="114300" simplePos="0" relativeHeight="251659264" behindDoc="0" locked="0" layoutInCell="1" allowOverlap="1" wp14:anchorId="7FA782A6" wp14:editId="584C1D47">
                <wp:simplePos x="0" y="0"/>
                <wp:positionH relativeFrom="column">
                  <wp:posOffset>191135</wp:posOffset>
                </wp:positionH>
                <wp:positionV relativeFrom="paragraph">
                  <wp:posOffset>0</wp:posOffset>
                </wp:positionV>
                <wp:extent cx="1828800" cy="581025"/>
                <wp:effectExtent l="0" t="0" r="0" b="0"/>
                <wp:wrapThrough wrapText="bothSides">
                  <wp:wrapPolygon edited="0">
                    <wp:start x="355" y="0"/>
                    <wp:lineTo x="355" y="20730"/>
                    <wp:lineTo x="20938" y="20730"/>
                    <wp:lineTo x="20938" y="0"/>
                    <wp:lineTo x="355" y="0"/>
                  </wp:wrapPolygon>
                </wp:wrapThrough>
                <wp:docPr id="1" name="文字方塊 1"/>
                <wp:cNvGraphicFramePr/>
                <a:graphic xmlns:a="http://schemas.openxmlformats.org/drawingml/2006/main">
                  <a:graphicData uri="http://schemas.microsoft.com/office/word/2010/wordprocessingShape">
                    <wps:wsp>
                      <wps:cNvSpPr txBox="1"/>
                      <wps:spPr>
                        <a:xfrm>
                          <a:off x="0" y="0"/>
                          <a:ext cx="1828800" cy="581025"/>
                        </a:xfrm>
                        <a:prstGeom prst="rect">
                          <a:avLst/>
                        </a:prstGeom>
                        <a:noFill/>
                        <a:ln>
                          <a:noFill/>
                        </a:ln>
                        <a:effectLst/>
                      </wps:spPr>
                      <wps:txbx>
                        <w:txbxContent>
                          <w:p w:rsidR="007127F5" w:rsidRPr="007127F5" w:rsidRDefault="007127F5" w:rsidP="007127F5">
                            <w:pPr>
                              <w:spacing w:line="700" w:lineRule="exact"/>
                              <w:jc w:val="center"/>
                              <w:rPr>
                                <w:rFonts w:ascii="華康行楷體W5" w:eastAsia="華康行楷體W5" w:hAnsi="標楷體"/>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127F5">
                              <w:rPr>
                                <w:rFonts w:ascii="華康行楷體W5" w:eastAsia="華康行楷體W5" w:hAnsi="標楷體"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看電影聊親子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A782A6" id="_x0000_t202" coordsize="21600,21600" o:spt="202" path="m,l,21600r21600,l21600,xe">
                <v:stroke joinstyle="miter"/>
                <v:path gradientshapeok="t" o:connecttype="rect"/>
              </v:shapetype>
              <v:shape id="文字方塊 1" o:spid="_x0000_s1026" type="#_x0000_t202" style="position:absolute;left:0;text-align:left;margin-left:15.05pt;margin-top:0;width:2in;height:45.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" filled="f" stroked="f">
                <v:fill o:detectmouseclick="t"/>
                <v:textbox>
                  <w:txbxContent>
                    <w:p w:rsidR="007127F5" w:rsidRPr="007127F5" w:rsidRDefault="007127F5" w:rsidP="007127F5">
                      <w:pPr>
                        <w:spacing w:line="700" w:lineRule="exact"/>
                        <w:jc w:val="center"/>
                        <w:rPr>
                          <w:rFonts w:ascii="華康行楷體W5" w:eastAsia="華康行楷體W5" w:hAnsi="標楷體"/>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127F5">
                        <w:rPr>
                          <w:rFonts w:ascii="華康行楷體W5" w:eastAsia="華康行楷體W5" w:hAnsi="標楷體" w:hint="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看電影聊親子</w:t>
                      </w:r>
                    </w:p>
                  </w:txbxContent>
                </v:textbox>
                <w10:wrap type="through"/>
              </v:shape>
            </w:pict>
          </mc:Fallback>
        </mc:AlternateContent>
      </w:r>
      <w:r w:rsidR="005D3F2A" w:rsidRPr="007127F5">
        <w:rPr>
          <w:rFonts w:ascii="標楷體" w:eastAsia="標楷體" w:hAnsi="標楷體" w:hint="eastAsia"/>
          <w:sz w:val="32"/>
          <w:szCs w:val="32"/>
        </w:rPr>
        <w:t>五王國小</w:t>
      </w:r>
      <w:r w:rsidR="007D0820" w:rsidRPr="007127F5">
        <w:rPr>
          <w:rFonts w:ascii="標楷體" w:eastAsia="標楷體" w:hAnsi="標楷體" w:hint="eastAsia"/>
          <w:sz w:val="32"/>
          <w:szCs w:val="32"/>
        </w:rPr>
        <w:t>107年親職教育</w:t>
      </w:r>
      <w:r w:rsidR="001C20DC" w:rsidRPr="007127F5">
        <w:rPr>
          <w:rFonts w:ascii="標楷體" w:eastAsia="標楷體" w:hAnsi="標楷體" w:hint="eastAsia"/>
          <w:sz w:val="32"/>
          <w:szCs w:val="32"/>
        </w:rPr>
        <w:t>活動</w:t>
      </w:r>
    </w:p>
    <w:p w:rsidR="00967E71" w:rsidRPr="00C35119" w:rsidRDefault="00967E71" w:rsidP="00C35119">
      <w:pPr>
        <w:spacing w:line="760" w:lineRule="exact"/>
        <w:rPr>
          <w:rFonts w:ascii="標楷體" w:eastAsia="標楷體" w:hAnsi="標楷體"/>
          <w:b/>
          <w:sz w:val="32"/>
          <w:szCs w:val="32"/>
        </w:rPr>
      </w:pPr>
      <w:r w:rsidRPr="007127F5">
        <w:rPr>
          <w:rFonts w:ascii="標楷體" w:eastAsia="標楷體" w:hAnsi="標楷體" w:hint="eastAsia"/>
          <w:sz w:val="28"/>
          <w:szCs w:val="28"/>
        </w:rPr>
        <w:t xml:space="preserve">親愛的家長您好： </w:t>
      </w:r>
    </w:p>
    <w:p w:rsidR="007127F5" w:rsidRPr="007127F5" w:rsidRDefault="000D02DE" w:rsidP="000D02DE">
      <w:pPr>
        <w:spacing w:line="500" w:lineRule="exact"/>
        <w:ind w:left="-142" w:firstLine="624"/>
        <w:rPr>
          <w:rFonts w:ascii="標楷體" w:eastAsia="標楷體" w:hAnsi="標楷體"/>
          <w:color w:val="000000"/>
          <w:sz w:val="28"/>
          <w:szCs w:val="28"/>
        </w:rPr>
      </w:pPr>
      <w:r>
        <w:rPr>
          <w:rFonts w:ascii="標楷體" w:eastAsia="標楷體" w:hAnsi="標楷體" w:hint="eastAsia"/>
          <w:sz w:val="28"/>
          <w:szCs w:val="28"/>
        </w:rPr>
        <w:t xml:space="preserve"> </w:t>
      </w:r>
      <w:r w:rsidR="007127F5">
        <w:rPr>
          <w:rFonts w:ascii="標楷體" w:eastAsia="標楷體" w:hAnsi="標楷體" w:hint="eastAsia"/>
          <w:sz w:val="28"/>
          <w:szCs w:val="28"/>
        </w:rPr>
        <w:t>打造孩子幸福的未來，從家庭開始。本校爭取家庭教育中心經費辦理</w:t>
      </w:r>
      <w:r>
        <w:rPr>
          <w:rFonts w:ascii="標楷體" w:eastAsia="標楷體" w:hAnsi="標楷體" w:hint="eastAsia"/>
          <w:sz w:val="28"/>
          <w:szCs w:val="28"/>
        </w:rPr>
        <w:t>「</w:t>
      </w:r>
      <w:r w:rsidR="00C038FF" w:rsidRPr="007127F5">
        <w:rPr>
          <w:rFonts w:ascii="標楷體" w:eastAsia="標楷體" w:hAnsi="標楷體" w:hint="eastAsia"/>
          <w:sz w:val="28"/>
          <w:szCs w:val="28"/>
        </w:rPr>
        <w:t>看電影聊親子</w:t>
      </w:r>
      <w:r w:rsidR="007D0820" w:rsidRPr="007127F5">
        <w:rPr>
          <w:rFonts w:ascii="標楷體" w:eastAsia="標楷體" w:hAnsi="標楷體" w:hint="eastAsia"/>
          <w:sz w:val="28"/>
          <w:szCs w:val="28"/>
        </w:rPr>
        <w:t>」</w:t>
      </w:r>
      <w:r>
        <w:rPr>
          <w:rFonts w:ascii="標楷體" w:eastAsia="標楷體" w:hAnsi="標楷體" w:hint="eastAsia"/>
          <w:sz w:val="28"/>
          <w:szCs w:val="28"/>
        </w:rPr>
        <w:t>親職教育活動</w:t>
      </w:r>
      <w:r w:rsidR="00DB3C43" w:rsidRPr="007127F5">
        <w:rPr>
          <w:rFonts w:ascii="標楷體" w:eastAsia="標楷體" w:hAnsi="標楷體" w:hint="eastAsia"/>
          <w:sz w:val="28"/>
          <w:szCs w:val="28"/>
        </w:rPr>
        <w:t>，</w:t>
      </w:r>
      <w:r w:rsidR="00466B86" w:rsidRPr="007127F5">
        <w:rPr>
          <w:rFonts w:ascii="標楷體" w:eastAsia="標楷體" w:hAnsi="標楷體" w:hint="eastAsia"/>
          <w:color w:val="000000"/>
          <w:sz w:val="28"/>
          <w:szCs w:val="28"/>
        </w:rPr>
        <w:t>透過影片欣賞與討論，</w:t>
      </w:r>
      <w:r w:rsidR="007127F5" w:rsidRPr="007127F5">
        <w:rPr>
          <w:rFonts w:ascii="標楷體" w:eastAsia="標楷體" w:hAnsi="標楷體"/>
          <w:color w:val="000000"/>
          <w:sz w:val="28"/>
          <w:szCs w:val="28"/>
        </w:rPr>
        <w:t>協助家長了解兒童與青少年階段所面臨的環境與可能需要協助的困難，學習用不批判的方式來與孩子溝通。</w:t>
      </w:r>
      <w:r>
        <w:rPr>
          <w:rFonts w:ascii="標楷體" w:eastAsia="標楷體" w:hAnsi="標楷體" w:hint="eastAsia"/>
          <w:color w:val="000000"/>
          <w:sz w:val="28"/>
          <w:szCs w:val="28"/>
        </w:rPr>
        <w:t>並</w:t>
      </w:r>
      <w:r w:rsidR="007127F5" w:rsidRPr="007127F5">
        <w:rPr>
          <w:rFonts w:ascii="標楷體" w:eastAsia="標楷體" w:hAnsi="標楷體"/>
          <w:color w:val="000000"/>
          <w:sz w:val="28"/>
          <w:szCs w:val="28"/>
        </w:rPr>
        <w:t>協助家長增進親職知能與溝通技巧，以改善親子關係或增進和諧的氣氛。</w:t>
      </w:r>
    </w:p>
    <w:p w:rsidR="00E272A7" w:rsidRPr="007127F5" w:rsidRDefault="007C65AE" w:rsidP="007127F5">
      <w:pPr>
        <w:adjustRightInd w:val="0"/>
        <w:snapToGrid w:val="0"/>
        <w:spacing w:line="400" w:lineRule="exact"/>
        <w:ind w:firstLine="482"/>
        <w:rPr>
          <w:rFonts w:ascii="標楷體" w:eastAsia="標楷體" w:hAnsi="標楷體"/>
          <w:sz w:val="28"/>
          <w:szCs w:val="28"/>
        </w:rPr>
      </w:pPr>
      <w:r w:rsidRPr="007127F5">
        <w:rPr>
          <w:rFonts w:ascii="標楷體" w:eastAsia="標楷體" w:hAnsi="標楷體" w:hint="eastAsia"/>
          <w:sz w:val="28"/>
          <w:szCs w:val="28"/>
        </w:rPr>
        <w:t>孩子的成長只有一次，錯過就不能重來</w:t>
      </w:r>
      <w:r w:rsidR="00653091" w:rsidRPr="007127F5">
        <w:rPr>
          <w:rFonts w:ascii="標楷體" w:eastAsia="標楷體" w:hAnsi="標楷體" w:hint="eastAsia"/>
          <w:sz w:val="28"/>
          <w:szCs w:val="28"/>
        </w:rPr>
        <w:t>，</w:t>
      </w:r>
      <w:r w:rsidR="00341C42" w:rsidRPr="007127F5">
        <w:rPr>
          <w:rFonts w:ascii="標楷體" w:eastAsia="標楷體" w:hAnsi="標楷體" w:hint="eastAsia"/>
          <w:sz w:val="28"/>
          <w:szCs w:val="28"/>
        </w:rPr>
        <w:t>歡迎您把握機會報名參與精彩活動。</w:t>
      </w:r>
    </w:p>
    <w:p w:rsidR="00130AFD" w:rsidRDefault="000D02DE" w:rsidP="000D02DE">
      <w:pPr>
        <w:adjustRightInd w:val="0"/>
        <w:snapToGrid w:val="0"/>
        <w:spacing w:line="420" w:lineRule="exact"/>
        <w:ind w:firstLine="482"/>
        <w:rPr>
          <w:rFonts w:ascii="標楷體" w:eastAsia="標楷體" w:hAnsi="標楷體"/>
          <w:sz w:val="28"/>
          <w:szCs w:val="28"/>
        </w:rPr>
      </w:pPr>
      <w:r w:rsidRPr="000D02DE">
        <w:rPr>
          <w:rFonts w:ascii="標楷體" w:eastAsia="標楷體" w:hAnsi="標楷體"/>
          <w:noProof/>
          <w:sz w:val="28"/>
          <w:szCs w:val="28"/>
        </w:rPr>
        <mc:AlternateContent>
          <mc:Choice Requires="wps">
            <w:drawing>
              <wp:anchor distT="45720" distB="45720" distL="114300" distR="114300" simplePos="0" relativeHeight="251661312" behindDoc="0" locked="0" layoutInCell="1" allowOverlap="1">
                <wp:simplePos x="0" y="0"/>
                <wp:positionH relativeFrom="margin">
                  <wp:posOffset>76835</wp:posOffset>
                </wp:positionH>
                <wp:positionV relativeFrom="paragraph">
                  <wp:posOffset>314960</wp:posOffset>
                </wp:positionV>
                <wp:extent cx="5667375" cy="268605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686050"/>
                        </a:xfrm>
                        <a:prstGeom prst="rect">
                          <a:avLst/>
                        </a:prstGeom>
                        <a:solidFill>
                          <a:srgbClr val="FFFFFF"/>
                        </a:solidFill>
                        <a:ln w="9525">
                          <a:solidFill>
                            <a:srgbClr val="000000"/>
                          </a:solidFill>
                          <a:prstDash val="dashDot"/>
                          <a:miter lim="800000"/>
                          <a:headEnd/>
                          <a:tailEnd/>
                        </a:ln>
                      </wps:spPr>
                      <wps:txbx>
                        <w:txbxContent>
                          <w:p w:rsidR="000D02DE" w:rsidRDefault="000D02DE" w:rsidP="000D02DE">
                            <w:pPr>
                              <w:snapToGrid w:val="0"/>
                              <w:spacing w:line="480" w:lineRule="exact"/>
                              <w:rPr>
                                <w:rFonts w:ascii="標楷體" w:eastAsia="標楷體" w:hAnsi="標楷體"/>
                                <w:sz w:val="28"/>
                                <w:szCs w:val="28"/>
                              </w:rPr>
                            </w:pPr>
                            <w:r>
                              <w:rPr>
                                <w:rFonts w:ascii="標楷體" w:eastAsia="標楷體" w:hAnsi="標楷體" w:hint="eastAsia"/>
                                <w:sz w:val="28"/>
                                <w:szCs w:val="28"/>
                              </w:rPr>
                              <w:t>活動資訊</w:t>
                            </w:r>
                            <w:r>
                              <w:rPr>
                                <w:rFonts w:ascii="標楷體" w:eastAsia="標楷體" w:hAnsi="標楷體"/>
                                <w:sz w:val="28"/>
                                <w:szCs w:val="28"/>
                              </w:rPr>
                              <w:t>：</w:t>
                            </w:r>
                          </w:p>
                          <w:p w:rsidR="000D02DE" w:rsidRDefault="000D02DE" w:rsidP="000D02DE">
                            <w:pPr>
                              <w:pStyle w:val="a8"/>
                              <w:numPr>
                                <w:ilvl w:val="0"/>
                                <w:numId w:val="9"/>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內容</w:t>
                            </w:r>
                            <w:r>
                              <w:rPr>
                                <w:rFonts w:ascii="標楷體" w:eastAsia="標楷體" w:hAnsi="標楷體"/>
                                <w:sz w:val="28"/>
                                <w:szCs w:val="28"/>
                              </w:rPr>
                              <w:t>：</w:t>
                            </w:r>
                            <w:r w:rsidR="00C35119">
                              <w:rPr>
                                <w:rFonts w:ascii="標楷體" w:eastAsia="標楷體" w:hAnsi="標楷體" w:hint="eastAsia"/>
                                <w:sz w:val="28"/>
                                <w:szCs w:val="28"/>
                              </w:rPr>
                              <w:t>看電影聊親子</w:t>
                            </w:r>
                            <w:r>
                              <w:rPr>
                                <w:rFonts w:ascii="標楷體" w:eastAsia="標楷體" w:hAnsi="標楷體" w:hint="eastAsia"/>
                                <w:sz w:val="28"/>
                                <w:szCs w:val="28"/>
                              </w:rPr>
                              <w:t>~『勇敢傳說』</w:t>
                            </w:r>
                            <w:r>
                              <w:rPr>
                                <w:rFonts w:ascii="標楷體" w:eastAsia="標楷體" w:hAnsi="標楷體"/>
                                <w:sz w:val="28"/>
                                <w:szCs w:val="28"/>
                              </w:rPr>
                              <w:t xml:space="preserve"> </w:t>
                            </w:r>
                            <w:r w:rsidR="00C35119">
                              <w:rPr>
                                <w:rFonts w:ascii="標楷體" w:eastAsia="標楷體" w:hAnsi="標楷體"/>
                                <w:sz w:val="28"/>
                                <w:szCs w:val="28"/>
                              </w:rPr>
                              <w:t xml:space="preserve"> </w:t>
                            </w:r>
                            <w:r>
                              <w:rPr>
                                <w:rFonts w:ascii="標楷體" w:eastAsia="標楷體" w:hAnsi="標楷體" w:hint="eastAsia"/>
                                <w:sz w:val="28"/>
                                <w:szCs w:val="28"/>
                              </w:rPr>
                              <w:t>帶領人：許玉蘭 校長</w:t>
                            </w:r>
                          </w:p>
                          <w:p w:rsidR="000D02DE" w:rsidRPr="000D02DE" w:rsidRDefault="000D02DE" w:rsidP="000D02DE">
                            <w:pPr>
                              <w:pStyle w:val="a8"/>
                              <w:numPr>
                                <w:ilvl w:val="0"/>
                                <w:numId w:val="9"/>
                              </w:numPr>
                              <w:snapToGrid w:val="0"/>
                              <w:spacing w:line="400" w:lineRule="exact"/>
                              <w:ind w:leftChars="0"/>
                              <w:rPr>
                                <w:rFonts w:ascii="標楷體" w:eastAsia="標楷體" w:hAnsi="標楷體"/>
                                <w:sz w:val="28"/>
                                <w:szCs w:val="28"/>
                              </w:rPr>
                            </w:pPr>
                            <w:r w:rsidRPr="000D02DE">
                              <w:rPr>
                                <w:rFonts w:ascii="標楷體" w:eastAsia="標楷體" w:hAnsi="標楷體" w:hint="eastAsia"/>
                                <w:sz w:val="28"/>
                                <w:szCs w:val="28"/>
                              </w:rPr>
                              <w:t>日期</w:t>
                            </w:r>
                            <w:r>
                              <w:rPr>
                                <w:rFonts w:ascii="標楷體" w:eastAsia="標楷體" w:hAnsi="標楷體" w:hint="eastAsia"/>
                                <w:sz w:val="28"/>
                                <w:szCs w:val="28"/>
                              </w:rPr>
                              <w:t>、</w:t>
                            </w:r>
                            <w:r w:rsidRPr="000D02DE">
                              <w:rPr>
                                <w:rFonts w:ascii="標楷體" w:eastAsia="標楷體" w:hAnsi="標楷體" w:hint="eastAsia"/>
                                <w:sz w:val="28"/>
                                <w:szCs w:val="28"/>
                              </w:rPr>
                              <w:t>時間：</w:t>
                            </w:r>
                            <w:r w:rsidRPr="000D02DE">
                              <w:rPr>
                                <w:rFonts w:ascii="標楷體" w:eastAsia="標楷體" w:hAnsi="標楷體"/>
                                <w:sz w:val="28"/>
                                <w:szCs w:val="28"/>
                              </w:rPr>
                              <w:t>107</w:t>
                            </w:r>
                            <w:r w:rsidRPr="000D02DE">
                              <w:rPr>
                                <w:rFonts w:ascii="標楷體" w:eastAsia="標楷體" w:hAnsi="標楷體" w:hint="eastAsia"/>
                                <w:sz w:val="28"/>
                                <w:szCs w:val="28"/>
                              </w:rPr>
                              <w:t>年9月29日(星期六) 上午</w:t>
                            </w:r>
                            <w:r w:rsidRPr="000D02DE">
                              <w:rPr>
                                <w:rFonts w:ascii="標楷體" w:eastAsia="標楷體" w:hAnsi="標楷體"/>
                                <w:sz w:val="28"/>
                                <w:szCs w:val="28"/>
                              </w:rPr>
                              <w:t>8:30~11:30</w:t>
                            </w:r>
                            <w:r w:rsidRPr="000D02DE">
                              <w:rPr>
                                <w:rFonts w:ascii="標楷體" w:eastAsia="標楷體" w:hAnsi="標楷體" w:hint="eastAsia"/>
                                <w:sz w:val="28"/>
                                <w:szCs w:val="28"/>
                              </w:rPr>
                              <w:t>。</w:t>
                            </w:r>
                          </w:p>
                          <w:p w:rsidR="000D02DE" w:rsidRPr="000D02DE" w:rsidRDefault="000D02DE" w:rsidP="000D02DE">
                            <w:pPr>
                              <w:pStyle w:val="a8"/>
                              <w:numPr>
                                <w:ilvl w:val="0"/>
                                <w:numId w:val="9"/>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地點：</w:t>
                            </w:r>
                            <w:r>
                              <w:rPr>
                                <w:rFonts w:ascii="標楷體" w:eastAsia="標楷體" w:hAnsi="標楷體"/>
                                <w:sz w:val="28"/>
                                <w:szCs w:val="28"/>
                              </w:rPr>
                              <w:t>本校會議室</w:t>
                            </w:r>
                          </w:p>
                          <w:p w:rsidR="00952328"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bookmarkStart w:id="0" w:name="_GoBack"/>
                            <w:r w:rsidRPr="000D02DE">
                              <w:rPr>
                                <w:rFonts w:ascii="標楷體" w:eastAsia="標楷體" w:hAnsi="標楷體" w:hint="eastAsia"/>
                                <w:sz w:val="28"/>
                                <w:szCs w:val="28"/>
                              </w:rPr>
                              <w:t>對象</w:t>
                            </w:r>
                            <w:r>
                              <w:rPr>
                                <w:rFonts w:ascii="標楷體" w:eastAsia="標楷體" w:hAnsi="標楷體" w:hint="eastAsia"/>
                                <w:sz w:val="28"/>
                                <w:szCs w:val="28"/>
                              </w:rPr>
                              <w:t>、</w:t>
                            </w:r>
                            <w:r w:rsidRPr="000D02DE">
                              <w:rPr>
                                <w:rFonts w:ascii="標楷體" w:eastAsia="標楷體" w:hAnsi="標楷體" w:hint="eastAsia"/>
                                <w:sz w:val="28"/>
                                <w:szCs w:val="28"/>
                              </w:rPr>
                              <w:t>名額:</w:t>
                            </w:r>
                            <w:r w:rsidRPr="000D02DE">
                              <w:rPr>
                                <w:rFonts w:ascii="標楷體" w:eastAsia="標楷體" w:hAnsi="標楷體"/>
                                <w:sz w:val="28"/>
                                <w:szCs w:val="28"/>
                              </w:rPr>
                              <w:t>本校學生之家長</w:t>
                            </w:r>
                            <w:r w:rsidRPr="000D02DE">
                              <w:rPr>
                                <w:rFonts w:ascii="標楷體" w:eastAsia="標楷體" w:hAnsi="標楷體" w:hint="eastAsia"/>
                                <w:sz w:val="28"/>
                                <w:szCs w:val="28"/>
                              </w:rPr>
                              <w:t>、</w:t>
                            </w:r>
                            <w:r w:rsidRPr="000D02DE">
                              <w:rPr>
                                <w:rFonts w:ascii="標楷體" w:eastAsia="標楷體" w:hAnsi="標楷體"/>
                                <w:sz w:val="28"/>
                                <w:szCs w:val="28"/>
                              </w:rPr>
                              <w:t>監護人</w:t>
                            </w:r>
                            <w:r w:rsidRPr="000D02DE">
                              <w:rPr>
                                <w:rFonts w:ascii="標楷體" w:eastAsia="標楷體" w:hAnsi="標楷體" w:hint="eastAsia"/>
                                <w:sz w:val="28"/>
                                <w:szCs w:val="28"/>
                              </w:rPr>
                              <w:t>或</w:t>
                            </w:r>
                            <w:r w:rsidRPr="000D02DE">
                              <w:rPr>
                                <w:rFonts w:ascii="標楷體" w:eastAsia="標楷體" w:hAnsi="標楷體"/>
                                <w:sz w:val="28"/>
                                <w:szCs w:val="28"/>
                              </w:rPr>
                              <w:t>實際照顧學生者</w:t>
                            </w:r>
                            <w:r w:rsidR="00952328">
                              <w:rPr>
                                <w:rFonts w:ascii="標楷體" w:eastAsia="標楷體" w:hAnsi="標楷體" w:hint="eastAsia"/>
                                <w:sz w:val="28"/>
                                <w:szCs w:val="28"/>
                              </w:rPr>
                              <w:t>、志工</w:t>
                            </w:r>
                          </w:p>
                          <w:p w:rsidR="00C35119" w:rsidRDefault="000D02DE" w:rsidP="00952328">
                            <w:pPr>
                              <w:pStyle w:val="a8"/>
                              <w:adjustRightInd w:val="0"/>
                              <w:snapToGrid w:val="0"/>
                              <w:spacing w:line="400" w:lineRule="exact"/>
                              <w:ind w:leftChars="0" w:left="720"/>
                              <w:jc w:val="both"/>
                              <w:rPr>
                                <w:rFonts w:ascii="標楷體" w:eastAsia="標楷體" w:hAnsi="標楷體"/>
                                <w:sz w:val="28"/>
                                <w:szCs w:val="28"/>
                              </w:rPr>
                            </w:pPr>
                            <w:r w:rsidRPr="000D02DE">
                              <w:rPr>
                                <w:rFonts w:ascii="標楷體" w:eastAsia="標楷體" w:hAnsi="標楷體" w:hint="eastAsia"/>
                                <w:sz w:val="28"/>
                                <w:szCs w:val="28"/>
                              </w:rPr>
                              <w:t>20名(可親子一同</w:t>
                            </w:r>
                            <w:r w:rsidR="00941110">
                              <w:rPr>
                                <w:rFonts w:ascii="標楷體" w:eastAsia="標楷體" w:hAnsi="標楷體" w:hint="eastAsia"/>
                                <w:sz w:val="28"/>
                                <w:szCs w:val="28"/>
                              </w:rPr>
                              <w:t>報名</w:t>
                            </w:r>
                            <w:r w:rsidRPr="000D02DE">
                              <w:rPr>
                                <w:rFonts w:ascii="標楷體" w:eastAsia="標楷體" w:hAnsi="標楷體" w:hint="eastAsia"/>
                                <w:sz w:val="28"/>
                                <w:szCs w:val="28"/>
                              </w:rPr>
                              <w:t>參加)</w:t>
                            </w:r>
                            <w:r w:rsidR="00962876">
                              <w:rPr>
                                <w:rFonts w:ascii="標楷體" w:eastAsia="標楷體" w:hAnsi="標楷體" w:hint="eastAsia"/>
                                <w:sz w:val="28"/>
                                <w:szCs w:val="28"/>
                              </w:rPr>
                              <w:t>。</w:t>
                            </w:r>
                            <w:bookmarkEnd w:id="0"/>
                          </w:p>
                          <w:p w:rsidR="000D02DE" w:rsidRPr="00C35119" w:rsidRDefault="00962876" w:rsidP="00C35119">
                            <w:pPr>
                              <w:pStyle w:val="a8"/>
                              <w:numPr>
                                <w:ilvl w:val="0"/>
                                <w:numId w:val="9"/>
                              </w:numPr>
                              <w:adjustRightInd w:val="0"/>
                              <w:snapToGrid w:val="0"/>
                              <w:spacing w:line="400" w:lineRule="exact"/>
                              <w:ind w:leftChars="0"/>
                              <w:jc w:val="both"/>
                              <w:rPr>
                                <w:rFonts w:ascii="標楷體" w:eastAsia="標楷體" w:hAnsi="標楷體"/>
                                <w:sz w:val="28"/>
                                <w:szCs w:val="28"/>
                              </w:rPr>
                            </w:pPr>
                            <w:r w:rsidRPr="00C35119">
                              <w:rPr>
                                <w:rFonts w:ascii="標楷體" w:eastAsia="標楷體" w:hAnsi="標楷體" w:hint="eastAsia"/>
                                <w:sz w:val="28"/>
                                <w:szCs w:val="28"/>
                              </w:rPr>
                              <w:t>報名截止日：107.9.14</w:t>
                            </w:r>
                          </w:p>
                          <w:p w:rsidR="000D02DE"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sidRPr="000D02DE">
                              <w:rPr>
                                <w:rFonts w:ascii="標楷體" w:eastAsia="標楷體" w:hAnsi="標楷體" w:hint="eastAsia"/>
                                <w:sz w:val="28"/>
                                <w:szCs w:val="28"/>
                              </w:rPr>
                              <w:t>錄取名單:將公布於校網，同時以聯絡簿通知</w:t>
                            </w:r>
                            <w:r>
                              <w:rPr>
                                <w:rFonts w:ascii="標楷體" w:eastAsia="標楷體" w:hAnsi="標楷體" w:hint="eastAsia"/>
                                <w:sz w:val="28"/>
                                <w:szCs w:val="28"/>
                              </w:rPr>
                              <w:t>。</w:t>
                            </w:r>
                          </w:p>
                          <w:p w:rsidR="000D02DE"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家長參加本活動，學生可獲榮譽卡3個獎勵章。</w:t>
                            </w:r>
                          </w:p>
                          <w:p w:rsidR="000C068C" w:rsidRPr="000D02DE" w:rsidRDefault="000C068C"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活動聯絡人：歐陽老師   2336842轉942</w:t>
                            </w:r>
                          </w:p>
                          <w:p w:rsidR="000D02DE" w:rsidRPr="000D02DE" w:rsidRDefault="000D02DE" w:rsidP="000D02DE">
                            <w:pPr>
                              <w:spacing w:line="4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6.05pt;margin-top:24.8pt;width:446.25pt;height:21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">
                <v:stroke dashstyle="dashDot"/>
                <v:textbox>
                  <w:txbxContent>
                    <w:p w:rsidR="000D02DE" w:rsidRDefault="000D02DE" w:rsidP="000D02DE">
                      <w:pPr>
                        <w:snapToGrid w:val="0"/>
                        <w:spacing w:line="480" w:lineRule="exact"/>
                        <w:rPr>
                          <w:rFonts w:ascii="標楷體" w:eastAsia="標楷體" w:hAnsi="標楷體"/>
                          <w:sz w:val="28"/>
                          <w:szCs w:val="28"/>
                        </w:rPr>
                      </w:pPr>
                      <w:r>
                        <w:rPr>
                          <w:rFonts w:ascii="標楷體" w:eastAsia="標楷體" w:hAnsi="標楷體" w:hint="eastAsia"/>
                          <w:sz w:val="28"/>
                          <w:szCs w:val="28"/>
                        </w:rPr>
                        <w:t>活動資訊</w:t>
                      </w:r>
                      <w:r>
                        <w:rPr>
                          <w:rFonts w:ascii="標楷體" w:eastAsia="標楷體" w:hAnsi="標楷體"/>
                          <w:sz w:val="28"/>
                          <w:szCs w:val="28"/>
                        </w:rPr>
                        <w:t>：</w:t>
                      </w:r>
                    </w:p>
                    <w:p w:rsidR="000D02DE" w:rsidRDefault="000D02DE" w:rsidP="000D02DE">
                      <w:pPr>
                        <w:pStyle w:val="a8"/>
                        <w:numPr>
                          <w:ilvl w:val="0"/>
                          <w:numId w:val="9"/>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內容</w:t>
                      </w:r>
                      <w:r>
                        <w:rPr>
                          <w:rFonts w:ascii="標楷體" w:eastAsia="標楷體" w:hAnsi="標楷體"/>
                          <w:sz w:val="28"/>
                          <w:szCs w:val="28"/>
                        </w:rPr>
                        <w:t>：</w:t>
                      </w:r>
                      <w:r w:rsidR="00C35119">
                        <w:rPr>
                          <w:rFonts w:ascii="標楷體" w:eastAsia="標楷體" w:hAnsi="標楷體" w:hint="eastAsia"/>
                          <w:sz w:val="28"/>
                          <w:szCs w:val="28"/>
                        </w:rPr>
                        <w:t>看電影聊親子</w:t>
                      </w:r>
                      <w:r>
                        <w:rPr>
                          <w:rFonts w:ascii="標楷體" w:eastAsia="標楷體" w:hAnsi="標楷體" w:hint="eastAsia"/>
                          <w:sz w:val="28"/>
                          <w:szCs w:val="28"/>
                        </w:rPr>
                        <w:t>~『勇敢傳說』</w:t>
                      </w:r>
                      <w:r>
                        <w:rPr>
                          <w:rFonts w:ascii="標楷體" w:eastAsia="標楷體" w:hAnsi="標楷體"/>
                          <w:sz w:val="28"/>
                          <w:szCs w:val="28"/>
                        </w:rPr>
                        <w:t xml:space="preserve"> </w:t>
                      </w:r>
                      <w:r w:rsidR="00C35119">
                        <w:rPr>
                          <w:rFonts w:ascii="標楷體" w:eastAsia="標楷體" w:hAnsi="標楷體"/>
                          <w:sz w:val="28"/>
                          <w:szCs w:val="28"/>
                        </w:rPr>
                        <w:t xml:space="preserve"> </w:t>
                      </w:r>
                      <w:r>
                        <w:rPr>
                          <w:rFonts w:ascii="標楷體" w:eastAsia="標楷體" w:hAnsi="標楷體" w:hint="eastAsia"/>
                          <w:sz w:val="28"/>
                          <w:szCs w:val="28"/>
                        </w:rPr>
                        <w:t>帶領人：許玉蘭 校長</w:t>
                      </w:r>
                    </w:p>
                    <w:p w:rsidR="000D02DE" w:rsidRPr="000D02DE" w:rsidRDefault="000D02DE" w:rsidP="000D02DE">
                      <w:pPr>
                        <w:pStyle w:val="a8"/>
                        <w:numPr>
                          <w:ilvl w:val="0"/>
                          <w:numId w:val="9"/>
                        </w:numPr>
                        <w:snapToGrid w:val="0"/>
                        <w:spacing w:line="400" w:lineRule="exact"/>
                        <w:ind w:leftChars="0"/>
                        <w:rPr>
                          <w:rFonts w:ascii="標楷體" w:eastAsia="標楷體" w:hAnsi="標楷體"/>
                          <w:sz w:val="28"/>
                          <w:szCs w:val="28"/>
                        </w:rPr>
                      </w:pPr>
                      <w:r w:rsidRPr="000D02DE">
                        <w:rPr>
                          <w:rFonts w:ascii="標楷體" w:eastAsia="標楷體" w:hAnsi="標楷體" w:hint="eastAsia"/>
                          <w:sz w:val="28"/>
                          <w:szCs w:val="28"/>
                        </w:rPr>
                        <w:t>日期</w:t>
                      </w:r>
                      <w:r>
                        <w:rPr>
                          <w:rFonts w:ascii="標楷體" w:eastAsia="標楷體" w:hAnsi="標楷體" w:hint="eastAsia"/>
                          <w:sz w:val="28"/>
                          <w:szCs w:val="28"/>
                        </w:rPr>
                        <w:t>、</w:t>
                      </w:r>
                      <w:r w:rsidRPr="000D02DE">
                        <w:rPr>
                          <w:rFonts w:ascii="標楷體" w:eastAsia="標楷體" w:hAnsi="標楷體" w:hint="eastAsia"/>
                          <w:sz w:val="28"/>
                          <w:szCs w:val="28"/>
                        </w:rPr>
                        <w:t>時間：</w:t>
                      </w:r>
                      <w:r w:rsidRPr="000D02DE">
                        <w:rPr>
                          <w:rFonts w:ascii="標楷體" w:eastAsia="標楷體" w:hAnsi="標楷體"/>
                          <w:sz w:val="28"/>
                          <w:szCs w:val="28"/>
                        </w:rPr>
                        <w:t>107</w:t>
                      </w:r>
                      <w:r w:rsidRPr="000D02DE">
                        <w:rPr>
                          <w:rFonts w:ascii="標楷體" w:eastAsia="標楷體" w:hAnsi="標楷體" w:hint="eastAsia"/>
                          <w:sz w:val="28"/>
                          <w:szCs w:val="28"/>
                        </w:rPr>
                        <w:t>年9月29日(星期六) 上午</w:t>
                      </w:r>
                      <w:r w:rsidRPr="000D02DE">
                        <w:rPr>
                          <w:rFonts w:ascii="標楷體" w:eastAsia="標楷體" w:hAnsi="標楷體"/>
                          <w:sz w:val="28"/>
                          <w:szCs w:val="28"/>
                        </w:rPr>
                        <w:t>8:30~11:30</w:t>
                      </w:r>
                      <w:r w:rsidRPr="000D02DE">
                        <w:rPr>
                          <w:rFonts w:ascii="標楷體" w:eastAsia="標楷體" w:hAnsi="標楷體" w:hint="eastAsia"/>
                          <w:sz w:val="28"/>
                          <w:szCs w:val="28"/>
                        </w:rPr>
                        <w:t>。</w:t>
                      </w:r>
                    </w:p>
                    <w:p w:rsidR="000D02DE" w:rsidRPr="000D02DE" w:rsidRDefault="000D02DE" w:rsidP="000D02DE">
                      <w:pPr>
                        <w:pStyle w:val="a8"/>
                        <w:numPr>
                          <w:ilvl w:val="0"/>
                          <w:numId w:val="9"/>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地點：</w:t>
                      </w:r>
                      <w:r>
                        <w:rPr>
                          <w:rFonts w:ascii="標楷體" w:eastAsia="標楷體" w:hAnsi="標楷體"/>
                          <w:sz w:val="28"/>
                          <w:szCs w:val="28"/>
                        </w:rPr>
                        <w:t>本校會議室</w:t>
                      </w:r>
                    </w:p>
                    <w:p w:rsidR="00952328"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bookmarkStart w:id="1" w:name="_GoBack"/>
                      <w:r w:rsidRPr="000D02DE">
                        <w:rPr>
                          <w:rFonts w:ascii="標楷體" w:eastAsia="標楷體" w:hAnsi="標楷體" w:hint="eastAsia"/>
                          <w:sz w:val="28"/>
                          <w:szCs w:val="28"/>
                        </w:rPr>
                        <w:t>對象</w:t>
                      </w:r>
                      <w:r>
                        <w:rPr>
                          <w:rFonts w:ascii="標楷體" w:eastAsia="標楷體" w:hAnsi="標楷體" w:hint="eastAsia"/>
                          <w:sz w:val="28"/>
                          <w:szCs w:val="28"/>
                        </w:rPr>
                        <w:t>、</w:t>
                      </w:r>
                      <w:r w:rsidRPr="000D02DE">
                        <w:rPr>
                          <w:rFonts w:ascii="標楷體" w:eastAsia="標楷體" w:hAnsi="標楷體" w:hint="eastAsia"/>
                          <w:sz w:val="28"/>
                          <w:szCs w:val="28"/>
                        </w:rPr>
                        <w:t>名額:</w:t>
                      </w:r>
                      <w:r w:rsidRPr="000D02DE">
                        <w:rPr>
                          <w:rFonts w:ascii="標楷體" w:eastAsia="標楷體" w:hAnsi="標楷體"/>
                          <w:sz w:val="28"/>
                          <w:szCs w:val="28"/>
                        </w:rPr>
                        <w:t>本校學生之家長</w:t>
                      </w:r>
                      <w:r w:rsidRPr="000D02DE">
                        <w:rPr>
                          <w:rFonts w:ascii="標楷體" w:eastAsia="標楷體" w:hAnsi="標楷體" w:hint="eastAsia"/>
                          <w:sz w:val="28"/>
                          <w:szCs w:val="28"/>
                        </w:rPr>
                        <w:t>、</w:t>
                      </w:r>
                      <w:r w:rsidRPr="000D02DE">
                        <w:rPr>
                          <w:rFonts w:ascii="標楷體" w:eastAsia="標楷體" w:hAnsi="標楷體"/>
                          <w:sz w:val="28"/>
                          <w:szCs w:val="28"/>
                        </w:rPr>
                        <w:t>監護人</w:t>
                      </w:r>
                      <w:r w:rsidRPr="000D02DE">
                        <w:rPr>
                          <w:rFonts w:ascii="標楷體" w:eastAsia="標楷體" w:hAnsi="標楷體" w:hint="eastAsia"/>
                          <w:sz w:val="28"/>
                          <w:szCs w:val="28"/>
                        </w:rPr>
                        <w:t>或</w:t>
                      </w:r>
                      <w:r w:rsidRPr="000D02DE">
                        <w:rPr>
                          <w:rFonts w:ascii="標楷體" w:eastAsia="標楷體" w:hAnsi="標楷體"/>
                          <w:sz w:val="28"/>
                          <w:szCs w:val="28"/>
                        </w:rPr>
                        <w:t>實際照顧學生者</w:t>
                      </w:r>
                      <w:r w:rsidR="00952328">
                        <w:rPr>
                          <w:rFonts w:ascii="標楷體" w:eastAsia="標楷體" w:hAnsi="標楷體" w:hint="eastAsia"/>
                          <w:sz w:val="28"/>
                          <w:szCs w:val="28"/>
                        </w:rPr>
                        <w:t>、志工</w:t>
                      </w:r>
                    </w:p>
                    <w:p w:rsidR="00C35119" w:rsidRDefault="000D02DE" w:rsidP="00952328">
                      <w:pPr>
                        <w:pStyle w:val="a8"/>
                        <w:adjustRightInd w:val="0"/>
                        <w:snapToGrid w:val="0"/>
                        <w:spacing w:line="400" w:lineRule="exact"/>
                        <w:ind w:leftChars="0" w:left="720"/>
                        <w:jc w:val="both"/>
                        <w:rPr>
                          <w:rFonts w:ascii="標楷體" w:eastAsia="標楷體" w:hAnsi="標楷體"/>
                          <w:sz w:val="28"/>
                          <w:szCs w:val="28"/>
                        </w:rPr>
                      </w:pPr>
                      <w:r w:rsidRPr="000D02DE">
                        <w:rPr>
                          <w:rFonts w:ascii="標楷體" w:eastAsia="標楷體" w:hAnsi="標楷體" w:hint="eastAsia"/>
                          <w:sz w:val="28"/>
                          <w:szCs w:val="28"/>
                        </w:rPr>
                        <w:t>20名(可親子一同</w:t>
                      </w:r>
                      <w:r w:rsidR="00941110">
                        <w:rPr>
                          <w:rFonts w:ascii="標楷體" w:eastAsia="標楷體" w:hAnsi="標楷體" w:hint="eastAsia"/>
                          <w:sz w:val="28"/>
                          <w:szCs w:val="28"/>
                        </w:rPr>
                        <w:t>報名</w:t>
                      </w:r>
                      <w:r w:rsidRPr="000D02DE">
                        <w:rPr>
                          <w:rFonts w:ascii="標楷體" w:eastAsia="標楷體" w:hAnsi="標楷體" w:hint="eastAsia"/>
                          <w:sz w:val="28"/>
                          <w:szCs w:val="28"/>
                        </w:rPr>
                        <w:t>參加)</w:t>
                      </w:r>
                      <w:r w:rsidR="00962876">
                        <w:rPr>
                          <w:rFonts w:ascii="標楷體" w:eastAsia="標楷體" w:hAnsi="標楷體" w:hint="eastAsia"/>
                          <w:sz w:val="28"/>
                          <w:szCs w:val="28"/>
                        </w:rPr>
                        <w:t>。</w:t>
                      </w:r>
                      <w:bookmarkEnd w:id="1"/>
                    </w:p>
                    <w:p w:rsidR="000D02DE" w:rsidRPr="00C35119" w:rsidRDefault="00962876" w:rsidP="00C35119">
                      <w:pPr>
                        <w:pStyle w:val="a8"/>
                        <w:numPr>
                          <w:ilvl w:val="0"/>
                          <w:numId w:val="9"/>
                        </w:numPr>
                        <w:adjustRightInd w:val="0"/>
                        <w:snapToGrid w:val="0"/>
                        <w:spacing w:line="400" w:lineRule="exact"/>
                        <w:ind w:leftChars="0"/>
                        <w:jc w:val="both"/>
                        <w:rPr>
                          <w:rFonts w:ascii="標楷體" w:eastAsia="標楷體" w:hAnsi="標楷體"/>
                          <w:sz w:val="28"/>
                          <w:szCs w:val="28"/>
                        </w:rPr>
                      </w:pPr>
                      <w:r w:rsidRPr="00C35119">
                        <w:rPr>
                          <w:rFonts w:ascii="標楷體" w:eastAsia="標楷體" w:hAnsi="標楷體" w:hint="eastAsia"/>
                          <w:sz w:val="28"/>
                          <w:szCs w:val="28"/>
                        </w:rPr>
                        <w:t>報名截止日：107.9.14</w:t>
                      </w:r>
                    </w:p>
                    <w:p w:rsidR="000D02DE"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sidRPr="000D02DE">
                        <w:rPr>
                          <w:rFonts w:ascii="標楷體" w:eastAsia="標楷體" w:hAnsi="標楷體" w:hint="eastAsia"/>
                          <w:sz w:val="28"/>
                          <w:szCs w:val="28"/>
                        </w:rPr>
                        <w:t>錄取名單:將公布於校網，同時以聯絡簿通知</w:t>
                      </w:r>
                      <w:r>
                        <w:rPr>
                          <w:rFonts w:ascii="標楷體" w:eastAsia="標楷體" w:hAnsi="標楷體" w:hint="eastAsia"/>
                          <w:sz w:val="28"/>
                          <w:szCs w:val="28"/>
                        </w:rPr>
                        <w:t>。</w:t>
                      </w:r>
                    </w:p>
                    <w:p w:rsidR="000D02DE" w:rsidRDefault="000D02DE"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家長參加本活動，學生可獲榮譽卡3個獎勵章。</w:t>
                      </w:r>
                    </w:p>
                    <w:p w:rsidR="000C068C" w:rsidRPr="000D02DE" w:rsidRDefault="000C068C" w:rsidP="000D02DE">
                      <w:pPr>
                        <w:pStyle w:val="a8"/>
                        <w:numPr>
                          <w:ilvl w:val="0"/>
                          <w:numId w:val="9"/>
                        </w:numPr>
                        <w:adjustRightInd w:val="0"/>
                        <w:snapToGrid w:val="0"/>
                        <w:spacing w:line="400" w:lineRule="exact"/>
                        <w:ind w:leftChars="0"/>
                        <w:jc w:val="both"/>
                        <w:rPr>
                          <w:rFonts w:ascii="標楷體" w:eastAsia="標楷體" w:hAnsi="標楷體"/>
                          <w:sz w:val="28"/>
                          <w:szCs w:val="28"/>
                        </w:rPr>
                      </w:pPr>
                      <w:r>
                        <w:rPr>
                          <w:rFonts w:ascii="標楷體" w:eastAsia="標楷體" w:hAnsi="標楷體" w:hint="eastAsia"/>
                          <w:sz w:val="28"/>
                          <w:szCs w:val="28"/>
                        </w:rPr>
                        <w:t>活動聯絡人：歐陽老師   2336842轉942</w:t>
                      </w:r>
                    </w:p>
                    <w:p w:rsidR="000D02DE" w:rsidRPr="000D02DE" w:rsidRDefault="000D02DE" w:rsidP="000D02DE">
                      <w:pPr>
                        <w:spacing w:line="400" w:lineRule="exact"/>
                      </w:pPr>
                    </w:p>
                  </w:txbxContent>
                </v:textbox>
                <w10:wrap type="square" anchorx="margin"/>
              </v:shape>
            </w:pict>
          </mc:Fallback>
        </mc:AlternateContent>
      </w:r>
      <w:r w:rsidR="007127F5">
        <w:rPr>
          <w:rFonts w:ascii="標楷體" w:eastAsia="標楷體" w:hAnsi="標楷體" w:hint="eastAsia"/>
          <w:sz w:val="28"/>
          <w:szCs w:val="28"/>
        </w:rPr>
        <w:t xml:space="preserve">                  </w:t>
      </w:r>
      <w:r w:rsidR="00E272A7" w:rsidRPr="007127F5">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E272A7" w:rsidRPr="007127F5">
        <w:rPr>
          <w:rFonts w:ascii="標楷體" w:eastAsia="標楷體" w:hAnsi="標楷體" w:hint="eastAsia"/>
          <w:sz w:val="28"/>
          <w:szCs w:val="28"/>
        </w:rPr>
        <w:t xml:space="preserve">  </w:t>
      </w:r>
      <w:r w:rsidR="00130AFD" w:rsidRPr="007127F5">
        <w:rPr>
          <w:rFonts w:ascii="標楷體" w:eastAsia="標楷體" w:hAnsi="標楷體" w:hint="eastAsia"/>
          <w:sz w:val="28"/>
          <w:szCs w:val="28"/>
        </w:rPr>
        <w:t>五王國小輔導室</w:t>
      </w:r>
      <w:r>
        <w:rPr>
          <w:rFonts w:ascii="標楷體" w:eastAsia="標楷體" w:hAnsi="標楷體" w:hint="eastAsia"/>
          <w:sz w:val="28"/>
          <w:szCs w:val="28"/>
        </w:rPr>
        <w:t xml:space="preserve">  </w:t>
      </w:r>
      <w:r w:rsidR="00130AFD" w:rsidRPr="007127F5">
        <w:rPr>
          <w:rFonts w:ascii="標楷體" w:eastAsia="標楷體" w:hAnsi="標楷體" w:hint="eastAsia"/>
          <w:sz w:val="28"/>
          <w:szCs w:val="28"/>
        </w:rPr>
        <w:t>敬邀</w:t>
      </w:r>
    </w:p>
    <w:p w:rsidR="003F4E9C" w:rsidRDefault="003F4E9C" w:rsidP="00967E71">
      <w:pPr>
        <w:rPr>
          <w:rFonts w:ascii="標楷體" w:eastAsia="標楷體" w:hAnsi="標楷體"/>
        </w:rPr>
      </w:pPr>
      <w:r>
        <w:rPr>
          <w:rFonts w:ascii="標楷體" w:eastAsia="標楷體" w:hAnsi="標楷體" w:hint="eastAsia"/>
        </w:rPr>
        <w:t>---------------------------------------------------------------------</w:t>
      </w:r>
      <w:r w:rsidR="00BA60A6">
        <w:rPr>
          <w:rFonts w:ascii="標楷體" w:eastAsia="標楷體" w:hAnsi="標楷體" w:hint="eastAsia"/>
        </w:rPr>
        <w:t>------</w:t>
      </w:r>
    </w:p>
    <w:p w:rsidR="00BD7C55" w:rsidRDefault="00FB0DB6" w:rsidP="00BD7C55">
      <w:pPr>
        <w:spacing w:line="400" w:lineRule="exact"/>
        <w:jc w:val="center"/>
        <w:rPr>
          <w:rFonts w:ascii="標楷體" w:eastAsia="標楷體" w:hAnsi="標楷體"/>
          <w:b/>
          <w:sz w:val="28"/>
          <w:szCs w:val="28"/>
        </w:rPr>
      </w:pPr>
      <w:r w:rsidRPr="00D413B3">
        <w:rPr>
          <w:rFonts w:ascii="標楷體" w:eastAsia="標楷體" w:hAnsi="標楷體" w:hint="eastAsia"/>
          <w:b/>
          <w:sz w:val="32"/>
          <w:szCs w:val="32"/>
        </w:rPr>
        <w:t>五王國小</w:t>
      </w:r>
      <w:r w:rsidR="00AA002F">
        <w:rPr>
          <w:rFonts w:ascii="標楷體" w:eastAsia="標楷體" w:hAnsi="標楷體" w:hint="eastAsia"/>
          <w:b/>
          <w:sz w:val="32"/>
          <w:szCs w:val="32"/>
        </w:rPr>
        <w:t>10</w:t>
      </w:r>
      <w:r w:rsidR="007D0820">
        <w:rPr>
          <w:rFonts w:ascii="標楷體" w:eastAsia="標楷體" w:hAnsi="標楷體" w:hint="eastAsia"/>
          <w:b/>
          <w:sz w:val="32"/>
          <w:szCs w:val="32"/>
        </w:rPr>
        <w:t>7</w:t>
      </w:r>
      <w:r w:rsidR="00AA002F">
        <w:rPr>
          <w:rFonts w:ascii="標楷體" w:eastAsia="標楷體" w:hAnsi="標楷體" w:hint="eastAsia"/>
          <w:b/>
          <w:sz w:val="32"/>
          <w:szCs w:val="32"/>
        </w:rPr>
        <w:t>年</w:t>
      </w:r>
      <w:r w:rsidR="00466B86" w:rsidRPr="00466B86">
        <w:rPr>
          <w:rFonts w:ascii="標楷體" w:eastAsia="標楷體" w:hAnsi="標楷體" w:hint="eastAsia"/>
          <w:b/>
          <w:sz w:val="32"/>
          <w:szCs w:val="32"/>
        </w:rPr>
        <w:t>親職教育</w:t>
      </w:r>
      <w:r w:rsidR="000C068C">
        <w:rPr>
          <w:rFonts w:ascii="標楷體" w:eastAsia="標楷體" w:hAnsi="標楷體" w:hint="eastAsia"/>
          <w:b/>
          <w:sz w:val="32"/>
          <w:szCs w:val="32"/>
        </w:rPr>
        <w:t>活動~</w:t>
      </w:r>
      <w:r w:rsidR="00466B86" w:rsidRPr="00466B86">
        <w:rPr>
          <w:rFonts w:ascii="標楷體" w:eastAsia="標楷體" w:hAnsi="標楷體" w:hint="eastAsia"/>
          <w:b/>
          <w:sz w:val="32"/>
          <w:szCs w:val="32"/>
        </w:rPr>
        <w:t>「看電影聊親子」</w:t>
      </w:r>
      <w:r w:rsidR="00BD7C55">
        <w:rPr>
          <w:rFonts w:ascii="標楷體" w:eastAsia="標楷體" w:hAnsi="標楷體" w:hint="eastAsia"/>
          <w:b/>
          <w:sz w:val="32"/>
          <w:szCs w:val="32"/>
        </w:rPr>
        <w:t xml:space="preserve"> </w:t>
      </w:r>
      <w:r w:rsidRPr="00D413B3">
        <w:rPr>
          <w:rFonts w:ascii="標楷體" w:eastAsia="標楷體" w:hAnsi="標楷體" w:hint="eastAsia"/>
          <w:b/>
          <w:sz w:val="32"/>
          <w:szCs w:val="32"/>
        </w:rPr>
        <w:t>報名表</w:t>
      </w:r>
    </w:p>
    <w:p w:rsidR="00FB0DB6" w:rsidRPr="00BE4C45" w:rsidRDefault="00E272A7" w:rsidP="00BD7C55">
      <w:pPr>
        <w:adjustRightInd w:val="0"/>
        <w:snapToGrid w:val="0"/>
        <w:jc w:val="center"/>
        <w:rPr>
          <w:rFonts w:ascii="標楷體" w:eastAsia="標楷體" w:hAnsi="標楷體"/>
          <w:b/>
          <w:sz w:val="28"/>
          <w:szCs w:val="28"/>
        </w:rPr>
      </w:pPr>
      <w:r>
        <w:rPr>
          <w:rFonts w:ascii="標楷體" w:eastAsia="標楷體" w:hAnsi="標楷體" w:hint="eastAsia"/>
          <w:b/>
          <w:sz w:val="28"/>
          <w:szCs w:val="28"/>
        </w:rPr>
        <w:t xml:space="preserve">                                       </w:t>
      </w:r>
    </w:p>
    <w:tbl>
      <w:tblPr>
        <w:tblStyle w:val="a7"/>
        <w:tblW w:w="0" w:type="auto"/>
        <w:tblInd w:w="108" w:type="dxa"/>
        <w:tblLook w:val="04A0" w:firstRow="1" w:lastRow="0" w:firstColumn="1" w:lastColumn="0" w:noHBand="0" w:noVBand="1"/>
      </w:tblPr>
      <w:tblGrid>
        <w:gridCol w:w="1872"/>
        <w:gridCol w:w="1984"/>
        <w:gridCol w:w="1701"/>
        <w:gridCol w:w="1843"/>
        <w:gridCol w:w="1552"/>
      </w:tblGrid>
      <w:tr w:rsidR="004B4AF6" w:rsidTr="000C068C">
        <w:trPr>
          <w:trHeight w:val="675"/>
        </w:trPr>
        <w:tc>
          <w:tcPr>
            <w:tcW w:w="1872" w:type="dxa"/>
            <w:vAlign w:val="center"/>
          </w:tcPr>
          <w:p w:rsidR="004B4AF6" w:rsidRPr="00BE4C45" w:rsidRDefault="004B4AF6" w:rsidP="001C20DC">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家長姓名</w:t>
            </w:r>
          </w:p>
        </w:tc>
        <w:tc>
          <w:tcPr>
            <w:tcW w:w="1984" w:type="dxa"/>
            <w:vAlign w:val="center"/>
          </w:tcPr>
          <w:p w:rsidR="004B4AF6" w:rsidRDefault="004B4AF6" w:rsidP="00BE4C45">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聯絡電話</w:t>
            </w:r>
          </w:p>
        </w:tc>
        <w:tc>
          <w:tcPr>
            <w:tcW w:w="3544" w:type="dxa"/>
            <w:gridSpan w:val="2"/>
            <w:vAlign w:val="center"/>
          </w:tcPr>
          <w:p w:rsidR="004B4AF6" w:rsidRDefault="004B4AF6" w:rsidP="004B4AF6">
            <w:pPr>
              <w:adjustRightInd w:val="0"/>
              <w:snapToGrid w:val="0"/>
              <w:spacing w:line="360" w:lineRule="exact"/>
              <w:jc w:val="center"/>
              <w:rPr>
                <w:rFonts w:ascii="標楷體" w:eastAsia="標楷體" w:hAnsi="標楷體"/>
                <w:sz w:val="28"/>
                <w:szCs w:val="28"/>
              </w:rPr>
            </w:pPr>
            <w:r>
              <w:rPr>
                <w:rFonts w:ascii="標楷體" w:eastAsia="標楷體" w:hAnsi="標楷體" w:hint="eastAsia"/>
                <w:sz w:val="28"/>
                <w:szCs w:val="28"/>
              </w:rPr>
              <w:t>孩子就讀班級/姓名</w:t>
            </w:r>
          </w:p>
        </w:tc>
        <w:tc>
          <w:tcPr>
            <w:tcW w:w="1552" w:type="dxa"/>
            <w:vAlign w:val="center"/>
          </w:tcPr>
          <w:p w:rsidR="004B4AF6" w:rsidRDefault="000C068C" w:rsidP="00BE4C45">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孩子</w:t>
            </w:r>
            <w:r w:rsidR="004B4AF6">
              <w:rPr>
                <w:rFonts w:ascii="標楷體" w:eastAsia="標楷體" w:hAnsi="標楷體" w:hint="eastAsia"/>
                <w:sz w:val="28"/>
                <w:szCs w:val="28"/>
              </w:rPr>
              <w:t>是否一起參與</w:t>
            </w:r>
          </w:p>
        </w:tc>
      </w:tr>
      <w:tr w:rsidR="004B4AF6" w:rsidTr="00C35119">
        <w:trPr>
          <w:trHeight w:val="886"/>
        </w:trPr>
        <w:tc>
          <w:tcPr>
            <w:tcW w:w="1872"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984"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701" w:type="dxa"/>
            <w:vAlign w:val="center"/>
          </w:tcPr>
          <w:p w:rsidR="004B4AF6" w:rsidRDefault="004B4AF6" w:rsidP="000C068C">
            <w:pPr>
              <w:adjustRightInd w:val="0"/>
              <w:snapToGrid w:val="0"/>
              <w:spacing w:line="360" w:lineRule="exact"/>
              <w:jc w:val="right"/>
              <w:rPr>
                <w:rFonts w:ascii="標楷體" w:eastAsia="標楷體" w:hAnsi="標楷體"/>
                <w:sz w:val="28"/>
                <w:szCs w:val="28"/>
              </w:rPr>
            </w:pPr>
            <w:r>
              <w:rPr>
                <w:rFonts w:ascii="標楷體" w:eastAsia="標楷體" w:hAnsi="標楷體" w:hint="eastAsia"/>
                <w:sz w:val="28"/>
                <w:szCs w:val="28"/>
              </w:rPr>
              <w:t xml:space="preserve">  年   班</w:t>
            </w:r>
          </w:p>
        </w:tc>
        <w:tc>
          <w:tcPr>
            <w:tcW w:w="1843"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552" w:type="dxa"/>
            <w:vAlign w:val="center"/>
          </w:tcPr>
          <w:p w:rsidR="004B4AF6" w:rsidRDefault="004B4AF6" w:rsidP="000C068C">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□是</w:t>
            </w:r>
            <w:r w:rsidR="000C068C">
              <w:rPr>
                <w:rFonts w:ascii="標楷體" w:eastAsia="標楷體" w:hAnsi="標楷體" w:hint="eastAsia"/>
                <w:sz w:val="28"/>
                <w:szCs w:val="28"/>
              </w:rPr>
              <w:t xml:space="preserve"> </w:t>
            </w:r>
            <w:r>
              <w:rPr>
                <w:rFonts w:ascii="標楷體" w:eastAsia="標楷體" w:hAnsi="標楷體" w:hint="eastAsia"/>
                <w:sz w:val="28"/>
                <w:szCs w:val="28"/>
              </w:rPr>
              <w:t>□否</w:t>
            </w:r>
          </w:p>
        </w:tc>
      </w:tr>
      <w:tr w:rsidR="004B4AF6" w:rsidTr="00C35119">
        <w:trPr>
          <w:trHeight w:val="886"/>
        </w:trPr>
        <w:tc>
          <w:tcPr>
            <w:tcW w:w="1872"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984"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701" w:type="dxa"/>
            <w:vAlign w:val="center"/>
          </w:tcPr>
          <w:p w:rsidR="004B4AF6" w:rsidRDefault="004B4AF6" w:rsidP="000C068C">
            <w:pPr>
              <w:adjustRightInd w:val="0"/>
              <w:snapToGrid w:val="0"/>
              <w:spacing w:line="360" w:lineRule="exact"/>
              <w:jc w:val="right"/>
              <w:rPr>
                <w:rFonts w:ascii="標楷體" w:eastAsia="標楷體" w:hAnsi="標楷體"/>
                <w:sz w:val="28"/>
                <w:szCs w:val="28"/>
              </w:rPr>
            </w:pPr>
            <w:r>
              <w:rPr>
                <w:rFonts w:ascii="標楷體" w:eastAsia="標楷體" w:hAnsi="標楷體" w:hint="eastAsia"/>
                <w:sz w:val="28"/>
                <w:szCs w:val="28"/>
              </w:rPr>
              <w:t xml:space="preserve">  年   班</w:t>
            </w:r>
          </w:p>
        </w:tc>
        <w:tc>
          <w:tcPr>
            <w:tcW w:w="1843" w:type="dxa"/>
            <w:vAlign w:val="center"/>
          </w:tcPr>
          <w:p w:rsidR="004B4AF6" w:rsidRDefault="004B4AF6" w:rsidP="001C20DC">
            <w:pPr>
              <w:adjustRightInd w:val="0"/>
              <w:snapToGrid w:val="0"/>
              <w:spacing w:line="360" w:lineRule="exact"/>
              <w:rPr>
                <w:rFonts w:ascii="標楷體" w:eastAsia="標楷體" w:hAnsi="標楷體"/>
                <w:sz w:val="28"/>
                <w:szCs w:val="28"/>
              </w:rPr>
            </w:pPr>
          </w:p>
        </w:tc>
        <w:tc>
          <w:tcPr>
            <w:tcW w:w="1552" w:type="dxa"/>
            <w:vAlign w:val="center"/>
          </w:tcPr>
          <w:p w:rsidR="004B4AF6" w:rsidRDefault="004B4AF6" w:rsidP="000C068C">
            <w:pPr>
              <w:adjustRightInd w:val="0"/>
              <w:snapToGrid w:val="0"/>
              <w:spacing w:line="360" w:lineRule="exact"/>
              <w:rPr>
                <w:rFonts w:ascii="標楷體" w:eastAsia="標楷體" w:hAnsi="標楷體"/>
                <w:sz w:val="28"/>
                <w:szCs w:val="28"/>
              </w:rPr>
            </w:pPr>
            <w:r>
              <w:rPr>
                <w:rFonts w:ascii="標楷體" w:eastAsia="標楷體" w:hAnsi="標楷體" w:hint="eastAsia"/>
                <w:sz w:val="28"/>
                <w:szCs w:val="28"/>
              </w:rPr>
              <w:t>□是</w:t>
            </w:r>
            <w:r w:rsidR="000C068C">
              <w:rPr>
                <w:rFonts w:ascii="標楷體" w:eastAsia="標楷體" w:hAnsi="標楷體" w:hint="eastAsia"/>
                <w:sz w:val="28"/>
                <w:szCs w:val="28"/>
              </w:rPr>
              <w:t xml:space="preserve"> </w:t>
            </w:r>
            <w:r>
              <w:rPr>
                <w:rFonts w:ascii="標楷體" w:eastAsia="標楷體" w:hAnsi="標楷體" w:hint="eastAsia"/>
                <w:sz w:val="28"/>
                <w:szCs w:val="28"/>
              </w:rPr>
              <w:t>□否</w:t>
            </w:r>
          </w:p>
        </w:tc>
      </w:tr>
      <w:tr w:rsidR="000C068C" w:rsidTr="00C35119">
        <w:trPr>
          <w:trHeight w:val="886"/>
        </w:trPr>
        <w:tc>
          <w:tcPr>
            <w:tcW w:w="1872" w:type="dxa"/>
            <w:vAlign w:val="center"/>
          </w:tcPr>
          <w:p w:rsidR="000C068C" w:rsidRDefault="000C068C" w:rsidP="001C20DC">
            <w:pPr>
              <w:adjustRightInd w:val="0"/>
              <w:snapToGrid w:val="0"/>
              <w:spacing w:line="360" w:lineRule="exact"/>
              <w:rPr>
                <w:rFonts w:ascii="標楷體" w:eastAsia="標楷體" w:hAnsi="標楷體"/>
                <w:sz w:val="28"/>
                <w:szCs w:val="28"/>
              </w:rPr>
            </w:pPr>
          </w:p>
        </w:tc>
        <w:tc>
          <w:tcPr>
            <w:tcW w:w="1984" w:type="dxa"/>
            <w:vAlign w:val="center"/>
          </w:tcPr>
          <w:p w:rsidR="000C068C" w:rsidRDefault="000C068C" w:rsidP="001C20DC">
            <w:pPr>
              <w:adjustRightInd w:val="0"/>
              <w:snapToGrid w:val="0"/>
              <w:spacing w:line="360" w:lineRule="exact"/>
              <w:rPr>
                <w:rFonts w:ascii="標楷體" w:eastAsia="標楷體" w:hAnsi="標楷體"/>
                <w:sz w:val="28"/>
                <w:szCs w:val="28"/>
              </w:rPr>
            </w:pPr>
          </w:p>
        </w:tc>
        <w:tc>
          <w:tcPr>
            <w:tcW w:w="1701" w:type="dxa"/>
            <w:vAlign w:val="center"/>
          </w:tcPr>
          <w:p w:rsidR="000C068C" w:rsidRDefault="000C068C" w:rsidP="001C20DC">
            <w:pPr>
              <w:adjustRightInd w:val="0"/>
              <w:snapToGrid w:val="0"/>
              <w:spacing w:line="360" w:lineRule="exact"/>
              <w:rPr>
                <w:rFonts w:ascii="標楷體" w:eastAsia="標楷體" w:hAnsi="標楷體"/>
                <w:sz w:val="28"/>
                <w:szCs w:val="28"/>
              </w:rPr>
            </w:pPr>
          </w:p>
        </w:tc>
        <w:tc>
          <w:tcPr>
            <w:tcW w:w="1843" w:type="dxa"/>
            <w:vAlign w:val="center"/>
          </w:tcPr>
          <w:p w:rsidR="000C068C" w:rsidRDefault="000C068C" w:rsidP="001C20DC">
            <w:pPr>
              <w:adjustRightInd w:val="0"/>
              <w:snapToGrid w:val="0"/>
              <w:spacing w:line="360" w:lineRule="exact"/>
              <w:rPr>
                <w:rFonts w:ascii="標楷體" w:eastAsia="標楷體" w:hAnsi="標楷體"/>
                <w:sz w:val="28"/>
                <w:szCs w:val="28"/>
              </w:rPr>
            </w:pPr>
          </w:p>
        </w:tc>
        <w:tc>
          <w:tcPr>
            <w:tcW w:w="1552" w:type="dxa"/>
          </w:tcPr>
          <w:p w:rsidR="000C068C" w:rsidRDefault="000C068C" w:rsidP="004B4AF6">
            <w:pPr>
              <w:adjustRightInd w:val="0"/>
              <w:snapToGrid w:val="0"/>
              <w:spacing w:line="360" w:lineRule="exact"/>
              <w:rPr>
                <w:rFonts w:ascii="標楷體" w:eastAsia="標楷體" w:hAnsi="標楷體"/>
                <w:sz w:val="28"/>
                <w:szCs w:val="28"/>
              </w:rPr>
            </w:pPr>
          </w:p>
        </w:tc>
      </w:tr>
    </w:tbl>
    <w:p w:rsidR="003F4E9C" w:rsidRPr="000C068C" w:rsidRDefault="000C068C" w:rsidP="00BE4C45">
      <w:pPr>
        <w:rPr>
          <w:rFonts w:ascii="標楷體" w:eastAsia="標楷體" w:hAnsi="標楷體"/>
          <w:sz w:val="28"/>
          <w:szCs w:val="28"/>
        </w:rPr>
      </w:pPr>
      <w:r>
        <w:rPr>
          <w:rFonts w:ascii="標楷體" w:eastAsia="標楷體" w:hAnsi="標楷體" w:hint="eastAsia"/>
          <w:b/>
          <w:sz w:val="28"/>
          <w:szCs w:val="28"/>
        </w:rPr>
        <w:t xml:space="preserve">                         </w:t>
      </w:r>
      <w:r w:rsidRPr="000C068C">
        <w:rPr>
          <w:rFonts w:ascii="標楷體" w:eastAsia="標楷體" w:hAnsi="標楷體" w:hint="eastAsia"/>
          <w:b/>
          <w:sz w:val="28"/>
          <w:szCs w:val="28"/>
        </w:rPr>
        <w:t xml:space="preserve"> ※</w:t>
      </w:r>
      <w:r w:rsidRPr="000C068C">
        <w:rPr>
          <w:rFonts w:ascii="標楷體" w:eastAsia="標楷體" w:hAnsi="標楷體" w:hint="eastAsia"/>
          <w:sz w:val="28"/>
          <w:szCs w:val="28"/>
          <w:u w:val="single"/>
        </w:rPr>
        <w:t>請9/14前交回輔導室※</w:t>
      </w:r>
    </w:p>
    <w:sectPr w:rsidR="003F4E9C" w:rsidRPr="000C068C" w:rsidSect="007127F5">
      <w:pgSz w:w="11906" w:h="16838"/>
      <w:pgMar w:top="964" w:right="1304" w:bottom="96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87" w:rsidRDefault="00697087" w:rsidP="004C23C7">
      <w:r>
        <w:separator/>
      </w:r>
    </w:p>
  </w:endnote>
  <w:endnote w:type="continuationSeparator" w:id="0">
    <w:p w:rsidR="00697087" w:rsidRDefault="00697087" w:rsidP="004C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行楷體W5">
    <w:panose1 w:val="030005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87" w:rsidRDefault="00697087" w:rsidP="004C23C7">
      <w:r>
        <w:separator/>
      </w:r>
    </w:p>
  </w:footnote>
  <w:footnote w:type="continuationSeparator" w:id="0">
    <w:p w:rsidR="00697087" w:rsidRDefault="00697087" w:rsidP="004C23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087A"/>
    <w:multiLevelType w:val="hybridMultilevel"/>
    <w:tmpl w:val="EA2E8320"/>
    <w:lvl w:ilvl="0" w:tplc="EBE07BB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17E4394"/>
    <w:multiLevelType w:val="hybridMultilevel"/>
    <w:tmpl w:val="29506234"/>
    <w:lvl w:ilvl="0" w:tplc="38208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131399"/>
    <w:multiLevelType w:val="hybridMultilevel"/>
    <w:tmpl w:val="29506234"/>
    <w:lvl w:ilvl="0" w:tplc="38208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E6A6A"/>
    <w:multiLevelType w:val="hybridMultilevel"/>
    <w:tmpl w:val="29506234"/>
    <w:lvl w:ilvl="0" w:tplc="38208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8145F9"/>
    <w:multiLevelType w:val="hybridMultilevel"/>
    <w:tmpl w:val="885A6FEE"/>
    <w:lvl w:ilvl="0" w:tplc="9C108346">
      <w:start w:val="1"/>
      <w:numFmt w:val="taiwaneseCountingThousand"/>
      <w:lvlText w:val="(%1)"/>
      <w:lvlJc w:val="left"/>
      <w:pPr>
        <w:ind w:left="852" w:hanging="72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 w15:restartNumberingAfterBreak="0">
    <w:nsid w:val="3B40340A"/>
    <w:multiLevelType w:val="hybridMultilevel"/>
    <w:tmpl w:val="FD8C883A"/>
    <w:lvl w:ilvl="0" w:tplc="7E4EDD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A5239D"/>
    <w:multiLevelType w:val="hybridMultilevel"/>
    <w:tmpl w:val="7EE0F29A"/>
    <w:lvl w:ilvl="0" w:tplc="E5C8E0AA">
      <w:start w:val="1"/>
      <w:numFmt w:val="decimal"/>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086868"/>
    <w:multiLevelType w:val="hybridMultilevel"/>
    <w:tmpl w:val="29506234"/>
    <w:lvl w:ilvl="0" w:tplc="38208E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240B3"/>
    <w:multiLevelType w:val="hybridMultilevel"/>
    <w:tmpl w:val="99BC57DC"/>
    <w:lvl w:ilvl="0" w:tplc="1F100BE4">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2"/>
  </w:num>
  <w:num w:numId="5">
    <w:abstractNumId w:val="6"/>
  </w:num>
  <w:num w:numId="6">
    <w:abstractNumId w:val="4"/>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71"/>
    <w:rsid w:val="000A2424"/>
    <w:rsid w:val="000C068C"/>
    <w:rsid w:val="000C5FA9"/>
    <w:rsid w:val="000D02DE"/>
    <w:rsid w:val="000D426F"/>
    <w:rsid w:val="000F79DC"/>
    <w:rsid w:val="00114E50"/>
    <w:rsid w:val="00130AFD"/>
    <w:rsid w:val="00156D1D"/>
    <w:rsid w:val="001A06B2"/>
    <w:rsid w:val="001C0A47"/>
    <w:rsid w:val="001C20DC"/>
    <w:rsid w:val="001C2DBC"/>
    <w:rsid w:val="001E1959"/>
    <w:rsid w:val="00243820"/>
    <w:rsid w:val="00252BFE"/>
    <w:rsid w:val="0033156A"/>
    <w:rsid w:val="00341C42"/>
    <w:rsid w:val="003A2332"/>
    <w:rsid w:val="003C35CB"/>
    <w:rsid w:val="003F4E9C"/>
    <w:rsid w:val="00466B86"/>
    <w:rsid w:val="004A49B1"/>
    <w:rsid w:val="004A5E25"/>
    <w:rsid w:val="004B4AF6"/>
    <w:rsid w:val="004C23C7"/>
    <w:rsid w:val="004D49C4"/>
    <w:rsid w:val="005D3F2A"/>
    <w:rsid w:val="005F5F99"/>
    <w:rsid w:val="00653091"/>
    <w:rsid w:val="0066333A"/>
    <w:rsid w:val="00697087"/>
    <w:rsid w:val="006B242A"/>
    <w:rsid w:val="006D347B"/>
    <w:rsid w:val="006E02BA"/>
    <w:rsid w:val="007127F5"/>
    <w:rsid w:val="00744BB6"/>
    <w:rsid w:val="007626AF"/>
    <w:rsid w:val="007C65AE"/>
    <w:rsid w:val="007C65F6"/>
    <w:rsid w:val="007D0820"/>
    <w:rsid w:val="007F5392"/>
    <w:rsid w:val="007F5A60"/>
    <w:rsid w:val="0086723F"/>
    <w:rsid w:val="008E6028"/>
    <w:rsid w:val="008F1566"/>
    <w:rsid w:val="00911292"/>
    <w:rsid w:val="00941110"/>
    <w:rsid w:val="00952328"/>
    <w:rsid w:val="00962876"/>
    <w:rsid w:val="00967E71"/>
    <w:rsid w:val="009D7BC9"/>
    <w:rsid w:val="009F1246"/>
    <w:rsid w:val="00AA002F"/>
    <w:rsid w:val="00AA6A0E"/>
    <w:rsid w:val="00B77D76"/>
    <w:rsid w:val="00BA60A6"/>
    <w:rsid w:val="00BC103D"/>
    <w:rsid w:val="00BD7C55"/>
    <w:rsid w:val="00BE4C45"/>
    <w:rsid w:val="00C038FF"/>
    <w:rsid w:val="00C35119"/>
    <w:rsid w:val="00C877FA"/>
    <w:rsid w:val="00D413B3"/>
    <w:rsid w:val="00D73105"/>
    <w:rsid w:val="00D778C3"/>
    <w:rsid w:val="00DB0145"/>
    <w:rsid w:val="00DB3C43"/>
    <w:rsid w:val="00E0496A"/>
    <w:rsid w:val="00E272A7"/>
    <w:rsid w:val="00E3677B"/>
    <w:rsid w:val="00E72605"/>
    <w:rsid w:val="00E819A4"/>
    <w:rsid w:val="00E85AF2"/>
    <w:rsid w:val="00EB62E1"/>
    <w:rsid w:val="00EC2181"/>
    <w:rsid w:val="00EC3616"/>
    <w:rsid w:val="00F0410C"/>
    <w:rsid w:val="00FB0DB6"/>
    <w:rsid w:val="00FB50F4"/>
    <w:rsid w:val="00FC62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115655-5F18-45AC-A81F-64C9AB7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2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C7"/>
    <w:pPr>
      <w:tabs>
        <w:tab w:val="center" w:pos="4153"/>
        <w:tab w:val="right" w:pos="8306"/>
      </w:tabs>
      <w:snapToGrid w:val="0"/>
    </w:pPr>
    <w:rPr>
      <w:sz w:val="20"/>
      <w:szCs w:val="20"/>
    </w:rPr>
  </w:style>
  <w:style w:type="character" w:customStyle="1" w:styleId="a4">
    <w:name w:val="頁首 字元"/>
    <w:basedOn w:val="a0"/>
    <w:link w:val="a3"/>
    <w:uiPriority w:val="99"/>
    <w:rsid w:val="004C23C7"/>
    <w:rPr>
      <w:sz w:val="20"/>
      <w:szCs w:val="20"/>
    </w:rPr>
  </w:style>
  <w:style w:type="paragraph" w:styleId="a5">
    <w:name w:val="footer"/>
    <w:basedOn w:val="a"/>
    <w:link w:val="a6"/>
    <w:uiPriority w:val="99"/>
    <w:unhideWhenUsed/>
    <w:rsid w:val="004C23C7"/>
    <w:pPr>
      <w:tabs>
        <w:tab w:val="center" w:pos="4153"/>
        <w:tab w:val="right" w:pos="8306"/>
      </w:tabs>
      <w:snapToGrid w:val="0"/>
    </w:pPr>
    <w:rPr>
      <w:sz w:val="20"/>
      <w:szCs w:val="20"/>
    </w:rPr>
  </w:style>
  <w:style w:type="character" w:customStyle="1" w:styleId="a6">
    <w:name w:val="頁尾 字元"/>
    <w:basedOn w:val="a0"/>
    <w:link w:val="a5"/>
    <w:uiPriority w:val="99"/>
    <w:rsid w:val="004C23C7"/>
    <w:rPr>
      <w:sz w:val="20"/>
      <w:szCs w:val="20"/>
    </w:rPr>
  </w:style>
  <w:style w:type="table" w:styleId="a7">
    <w:name w:val="Table Grid"/>
    <w:basedOn w:val="a1"/>
    <w:uiPriority w:val="59"/>
    <w:rsid w:val="00252B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99"/>
    <w:qFormat/>
    <w:rsid w:val="00252BFE"/>
    <w:pPr>
      <w:ind w:leftChars="200" w:left="48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4DCD-5C3B-4D8D-9CAD-F072DA3A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2015-09-08T03:17:00Z</cp:lastPrinted>
  <dcterms:created xsi:type="dcterms:W3CDTF">2018-08-10T01:00:00Z</dcterms:created>
  <dcterms:modified xsi:type="dcterms:W3CDTF">2018-08-10T01:05:00Z</dcterms:modified>
</cp:coreProperties>
</file>