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6C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FF187D">
        <w:rPr>
          <w:rFonts w:eastAsia="標楷體"/>
          <w:b/>
          <w:color w:val="000000"/>
          <w:kern w:val="0"/>
          <w:sz w:val="40"/>
          <w:szCs w:val="40"/>
        </w:rPr>
        <w:t>臺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南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10</w:t>
      </w:r>
      <w:r w:rsidR="001D558A">
        <w:rPr>
          <w:rFonts w:eastAsia="標楷體" w:hint="eastAsia"/>
          <w:b/>
          <w:color w:val="000000"/>
          <w:kern w:val="0"/>
          <w:sz w:val="40"/>
          <w:szCs w:val="40"/>
        </w:rPr>
        <w:t>7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年</w:t>
      </w:r>
      <w:r w:rsidR="00337B50">
        <w:rPr>
          <w:rFonts w:eastAsia="標楷體" w:hint="eastAsia"/>
          <w:b/>
          <w:color w:val="000000"/>
          <w:kern w:val="0"/>
          <w:sz w:val="40"/>
          <w:szCs w:val="40"/>
        </w:rPr>
        <w:t>太子國中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暑期</w:t>
      </w:r>
      <w:r w:rsidR="00807803">
        <w:rPr>
          <w:rFonts w:eastAsia="標楷體" w:hint="eastAsia"/>
          <w:b/>
          <w:color w:val="000000"/>
          <w:kern w:val="0"/>
          <w:sz w:val="40"/>
          <w:szCs w:val="40"/>
        </w:rPr>
        <w:t>防身</w:t>
      </w:r>
      <w:r w:rsidRPr="00FF187D">
        <w:rPr>
          <w:rFonts w:eastAsia="標楷體" w:hint="eastAsia"/>
          <w:b/>
          <w:color w:val="000000"/>
          <w:kern w:val="0"/>
          <w:sz w:val="40"/>
          <w:szCs w:val="40"/>
        </w:rPr>
        <w:t>柔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道</w:t>
      </w:r>
      <w:r w:rsidR="00C63CB2">
        <w:rPr>
          <w:rFonts w:eastAsia="標楷體" w:hint="eastAsia"/>
          <w:b/>
          <w:color w:val="000000"/>
          <w:kern w:val="0"/>
          <w:sz w:val="40"/>
          <w:szCs w:val="40"/>
        </w:rPr>
        <w:t>育樂</w:t>
      </w:r>
      <w:r w:rsidRPr="00FF187D">
        <w:rPr>
          <w:rFonts w:eastAsia="標楷體"/>
          <w:b/>
          <w:color w:val="000000"/>
          <w:kern w:val="0"/>
          <w:sz w:val="40"/>
          <w:szCs w:val="40"/>
        </w:rPr>
        <w:t>營</w:t>
      </w:r>
    </w:p>
    <w:p w:rsidR="00FF187D" w:rsidRPr="00FF187D" w:rsidRDefault="00FF187D" w:rsidP="005E1B62">
      <w:pPr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FF187D">
        <w:rPr>
          <w:rFonts w:eastAsia="標楷體"/>
          <w:b/>
          <w:color w:val="000000"/>
          <w:kern w:val="0"/>
          <w:sz w:val="40"/>
          <w:szCs w:val="40"/>
        </w:rPr>
        <w:t>實施計畫</w:t>
      </w:r>
    </w:p>
    <w:p w:rsidR="00FF187D" w:rsidRPr="00FF187D" w:rsidRDefault="00FB32E3" w:rsidP="00FB32E3">
      <w:pPr>
        <w:widowControl/>
        <w:shd w:val="clear" w:color="auto" w:fill="FFFFFF"/>
        <w:tabs>
          <w:tab w:val="left" w:pos="2460"/>
        </w:tabs>
        <w:spacing w:line="480" w:lineRule="atLeast"/>
        <w:ind w:left="1410" w:hanging="1260"/>
        <w:rPr>
          <w:rFonts w:eastAsia="標楷體"/>
          <w:b/>
          <w:color w:val="000000"/>
          <w:kern w:val="0"/>
          <w:sz w:val="16"/>
          <w:szCs w:val="16"/>
        </w:rPr>
      </w:pPr>
      <w:r>
        <w:rPr>
          <w:rFonts w:eastAsia="標楷體"/>
          <w:b/>
          <w:color w:val="000000"/>
          <w:kern w:val="0"/>
          <w:sz w:val="16"/>
          <w:szCs w:val="16"/>
        </w:rPr>
        <w:tab/>
      </w:r>
      <w:r>
        <w:rPr>
          <w:rFonts w:eastAsia="標楷體"/>
          <w:b/>
          <w:color w:val="000000"/>
          <w:kern w:val="0"/>
          <w:sz w:val="16"/>
          <w:szCs w:val="16"/>
        </w:rPr>
        <w:tab/>
      </w:r>
    </w:p>
    <w:p w:rsidR="00612CFD" w:rsidRPr="00C735F4" w:rsidRDefault="00C735F4" w:rsidP="00C735F4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壹、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目</w:t>
      </w:r>
      <w:r w:rsidRP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FF187D" w:rsidRPr="00C735F4">
        <w:rPr>
          <w:rFonts w:eastAsia="標楷體"/>
          <w:color w:val="000000"/>
          <w:kern w:val="0"/>
          <w:sz w:val="26"/>
          <w:szCs w:val="26"/>
        </w:rPr>
        <w:t>的：</w:t>
      </w:r>
    </w:p>
    <w:p w:rsidR="00C735F4" w:rsidRPr="00BC6182" w:rsidRDefault="00C735F4" w:rsidP="00C735F4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/>
          <w:sz w:val="28"/>
          <w:szCs w:val="28"/>
        </w:rPr>
        <w:t>(</w:t>
      </w:r>
      <w:r w:rsidRPr="00A02972">
        <w:rPr>
          <w:rFonts w:ascii="標楷體" w:eastAsia="標楷體" w:hAnsi="標楷體" w:hint="eastAsia"/>
          <w:sz w:val="28"/>
          <w:szCs w:val="28"/>
        </w:rPr>
        <w:t>一</w:t>
      </w:r>
      <w:r w:rsidRPr="00A02972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C6B14">
        <w:rPr>
          <w:rFonts w:ascii="標楷體" w:eastAsia="標楷體" w:hAnsi="標楷體"/>
          <w:sz w:val="28"/>
          <w:szCs w:val="28"/>
        </w:rPr>
        <w:t>提倡正當休閒活動、增進青少年及兒童身心健康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35F4" w:rsidRPr="00BC6182" w:rsidRDefault="00C735F4" w:rsidP="00C735F4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透過規律柔道</w:t>
      </w:r>
      <w:r w:rsidRPr="00A02972">
        <w:rPr>
          <w:rFonts w:ascii="標楷體" w:eastAsia="標楷體" w:hAnsi="標楷體" w:hint="eastAsia"/>
          <w:sz w:val="28"/>
          <w:szCs w:val="28"/>
        </w:rPr>
        <w:t>運動，促進少年健康體位目標之達成。</w:t>
      </w:r>
    </w:p>
    <w:p w:rsidR="00835E6C" w:rsidRPr="009852B4" w:rsidRDefault="00C735F4" w:rsidP="009852B4">
      <w:pPr>
        <w:adjustRightInd w:val="0"/>
        <w:snapToGrid w:val="0"/>
        <w:spacing w:line="440" w:lineRule="exact"/>
        <w:ind w:left="1599" w:right="85" w:hangingChars="571" w:hanging="159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2972"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推廣柔道運動及學習柔道禮儀，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促進</w:t>
      </w:r>
      <w:r>
        <w:rPr>
          <w:rFonts w:ascii="標楷體" w:eastAsia="標楷體" w:hAnsi="標楷體" w:hint="eastAsia"/>
          <w:color w:val="000000"/>
          <w:sz w:val="28"/>
          <w:szCs w:val="28"/>
        </w:rPr>
        <w:t>柔道運動交流，增進國民身心健康，並倡導正當體育休閒運動，增加柔道</w:t>
      </w:r>
      <w:r w:rsidRPr="00A02972">
        <w:rPr>
          <w:rFonts w:ascii="標楷體" w:eastAsia="標楷體" w:hAnsi="標楷體" w:hint="eastAsia"/>
          <w:color w:val="000000"/>
          <w:sz w:val="28"/>
          <w:szCs w:val="28"/>
        </w:rPr>
        <w:t>運動人口。</w:t>
      </w:r>
    </w:p>
    <w:p w:rsidR="00FF187D" w:rsidRPr="00E575C0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>貳、主辦單位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：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臺南</w:t>
      </w:r>
      <w:r w:rsidR="00835E6C"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337B50">
        <w:rPr>
          <w:rFonts w:eastAsia="標楷體" w:hint="eastAsia"/>
          <w:color w:val="000000"/>
          <w:kern w:val="0"/>
          <w:sz w:val="26"/>
          <w:szCs w:val="26"/>
        </w:rPr>
        <w:t>立</w:t>
      </w:r>
      <w:r w:rsidR="00835E6C" w:rsidRPr="00FB32E3">
        <w:rPr>
          <w:rFonts w:eastAsia="標楷體" w:hint="eastAsia"/>
          <w:color w:val="000000"/>
          <w:kern w:val="0"/>
          <w:sz w:val="26"/>
          <w:szCs w:val="26"/>
        </w:rPr>
        <w:t>太子國中</w:t>
      </w:r>
    </w:p>
    <w:p w:rsidR="00FF187D" w:rsidRPr="00FB32E3" w:rsidRDefault="00835E6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參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活動</w:t>
      </w:r>
      <w:r w:rsidR="00C735F4">
        <w:rPr>
          <w:rFonts w:eastAsia="標楷體"/>
          <w:color w:val="000000"/>
          <w:kern w:val="0"/>
          <w:sz w:val="26"/>
          <w:szCs w:val="26"/>
        </w:rPr>
        <w:t>方式與內容：本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735F4">
        <w:rPr>
          <w:rFonts w:eastAsia="標楷體"/>
          <w:color w:val="000000"/>
          <w:kern w:val="0"/>
          <w:sz w:val="26"/>
          <w:szCs w:val="26"/>
        </w:rPr>
        <w:t>營課程皆依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學習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程度</w:t>
      </w:r>
      <w:r w:rsidR="00C735F4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採分組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教學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方式進行。</w:t>
      </w:r>
    </w:p>
    <w:p w:rsidR="00C735F4" w:rsidRPr="00FB32E3" w:rsidRDefault="00835E6C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肆</w:t>
      </w:r>
      <w:r w:rsidR="00C9157D">
        <w:rPr>
          <w:rFonts w:eastAsia="標楷體"/>
          <w:color w:val="000000"/>
          <w:kern w:val="0"/>
          <w:sz w:val="26"/>
          <w:szCs w:val="26"/>
        </w:rPr>
        <w:t>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="00C735F4" w:rsidRPr="00FB32E3">
        <w:rPr>
          <w:rFonts w:eastAsia="標楷體"/>
          <w:color w:val="000000"/>
          <w:kern w:val="0"/>
          <w:sz w:val="26"/>
          <w:szCs w:val="26"/>
        </w:rPr>
        <w:t>一、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對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象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C735F4">
        <w:rPr>
          <w:rFonts w:ascii="標楷體" w:eastAsia="標楷體" w:hAnsi="標楷體" w:hint="eastAsia"/>
          <w:color w:val="000000"/>
          <w:kern w:val="0"/>
          <w:sz w:val="26"/>
          <w:szCs w:val="26"/>
        </w:rPr>
        <w:t>國小在校學童</w:t>
      </w:r>
      <w:r w:rsidR="00C735F4" w:rsidRPr="00590237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="00C83813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735F4">
        <w:rPr>
          <w:rFonts w:eastAsia="標楷體" w:hint="eastAsia"/>
          <w:color w:val="000000"/>
          <w:kern w:val="0"/>
          <w:sz w:val="26"/>
          <w:szCs w:val="26"/>
        </w:rPr>
        <w:t>年級生。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二、活動</w:t>
      </w:r>
      <w:r w:rsidRPr="00FB32E3">
        <w:rPr>
          <w:rFonts w:eastAsia="標楷體"/>
          <w:color w:val="000000"/>
          <w:kern w:val="0"/>
          <w:sz w:val="26"/>
          <w:szCs w:val="26"/>
        </w:rPr>
        <w:t>場地：臺</w:t>
      </w:r>
      <w:r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Pr="00FB32E3">
        <w:rPr>
          <w:rFonts w:eastAsia="標楷體"/>
          <w:color w:val="000000"/>
          <w:kern w:val="0"/>
          <w:sz w:val="26"/>
          <w:szCs w:val="26"/>
        </w:rPr>
        <w:t>市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835E6C"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C735F4" w:rsidRPr="00FB32E3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三、費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用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: 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一梯次，課程費用為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400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元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35E6C" w:rsidRPr="00835E6C" w:rsidRDefault="00C735F4" w:rsidP="00835E6C">
      <w:pPr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四、活動</w:t>
      </w:r>
      <w:r w:rsidRPr="00FB32E3">
        <w:rPr>
          <w:rFonts w:eastAsia="標楷體"/>
          <w:color w:val="000000"/>
          <w:kern w:val="0"/>
          <w:sz w:val="26"/>
          <w:szCs w:val="26"/>
        </w:rPr>
        <w:t>日期：</w:t>
      </w:r>
      <w:r w:rsidR="00FC62BE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第一梯次</w:t>
      </w:r>
      <w:r w:rsidR="00337B50">
        <w:rPr>
          <w:rFonts w:ascii="標楷體" w:eastAsia="標楷體" w:hAnsi="標楷體" w:hint="eastAsia"/>
          <w:sz w:val="26"/>
          <w:szCs w:val="26"/>
        </w:rPr>
        <w:t>:7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</w:t>
      </w:r>
      <w:r w:rsidR="00337B50">
        <w:rPr>
          <w:rFonts w:ascii="標楷體" w:eastAsia="標楷體" w:hAnsi="標楷體" w:hint="eastAsia"/>
          <w:sz w:val="26"/>
          <w:szCs w:val="26"/>
        </w:rPr>
        <w:t>16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>
        <w:rPr>
          <w:rFonts w:ascii="標楷體" w:eastAsia="標楷體" w:hAnsi="標楷體" w:hint="eastAsia"/>
          <w:sz w:val="26"/>
          <w:szCs w:val="26"/>
        </w:rPr>
        <w:t>7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>月1</w:t>
      </w:r>
      <w:r w:rsidR="00337B50">
        <w:rPr>
          <w:rFonts w:ascii="標楷體" w:eastAsia="標楷體" w:hAnsi="標楷體" w:hint="eastAsia"/>
          <w:sz w:val="26"/>
          <w:szCs w:val="26"/>
        </w:rPr>
        <w:t>9</w:t>
      </w:r>
      <w:r w:rsidR="00835E6C" w:rsidRPr="00835E6C">
        <w:rPr>
          <w:rFonts w:ascii="標楷體" w:eastAsia="標楷體" w:hAnsi="標楷體" w:hint="eastAsia"/>
          <w:sz w:val="26"/>
          <w:szCs w:val="26"/>
        </w:rPr>
        <w:t xml:space="preserve">日  </w:t>
      </w:r>
    </w:p>
    <w:p w:rsidR="00C735F4" w:rsidRPr="00835E6C" w:rsidRDefault="00835E6C" w:rsidP="00C735F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835E6C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FC62BE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35E6C">
        <w:rPr>
          <w:rFonts w:ascii="標楷體" w:eastAsia="標楷體" w:hAnsi="標楷體" w:hint="eastAsia"/>
          <w:sz w:val="26"/>
          <w:szCs w:val="26"/>
        </w:rPr>
        <w:t>第二梯次</w:t>
      </w:r>
      <w:r w:rsidR="00490253">
        <w:rPr>
          <w:rFonts w:ascii="標楷體" w:eastAsia="標楷體" w:hAnsi="標楷體" w:hint="eastAsia"/>
          <w:sz w:val="26"/>
          <w:szCs w:val="26"/>
        </w:rPr>
        <w:t>:7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30</w:t>
      </w:r>
      <w:r w:rsidRPr="00835E6C">
        <w:rPr>
          <w:rFonts w:ascii="標楷體" w:eastAsia="標楷體" w:hAnsi="標楷體" w:hint="eastAsia"/>
          <w:sz w:val="26"/>
          <w:szCs w:val="26"/>
        </w:rPr>
        <w:t>日~</w:t>
      </w:r>
      <w:r w:rsidR="00031BF5" w:rsidRPr="00031BF5">
        <w:rPr>
          <w:rFonts w:ascii="Times New Roman" w:eastAsia="標楷體" w:hAnsi="Times New Roman" w:cs="Times New Roman"/>
          <w:sz w:val="26"/>
          <w:szCs w:val="26"/>
        </w:rPr>
        <w:t>8</w:t>
      </w:r>
      <w:r w:rsidRPr="00835E6C">
        <w:rPr>
          <w:rFonts w:ascii="標楷體" w:eastAsia="標楷體" w:hAnsi="標楷體" w:hint="eastAsia"/>
          <w:sz w:val="26"/>
          <w:szCs w:val="26"/>
        </w:rPr>
        <w:t>月</w:t>
      </w:r>
      <w:r w:rsidR="00490253">
        <w:rPr>
          <w:rFonts w:ascii="標楷體" w:eastAsia="標楷體" w:hAnsi="標楷體" w:hint="eastAsia"/>
          <w:sz w:val="26"/>
          <w:szCs w:val="26"/>
        </w:rPr>
        <w:t>02</w:t>
      </w:r>
      <w:r w:rsidRPr="00835E6C">
        <w:rPr>
          <w:rFonts w:ascii="標楷體" w:eastAsia="標楷體" w:hAnsi="標楷體" w:hint="eastAsia"/>
          <w:sz w:val="26"/>
          <w:szCs w:val="26"/>
        </w:rPr>
        <w:t>日</w:t>
      </w:r>
    </w:p>
    <w:p w:rsidR="00C735F4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五、時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  </w:t>
      </w:r>
      <w:r>
        <w:rPr>
          <w:rFonts w:eastAsia="標楷體" w:hint="eastAsia"/>
          <w:color w:val="000000"/>
          <w:kern w:val="0"/>
          <w:sz w:val="26"/>
          <w:szCs w:val="26"/>
        </w:rPr>
        <w:t>間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391808">
        <w:rPr>
          <w:rFonts w:eastAsia="標楷體" w:hint="eastAsia"/>
          <w:color w:val="000000"/>
          <w:kern w:val="0"/>
          <w:sz w:val="26"/>
          <w:szCs w:val="26"/>
        </w:rPr>
        <w:t>: 14:30~16</w:t>
      </w:r>
      <w:r w:rsidR="00835E6C">
        <w:rPr>
          <w:rFonts w:eastAsia="標楷體" w:hint="eastAsia"/>
          <w:color w:val="000000"/>
          <w:kern w:val="0"/>
          <w:sz w:val="26"/>
          <w:szCs w:val="26"/>
        </w:rPr>
        <w:t>:0</w:t>
      </w:r>
      <w:r>
        <w:rPr>
          <w:rFonts w:eastAsia="標楷體" w:hint="eastAsia"/>
          <w:color w:val="000000"/>
          <w:kern w:val="0"/>
          <w:sz w:val="26"/>
          <w:szCs w:val="26"/>
        </w:rPr>
        <w:t>0</w:t>
      </w:r>
      <w:r>
        <w:rPr>
          <w:rFonts w:eastAsia="標楷體" w:hint="eastAsia"/>
          <w:color w:val="000000"/>
          <w:kern w:val="0"/>
          <w:sz w:val="26"/>
          <w:szCs w:val="26"/>
        </w:rPr>
        <w:t>（分為兩節課，每節四十分鐘，中間休息十分鐘）</w:t>
      </w:r>
    </w:p>
    <w:p w:rsidR="001C789B" w:rsidRPr="000679B2" w:rsidRDefault="00C735F4" w:rsidP="00C735F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</w:t>
      </w:r>
      <w:r>
        <w:rPr>
          <w:rFonts w:eastAsia="標楷體" w:hint="eastAsia"/>
          <w:color w:val="000000"/>
          <w:kern w:val="0"/>
          <w:sz w:val="26"/>
          <w:szCs w:val="26"/>
        </w:rPr>
        <w:t>六、</w:t>
      </w:r>
      <w:r w:rsidRPr="00A4706C">
        <w:rPr>
          <w:rFonts w:ascii="標楷體" w:eastAsia="標楷體" w:hAnsi="標楷體" w:hint="eastAsia"/>
          <w:sz w:val="28"/>
          <w:szCs w:val="28"/>
        </w:rPr>
        <w:t>凡參加</w:t>
      </w:r>
      <w:r w:rsidR="006922A1"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防身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柔道</w:t>
      </w:r>
      <w:r w:rsidR="00C63CB2">
        <w:rPr>
          <w:rFonts w:ascii="標楷體" w:eastAsia="標楷體" w:hAnsi="標楷體" w:hint="eastAsia"/>
          <w:b/>
          <w:sz w:val="28"/>
          <w:szCs w:val="28"/>
          <w:u w:val="single"/>
        </w:rPr>
        <w:t>育樂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營完成課程者</w:t>
      </w:r>
      <w:r w:rsidRPr="00A4706C">
        <w:rPr>
          <w:rFonts w:ascii="標楷體" w:eastAsia="標楷體" w:hAnsi="標楷體" w:hint="eastAsia"/>
          <w:sz w:val="28"/>
          <w:szCs w:val="28"/>
        </w:rPr>
        <w:t>，</w:t>
      </w:r>
      <w:r w:rsidR="00835E6C">
        <w:rPr>
          <w:rFonts w:ascii="標楷體" w:eastAsia="標楷體" w:hAnsi="標楷體" w:hint="eastAsia"/>
          <w:b/>
          <w:sz w:val="28"/>
          <w:szCs w:val="28"/>
          <w:u w:val="single"/>
        </w:rPr>
        <w:t>本校</w:t>
      </w:r>
      <w:r w:rsidRPr="006922A1">
        <w:rPr>
          <w:rFonts w:ascii="標楷體" w:eastAsia="標楷體" w:hAnsi="標楷體" w:hint="eastAsia"/>
          <w:b/>
          <w:sz w:val="28"/>
          <w:szCs w:val="28"/>
          <w:u w:val="single"/>
        </w:rPr>
        <w:t>亦頒發結業證明</w:t>
      </w:r>
      <w:r w:rsidRPr="00A4706C">
        <w:rPr>
          <w:rFonts w:ascii="標楷體" w:eastAsia="標楷體" w:hAnsi="標楷體" w:hint="eastAsia"/>
          <w:sz w:val="28"/>
          <w:szCs w:val="28"/>
        </w:rPr>
        <w:t>。</w:t>
      </w:r>
    </w:p>
    <w:p w:rsidR="009852B4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伍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、參加對象：臺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</w:t>
      </w:r>
      <w:r w:rsidR="00C9157D">
        <w:rPr>
          <w:rFonts w:eastAsia="標楷體"/>
          <w:color w:val="000000"/>
          <w:kern w:val="0"/>
          <w:sz w:val="26"/>
          <w:szCs w:val="26"/>
        </w:rPr>
        <w:t>市各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區國小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學校</w:t>
      </w:r>
      <w:r w:rsidR="00897CDD" w:rsidRPr="00C83813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3-6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年級在校生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。本案預計</w:t>
      </w:r>
      <w:r w:rsidR="00897CDD">
        <w:rPr>
          <w:rFonts w:ascii="標楷體" w:eastAsia="標楷體" w:hAnsi="標楷體"/>
          <w:color w:val="000000"/>
          <w:kern w:val="0"/>
          <w:sz w:val="26"/>
          <w:szCs w:val="26"/>
        </w:rPr>
        <w:t>50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名</w:t>
      </w:r>
      <w:r w:rsidR="00612CFD">
        <w:rPr>
          <w:rFonts w:eastAsia="標楷體" w:hint="eastAsia"/>
          <w:color w:val="000000"/>
          <w:kern w:val="0"/>
          <w:sz w:val="26"/>
          <w:szCs w:val="26"/>
        </w:rPr>
        <w:t>學員</w:t>
      </w:r>
      <w:r w:rsidR="00FF187D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參</w:t>
      </w:r>
      <w:r w:rsidR="00DA57F5"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加。</w:t>
      </w:r>
    </w:p>
    <w:p w:rsidR="00FF187D" w:rsidRPr="00FB32E3" w:rsidRDefault="008F564C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陸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、報名方式</w:t>
      </w:r>
      <w:r w:rsidR="00E52E18">
        <w:rPr>
          <w:rFonts w:eastAsia="標楷體" w:hint="eastAsia"/>
          <w:color w:val="000000"/>
          <w:kern w:val="0"/>
          <w:sz w:val="26"/>
          <w:szCs w:val="26"/>
        </w:rPr>
        <w:t>：</w:t>
      </w:r>
    </w:p>
    <w:p w:rsidR="00FF187D" w:rsidRPr="00FB32E3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 w:rsidRPr="00FB32E3">
        <w:rPr>
          <w:rFonts w:eastAsia="標楷體"/>
          <w:color w:val="000000"/>
          <w:kern w:val="0"/>
          <w:sz w:val="26"/>
          <w:szCs w:val="26"/>
        </w:rPr>
        <w:t xml:space="preserve">   </w:t>
      </w:r>
      <w:r w:rsidR="00310998"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 xml:space="preserve"> </w:t>
      </w:r>
      <w:r w:rsidRPr="00FB32E3">
        <w:rPr>
          <w:rFonts w:eastAsia="標楷體"/>
          <w:color w:val="000000"/>
          <w:kern w:val="0"/>
          <w:sz w:val="26"/>
          <w:szCs w:val="26"/>
        </w:rPr>
        <w:t>一、本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C40DC2">
        <w:rPr>
          <w:rFonts w:eastAsia="標楷體"/>
          <w:color w:val="000000"/>
          <w:kern w:val="0"/>
          <w:sz w:val="26"/>
          <w:szCs w:val="26"/>
        </w:rPr>
        <w:t>營參加學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員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E7D68">
        <w:rPr>
          <w:rFonts w:eastAsia="標楷體" w:hint="eastAsia"/>
          <w:color w:val="000000"/>
          <w:kern w:val="0"/>
          <w:sz w:val="26"/>
          <w:szCs w:val="26"/>
        </w:rPr>
        <w:t>則</w:t>
      </w:r>
      <w:r w:rsidRPr="00FB32E3">
        <w:rPr>
          <w:rFonts w:eastAsia="標楷體"/>
          <w:color w:val="000000"/>
          <w:kern w:val="0"/>
          <w:sz w:val="26"/>
          <w:szCs w:val="26"/>
        </w:rPr>
        <w:t>須</w:t>
      </w:r>
      <w:r w:rsidR="00182817" w:rsidRPr="00FB32E3">
        <w:rPr>
          <w:rFonts w:eastAsia="標楷體"/>
          <w:color w:val="000000"/>
          <w:kern w:val="0"/>
          <w:sz w:val="26"/>
          <w:szCs w:val="26"/>
        </w:rPr>
        <w:t>交通</w:t>
      </w:r>
      <w:r w:rsidRPr="00FB32E3">
        <w:rPr>
          <w:rFonts w:eastAsia="標楷體"/>
          <w:color w:val="000000"/>
          <w:kern w:val="0"/>
          <w:sz w:val="26"/>
          <w:szCs w:val="26"/>
        </w:rPr>
        <w:t>自理。</w:t>
      </w:r>
    </w:p>
    <w:p w:rsidR="001D558A" w:rsidRPr="00337B50" w:rsidRDefault="00310998" w:rsidP="009D4BA9">
      <w:pPr>
        <w:ind w:leftChars="216" w:left="1168" w:hangingChars="250" w:hanging="650"/>
        <w:rPr>
          <w:u w:val="single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二、報名表格填寫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〈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如附件一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〉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，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或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電子檔</w:t>
      </w:r>
      <w:r w:rsidR="00551B5F" w:rsidRPr="00FB32E3">
        <w:rPr>
          <w:rFonts w:eastAsia="標楷體"/>
          <w:color w:val="000000"/>
          <w:kern w:val="0"/>
          <w:sz w:val="26"/>
          <w:szCs w:val="26"/>
        </w:rPr>
        <w:t>報名表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亦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可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均須於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10</w:t>
      </w:r>
      <w:r w:rsidR="00835E6C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年</w:t>
      </w:r>
      <w:r w:rsidR="00337B50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月</w:t>
      </w:r>
      <w:r w:rsidR="009D4BA9">
        <w:rPr>
          <w:rFonts w:eastAsia="標楷體" w:hint="eastAsia"/>
          <w:b/>
          <w:color w:val="000000"/>
          <w:kern w:val="0"/>
          <w:sz w:val="26"/>
          <w:szCs w:val="26"/>
          <w:u w:val="single"/>
        </w:rPr>
        <w:t>6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日下午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17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：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00</w:t>
      </w:r>
      <w:r w:rsidR="00FF187D" w:rsidRPr="002C545D">
        <w:rPr>
          <w:rFonts w:eastAsia="標楷體"/>
          <w:b/>
          <w:color w:val="000000"/>
          <w:kern w:val="0"/>
          <w:sz w:val="26"/>
          <w:szCs w:val="26"/>
          <w:u w:val="single"/>
        </w:rPr>
        <w:t>前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，以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E-mail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方式寄送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；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標題請寫</w:t>
      </w:r>
      <w:r w:rsidR="00B24038" w:rsidRPr="00FB32E3">
        <w:rPr>
          <w:rFonts w:eastAsia="標楷體" w:hint="eastAsia"/>
          <w:color w:val="000000"/>
          <w:kern w:val="0"/>
          <w:sz w:val="26"/>
          <w:szCs w:val="26"/>
        </w:rPr>
        <w:t>台南市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太子國中</w:t>
      </w:r>
      <w:r w:rsidR="003E36E2">
        <w:rPr>
          <w:rFonts w:eastAsia="標楷體" w:hint="eastAsia"/>
          <w:color w:val="000000"/>
          <w:kern w:val="0"/>
          <w:sz w:val="26"/>
          <w:szCs w:val="26"/>
        </w:rPr>
        <w:t>柔道</w:t>
      </w:r>
      <w:r w:rsidR="00C63CB2">
        <w:rPr>
          <w:rFonts w:eastAsia="標楷體" w:hint="eastAsia"/>
          <w:color w:val="000000"/>
          <w:kern w:val="0"/>
          <w:sz w:val="26"/>
          <w:szCs w:val="26"/>
        </w:rPr>
        <w:t>育樂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(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○○學校</w:t>
      </w:r>
      <w:r w:rsidR="00C40DC2">
        <w:rPr>
          <w:rFonts w:eastAsia="標楷體" w:hint="eastAsia"/>
          <w:color w:val="000000"/>
          <w:kern w:val="0"/>
          <w:sz w:val="26"/>
          <w:szCs w:val="26"/>
        </w:rPr>
        <w:t>○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年級參加</w:t>
      </w:r>
      <w:r w:rsidR="00182817">
        <w:rPr>
          <w:rFonts w:eastAsia="標楷體" w:hint="eastAsia"/>
          <w:color w:val="000000"/>
          <w:kern w:val="0"/>
          <w:sz w:val="26"/>
          <w:szCs w:val="26"/>
        </w:rPr>
        <w:t>夏令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2C545D">
        <w:rPr>
          <w:rFonts w:eastAsia="標楷體" w:hint="eastAsia"/>
          <w:color w:val="000000"/>
          <w:kern w:val="0"/>
          <w:sz w:val="26"/>
          <w:szCs w:val="26"/>
        </w:rPr>
        <w:t>報名表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)</w:t>
      </w:r>
      <w:r w:rsidR="00551B5F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8F564C">
        <w:rPr>
          <w:rFonts w:eastAsia="標楷體" w:hint="eastAsia"/>
          <w:color w:val="000000"/>
          <w:kern w:val="0"/>
          <w:sz w:val="26"/>
          <w:szCs w:val="26"/>
        </w:rPr>
        <w:t>電子</w:t>
      </w:r>
      <w:r w:rsidR="008F564C" w:rsidRPr="00FB32E3">
        <w:rPr>
          <w:rFonts w:eastAsia="標楷體" w:hint="eastAsia"/>
          <w:color w:val="000000"/>
          <w:kern w:val="0"/>
          <w:sz w:val="26"/>
          <w:szCs w:val="26"/>
        </w:rPr>
        <w:t>信箱：</w:t>
      </w:r>
      <w:r w:rsidR="00337B50" w:rsidRPr="00337B50">
        <w:rPr>
          <w:rFonts w:hint="eastAsia"/>
          <w:b/>
          <w:sz w:val="26"/>
          <w:szCs w:val="26"/>
          <w:u w:val="single"/>
        </w:rPr>
        <w:t>a0921944973</w:t>
      </w:r>
      <w:r w:rsidR="00337B50" w:rsidRPr="00337B50">
        <w:rPr>
          <w:b/>
          <w:sz w:val="26"/>
          <w:szCs w:val="26"/>
          <w:u w:val="single"/>
        </w:rPr>
        <w:t>@</w:t>
      </w:r>
      <w:r w:rsidR="009D4BA9">
        <w:rPr>
          <w:rFonts w:hint="eastAsia"/>
          <w:b/>
          <w:sz w:val="26"/>
          <w:szCs w:val="26"/>
          <w:u w:val="single"/>
        </w:rPr>
        <w:t>g</w:t>
      </w:r>
      <w:r w:rsidR="00337B50" w:rsidRPr="00337B50">
        <w:rPr>
          <w:rFonts w:hint="eastAsia"/>
          <w:b/>
          <w:sz w:val="26"/>
          <w:szCs w:val="26"/>
          <w:u w:val="single"/>
        </w:rPr>
        <w:t>mail</w:t>
      </w:r>
      <w:r w:rsidR="00337B50" w:rsidRPr="00337B50">
        <w:rPr>
          <w:b/>
          <w:sz w:val="26"/>
          <w:szCs w:val="26"/>
          <w:u w:val="single"/>
        </w:rPr>
        <w:t>.co</w:t>
      </w:r>
      <w:r w:rsidR="00337B50" w:rsidRPr="00337B50">
        <w:rPr>
          <w:rFonts w:hint="eastAsia"/>
          <w:b/>
          <w:sz w:val="26"/>
          <w:szCs w:val="26"/>
          <w:u w:val="single"/>
        </w:rPr>
        <w:t>m</w:t>
      </w:r>
      <w:r w:rsidR="008F564C" w:rsidRPr="00337B50">
        <w:rPr>
          <w:rFonts w:hint="eastAsia"/>
          <w:u w:val="single"/>
        </w:rPr>
        <w:t xml:space="preserve"> </w:t>
      </w:r>
    </w:p>
    <w:p w:rsidR="008F564C" w:rsidRDefault="008F564C" w:rsidP="001D558A">
      <w:pPr>
        <w:ind w:leftChars="466" w:left="1118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8"/>
          <w:szCs w:val="28"/>
        </w:rPr>
        <w:t>或</w:t>
      </w:r>
      <w:r w:rsidRPr="008F564C">
        <w:rPr>
          <w:rFonts w:ascii="標楷體" w:eastAsia="標楷體" w:hAnsi="標楷體" w:hint="eastAsia"/>
          <w:sz w:val="26"/>
          <w:szCs w:val="26"/>
        </w:rPr>
        <w:t>可電洽至學校學務處及</w:t>
      </w:r>
      <w:r w:rsidRPr="008F564C">
        <w:rPr>
          <w:rFonts w:ascii="標楷體" w:eastAsia="標楷體" w:hAnsi="標楷體" w:hint="eastAsia"/>
          <w:sz w:val="26"/>
          <w:szCs w:val="26"/>
          <w:u w:val="single"/>
        </w:rPr>
        <w:t>教練</w:t>
      </w:r>
      <w:r w:rsidRPr="008F564C">
        <w:rPr>
          <w:rFonts w:ascii="標楷體" w:eastAsia="標楷體" w:hAnsi="標楷體" w:hint="eastAsia"/>
          <w:sz w:val="26"/>
          <w:szCs w:val="26"/>
        </w:rPr>
        <w:t>詢問報名。</w:t>
      </w:r>
    </w:p>
    <w:p w:rsidR="008F564C" w:rsidRDefault="008F564C" w:rsidP="008F564C">
      <w:pPr>
        <w:ind w:leftChars="486" w:left="1166"/>
        <w:rPr>
          <w:rFonts w:ascii="標楷體" w:eastAsia="標楷體" w:hAnsi="標楷體"/>
          <w:sz w:val="26"/>
          <w:szCs w:val="26"/>
        </w:rPr>
      </w:pPr>
      <w:r w:rsidRPr="008F564C">
        <w:rPr>
          <w:rFonts w:ascii="標楷體" w:eastAsia="標楷體" w:hAnsi="標楷體" w:hint="eastAsia"/>
          <w:sz w:val="26"/>
          <w:szCs w:val="26"/>
        </w:rPr>
        <w:t>※太子國中學務處 電話: 06-6524762轉</w:t>
      </w:r>
      <w:r w:rsidR="0058646C">
        <w:rPr>
          <w:rFonts w:ascii="標楷體" w:eastAsia="標楷體" w:hAnsi="標楷體" w:hint="eastAsia"/>
          <w:sz w:val="26"/>
          <w:szCs w:val="26"/>
        </w:rPr>
        <w:t>19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F187D" w:rsidRPr="008F564C" w:rsidRDefault="008F564C" w:rsidP="00337B50">
      <w:pPr>
        <w:ind w:firstLineChars="250" w:firstLine="6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亦</w:t>
      </w:r>
      <w:r w:rsidRPr="008F564C">
        <w:rPr>
          <w:rFonts w:ascii="標楷體" w:eastAsia="標楷體" w:hAnsi="標楷體" w:hint="eastAsia"/>
          <w:sz w:val="26"/>
          <w:szCs w:val="26"/>
        </w:rPr>
        <w:t>可直接與聯絡</w:t>
      </w:r>
      <w:r w:rsidR="00337B50">
        <w:rPr>
          <w:rFonts w:ascii="標楷體" w:eastAsia="標楷體" w:hAnsi="標楷體" w:hint="eastAsia"/>
          <w:sz w:val="26"/>
          <w:szCs w:val="26"/>
        </w:rPr>
        <w:t xml:space="preserve"> </w:t>
      </w:r>
      <w:r w:rsidRPr="008F564C">
        <w:rPr>
          <w:rFonts w:ascii="標楷體" w:eastAsia="標楷體" w:hAnsi="標楷體" w:hint="eastAsia"/>
          <w:sz w:val="26"/>
          <w:szCs w:val="26"/>
        </w:rPr>
        <w:t>詢問電話</w:t>
      </w:r>
      <w:r w:rsidR="00337B50">
        <w:rPr>
          <w:rFonts w:ascii="標楷體" w:eastAsia="標楷體" w:hAnsi="標楷體" w:hint="eastAsia"/>
          <w:sz w:val="26"/>
          <w:szCs w:val="26"/>
        </w:rPr>
        <w:t>:</w:t>
      </w:r>
      <w:r w:rsidR="00337B50" w:rsidRPr="008F564C">
        <w:rPr>
          <w:rFonts w:ascii="標楷體" w:eastAsia="標楷體" w:hAnsi="標楷體" w:hint="eastAsia"/>
          <w:sz w:val="26"/>
          <w:szCs w:val="26"/>
        </w:rPr>
        <w:t>楊建豐教練</w:t>
      </w:r>
      <w:r w:rsidRPr="008F564C">
        <w:rPr>
          <w:rFonts w:ascii="標楷體" w:eastAsia="標楷體" w:hAnsi="標楷體" w:hint="eastAsia"/>
          <w:sz w:val="26"/>
          <w:szCs w:val="26"/>
        </w:rPr>
        <w:t xml:space="preserve"> 0921944973</w:t>
      </w:r>
      <w:r w:rsidR="00337B50">
        <w:rPr>
          <w:rFonts w:ascii="標楷體" w:eastAsia="標楷體" w:hAnsi="標楷體" w:hint="eastAsia"/>
          <w:sz w:val="26"/>
          <w:szCs w:val="26"/>
        </w:rPr>
        <w:t>、劉安婕教練0909585254</w:t>
      </w:r>
      <w:r w:rsidRPr="008F564C">
        <w:rPr>
          <w:rFonts w:ascii="標楷體" w:eastAsia="標楷體" w:hAnsi="標楷體" w:hint="eastAsia"/>
          <w:sz w:val="26"/>
          <w:szCs w:val="26"/>
        </w:rPr>
        <w:t>。</w:t>
      </w:r>
    </w:p>
    <w:p w:rsidR="005A3A19" w:rsidRPr="002C545D" w:rsidRDefault="005A3A19" w:rsidP="005A3A19">
      <w:pPr>
        <w:widowControl/>
        <w:shd w:val="clear" w:color="auto" w:fill="FFFFFF"/>
        <w:wordWrap w:val="0"/>
        <w:spacing w:line="480" w:lineRule="atLeast"/>
        <w:ind w:leftChars="412" w:left="989" w:firstLineChars="50" w:firstLine="80"/>
        <w:rPr>
          <w:rFonts w:eastAsia="標楷體"/>
          <w:color w:val="000000"/>
          <w:kern w:val="0"/>
          <w:sz w:val="16"/>
          <w:szCs w:val="16"/>
        </w:rPr>
      </w:pP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ind w:left="1841" w:hangingChars="708" w:hanging="1841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柒</w:t>
      </w:r>
      <w:r w:rsidR="00C9157D">
        <w:rPr>
          <w:rFonts w:eastAsia="標楷體"/>
          <w:color w:val="000000"/>
          <w:kern w:val="0"/>
          <w:sz w:val="26"/>
          <w:szCs w:val="26"/>
        </w:rPr>
        <w:t>、報到時間：參</w:t>
      </w:r>
      <w:r w:rsidR="00BD0D8B">
        <w:rPr>
          <w:rFonts w:eastAsia="標楷體" w:hint="eastAsia"/>
          <w:color w:val="000000"/>
          <w:kern w:val="0"/>
          <w:sz w:val="26"/>
          <w:szCs w:val="26"/>
        </w:rPr>
        <w:t>加育樂</w:t>
      </w:r>
      <w:r w:rsidR="00C9157D">
        <w:rPr>
          <w:rFonts w:eastAsia="標楷體" w:hint="eastAsia"/>
          <w:color w:val="000000"/>
          <w:kern w:val="0"/>
          <w:sz w:val="26"/>
          <w:szCs w:val="26"/>
        </w:rPr>
        <w:t>營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請準時於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開訓第一日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上午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14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20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分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前，</w:t>
      </w:r>
      <w:r w:rsidR="00612CFD" w:rsidRPr="00612CFD">
        <w:rPr>
          <w:rFonts w:ascii="標楷體" w:eastAsia="標楷體" w:hint="eastAsia"/>
          <w:szCs w:val="24"/>
        </w:rPr>
        <w:t>請著運動服裝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親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至臺</w:t>
      </w:r>
      <w:r w:rsidR="00FF187D" w:rsidRPr="00FB32E3">
        <w:rPr>
          <w:rFonts w:eastAsia="標楷體" w:hint="eastAsia"/>
          <w:color w:val="000000"/>
          <w:kern w:val="0"/>
          <w:sz w:val="26"/>
          <w:szCs w:val="26"/>
        </w:rPr>
        <w:t>南市</w:t>
      </w:r>
      <w:r w:rsidR="001D558A">
        <w:rPr>
          <w:rFonts w:eastAsia="標楷體" w:hint="eastAsia"/>
          <w:color w:val="000000"/>
          <w:kern w:val="0"/>
          <w:sz w:val="26"/>
          <w:szCs w:val="26"/>
        </w:rPr>
        <w:t>太子國中柔道場</w:t>
      </w:r>
      <w:r w:rsidR="004251F7">
        <w:rPr>
          <w:rFonts w:eastAsia="標楷體"/>
          <w:color w:val="000000"/>
          <w:kern w:val="0"/>
          <w:sz w:val="26"/>
          <w:szCs w:val="26"/>
        </w:rPr>
        <w:t>報到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繳交</w:t>
      </w:r>
      <w:r w:rsidR="00565143">
        <w:rPr>
          <w:rFonts w:eastAsia="標楷體" w:hint="eastAsia"/>
          <w:color w:val="000000"/>
          <w:kern w:val="0"/>
          <w:sz w:val="26"/>
          <w:szCs w:val="26"/>
        </w:rPr>
        <w:t>費用與</w:t>
      </w:r>
      <w:r w:rsidR="004251F7">
        <w:rPr>
          <w:rFonts w:eastAsia="標楷體" w:hint="eastAsia"/>
          <w:color w:val="000000"/>
          <w:kern w:val="0"/>
          <w:sz w:val="26"/>
          <w:szCs w:val="26"/>
        </w:rPr>
        <w:t>家長同意書</w:t>
      </w:r>
      <w:r w:rsidR="00E00F95">
        <w:rPr>
          <w:rFonts w:eastAsia="標楷體" w:hint="eastAsia"/>
          <w:color w:val="000000"/>
          <w:kern w:val="0"/>
          <w:sz w:val="26"/>
          <w:szCs w:val="26"/>
        </w:rPr>
        <w:t>，</w:t>
      </w:r>
      <w:r w:rsidR="00FF187D" w:rsidRPr="00FB32E3">
        <w:rPr>
          <w:rFonts w:eastAsia="標楷體"/>
          <w:color w:val="000000"/>
          <w:kern w:val="0"/>
          <w:sz w:val="26"/>
          <w:szCs w:val="26"/>
        </w:rPr>
        <w:t>完成報到手續。</w:t>
      </w:r>
    </w:p>
    <w:p w:rsidR="009852B4" w:rsidRPr="00DA57F5" w:rsidRDefault="009852B4" w:rsidP="009852B4">
      <w:pPr>
        <w:pageBreakBefore/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lastRenderedPageBreak/>
        <w:t>捌、技術委員及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教練團與</w:t>
      </w:r>
      <w:r w:rsidRPr="00DA57F5">
        <w:rPr>
          <w:rFonts w:eastAsia="標楷體"/>
          <w:color w:val="000000"/>
          <w:kern w:val="0"/>
          <w:sz w:val="26"/>
          <w:szCs w:val="26"/>
        </w:rPr>
        <w:t>訓練內容：詳細課程訓練內容，請參閱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〈</w:t>
      </w:r>
      <w:r w:rsidRPr="00DA57F5">
        <w:rPr>
          <w:rFonts w:eastAsia="標楷體"/>
          <w:color w:val="000000"/>
          <w:kern w:val="0"/>
          <w:sz w:val="26"/>
          <w:szCs w:val="26"/>
        </w:rPr>
        <w:t>附件二</w:t>
      </w:r>
      <w:r w:rsidRPr="00DA57F5">
        <w:rPr>
          <w:rFonts w:eastAsia="標楷體" w:hint="eastAsia"/>
          <w:color w:val="000000"/>
          <w:kern w:val="0"/>
          <w:sz w:val="26"/>
          <w:szCs w:val="26"/>
        </w:rPr>
        <w:t>〉</w:t>
      </w:r>
      <w:r w:rsidRPr="00DA57F5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 一、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 術 委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員: 蔡再生老師。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二、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教練團成員：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楊建豐老師、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劉安婕</w:t>
      </w:r>
      <w:r w:rsidRPr="00FE7D68">
        <w:rPr>
          <w:rFonts w:ascii="標楷體" w:eastAsia="標楷體" w:hAnsi="標楷體" w:hint="eastAsia"/>
          <w:color w:val="000000"/>
          <w:kern w:val="0"/>
          <w:sz w:val="26"/>
          <w:szCs w:val="26"/>
        </w:rPr>
        <w:t>老師。</w:t>
      </w:r>
    </w:p>
    <w:p w:rsidR="009852B4" w:rsidRPr="00FE7D68" w:rsidRDefault="009852B4" w:rsidP="009852B4">
      <w:pPr>
        <w:widowControl/>
        <w:shd w:val="clear" w:color="auto" w:fill="FFFFFF"/>
        <w:wordWrap w:val="0"/>
        <w:spacing w:line="480" w:lineRule="atLeast"/>
        <w:ind w:left="64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三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助 教 人 員: 太子國中柔道隊。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50" w:firstLine="13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四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禮儀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道禮儀訓練與背景說明課程。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2.運動場館器材使用與操作之禮儀規範課程。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3.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道運動自我管理課程。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150" w:firstLine="39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五、防身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技術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學習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1.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狀況應變處理與防身柔道概念講解。</w:t>
      </w:r>
    </w:p>
    <w:p w:rsidR="009852B4" w:rsidRPr="00DA57F5" w:rsidRDefault="009852B4" w:rsidP="009852B4">
      <w:pPr>
        <w:widowControl/>
        <w:shd w:val="clear" w:color="auto" w:fill="FFFFFF"/>
        <w:wordWrap w:val="0"/>
        <w:spacing w:line="480" w:lineRule="atLeast"/>
        <w:ind w:firstLineChars="250" w:firstLine="65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 2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.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道「基本動作」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指導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示範與講解。</w:t>
      </w:r>
    </w:p>
    <w:p w:rsidR="009852B4" w:rsidRPr="0001057E" w:rsidRDefault="009852B4" w:rsidP="00885334">
      <w:pPr>
        <w:widowControl/>
        <w:shd w:val="clear" w:color="auto" w:fill="FFFFFF"/>
        <w:wordWrap w:val="0"/>
        <w:spacing w:line="480" w:lineRule="atLeast"/>
        <w:ind w:firstLineChars="200" w:firstLine="520"/>
        <w:rPr>
          <w:rFonts w:ascii="標楷體" w:eastAsia="標楷體" w:hAnsi="標楷體"/>
          <w:color w:val="000000"/>
          <w:kern w:val="0"/>
          <w:sz w:val="26"/>
          <w:szCs w:val="26"/>
        </w:rPr>
      </w:pP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  3.防身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柔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道「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摔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技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」技術</w:t>
      </w:r>
      <w:r w:rsidRPr="00DA57F5">
        <w:rPr>
          <w:rFonts w:ascii="標楷體" w:eastAsia="標楷體" w:hAnsi="標楷體" w:hint="eastAsia"/>
          <w:color w:val="000000"/>
          <w:kern w:val="0"/>
          <w:sz w:val="26"/>
          <w:szCs w:val="26"/>
        </w:rPr>
        <w:t>示範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與講解</w:t>
      </w:r>
      <w:r>
        <w:rPr>
          <w:rFonts w:ascii="標楷體" w:eastAsia="標楷體" w:hAnsi="標楷體" w:hint="eastAsia"/>
          <w:color w:val="000000"/>
          <w:kern w:val="0"/>
          <w:sz w:val="26"/>
          <w:szCs w:val="26"/>
        </w:rPr>
        <w:t>及狀況</w:t>
      </w:r>
      <w:r w:rsidRPr="00DA57F5">
        <w:rPr>
          <w:rFonts w:ascii="標楷體" w:eastAsia="標楷體" w:hAnsi="標楷體"/>
          <w:color w:val="000000"/>
          <w:kern w:val="0"/>
          <w:sz w:val="26"/>
          <w:szCs w:val="26"/>
        </w:rPr>
        <w:t>運用。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玖</w:t>
      </w:r>
      <w:r>
        <w:rPr>
          <w:rFonts w:eastAsia="標楷體"/>
          <w:color w:val="000000"/>
          <w:kern w:val="0"/>
          <w:sz w:val="26"/>
          <w:szCs w:val="26"/>
        </w:rPr>
        <w:t>、預期</w:t>
      </w:r>
      <w:r>
        <w:rPr>
          <w:rFonts w:eastAsia="標楷體" w:hint="eastAsia"/>
          <w:color w:val="000000"/>
          <w:kern w:val="0"/>
          <w:sz w:val="26"/>
          <w:szCs w:val="26"/>
        </w:rPr>
        <w:t>活動</w:t>
      </w:r>
      <w:r>
        <w:rPr>
          <w:rFonts w:eastAsia="標楷體"/>
          <w:color w:val="000000"/>
          <w:kern w:val="0"/>
          <w:sz w:val="26"/>
          <w:szCs w:val="26"/>
        </w:rPr>
        <w:t>效益：透過本</w:t>
      </w:r>
      <w:r>
        <w:rPr>
          <w:rFonts w:eastAsia="標楷體" w:hint="eastAsia"/>
          <w:color w:val="000000"/>
          <w:kern w:val="0"/>
          <w:sz w:val="26"/>
          <w:szCs w:val="26"/>
        </w:rPr>
        <w:t>夏令營</w:t>
      </w:r>
      <w:r w:rsidRPr="00FB32E3">
        <w:rPr>
          <w:rFonts w:eastAsia="標楷體"/>
          <w:color w:val="000000"/>
          <w:kern w:val="0"/>
          <w:sz w:val="26"/>
          <w:szCs w:val="26"/>
        </w:rPr>
        <w:t>課程，預期達到下列效益成果。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>
        <w:rPr>
          <w:rFonts w:eastAsia="標楷體"/>
          <w:color w:val="000000"/>
          <w:kern w:val="0"/>
          <w:sz w:val="26"/>
          <w:szCs w:val="26"/>
        </w:rPr>
        <w:t>一、</w:t>
      </w:r>
      <w:r>
        <w:rPr>
          <w:rFonts w:eastAsia="標楷體" w:hint="eastAsia"/>
          <w:color w:val="000000"/>
          <w:kern w:val="0"/>
          <w:sz w:val="26"/>
          <w:szCs w:val="26"/>
        </w:rPr>
        <w:t>加強</w:t>
      </w:r>
      <w:r>
        <w:rPr>
          <w:rFonts w:eastAsia="標楷體"/>
          <w:color w:val="000000"/>
          <w:kern w:val="0"/>
          <w:sz w:val="26"/>
          <w:szCs w:val="26"/>
        </w:rPr>
        <w:t>本市</w:t>
      </w:r>
      <w:r>
        <w:rPr>
          <w:rFonts w:eastAsia="標楷體" w:hint="eastAsia"/>
          <w:color w:val="000000"/>
          <w:kern w:val="0"/>
          <w:sz w:val="26"/>
          <w:szCs w:val="26"/>
        </w:rPr>
        <w:t>學童自我保護及應變之概念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二、</w:t>
      </w:r>
      <w:r>
        <w:rPr>
          <w:rFonts w:eastAsia="標楷體" w:hint="eastAsia"/>
          <w:color w:val="000000"/>
          <w:kern w:val="0"/>
          <w:sz w:val="26"/>
          <w:szCs w:val="26"/>
        </w:rPr>
        <w:t>落實本市學童安全教育之觀念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 </w:t>
      </w:r>
      <w:r w:rsidRPr="00FB32E3">
        <w:rPr>
          <w:rFonts w:eastAsia="標楷體"/>
          <w:color w:val="000000"/>
          <w:kern w:val="0"/>
          <w:sz w:val="26"/>
          <w:szCs w:val="26"/>
        </w:rPr>
        <w:t>三、</w:t>
      </w:r>
      <w:r>
        <w:rPr>
          <w:rFonts w:eastAsia="標楷體" w:hint="eastAsia"/>
          <w:color w:val="000000"/>
          <w:kern w:val="0"/>
          <w:sz w:val="26"/>
          <w:szCs w:val="26"/>
        </w:rPr>
        <w:t>提升本市學童身心健全發展之體育能力。</w:t>
      </w:r>
    </w:p>
    <w:p w:rsidR="009852B4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　</w:t>
      </w:r>
      <w:r>
        <w:rPr>
          <w:rFonts w:eastAsia="標楷體" w:hint="eastAsia"/>
          <w:color w:val="000000"/>
          <w:kern w:val="0"/>
          <w:sz w:val="26"/>
          <w:szCs w:val="26"/>
        </w:rPr>
        <w:t xml:space="preserve"> </w:t>
      </w:r>
      <w:r>
        <w:rPr>
          <w:rFonts w:eastAsia="標楷體"/>
          <w:color w:val="000000"/>
          <w:kern w:val="0"/>
          <w:sz w:val="26"/>
          <w:szCs w:val="26"/>
        </w:rPr>
        <w:t>四、發掘極具潛力發展性的</w:t>
      </w:r>
      <w:r>
        <w:rPr>
          <w:rFonts w:eastAsia="標楷體" w:hint="eastAsia"/>
          <w:color w:val="000000"/>
          <w:kern w:val="0"/>
          <w:sz w:val="26"/>
          <w:szCs w:val="26"/>
        </w:rPr>
        <w:t>學童</w:t>
      </w:r>
      <w:r w:rsidRPr="00FB32E3">
        <w:rPr>
          <w:rFonts w:eastAsia="標楷體"/>
          <w:color w:val="000000"/>
          <w:kern w:val="0"/>
          <w:sz w:val="26"/>
          <w:szCs w:val="26"/>
        </w:rPr>
        <w:t>，</w:t>
      </w:r>
      <w:r>
        <w:rPr>
          <w:rFonts w:eastAsia="標楷體" w:hint="eastAsia"/>
          <w:color w:val="000000"/>
          <w:kern w:val="0"/>
          <w:sz w:val="26"/>
          <w:szCs w:val="26"/>
        </w:rPr>
        <w:t>並</w:t>
      </w:r>
      <w:r w:rsidRPr="00FB32E3">
        <w:rPr>
          <w:rFonts w:eastAsia="標楷體"/>
          <w:color w:val="000000"/>
          <w:kern w:val="0"/>
          <w:sz w:val="26"/>
          <w:szCs w:val="26"/>
        </w:rPr>
        <w:t>輔導及協助接受更高水準的訓練</w:t>
      </w:r>
      <w:r>
        <w:rPr>
          <w:rFonts w:eastAsia="標楷體" w:hint="eastAsia"/>
          <w:color w:val="000000"/>
          <w:kern w:val="0"/>
          <w:sz w:val="26"/>
          <w:szCs w:val="26"/>
        </w:rPr>
        <w:t>，未來亦可為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jc w:val="both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 xml:space="preserve">        </w:t>
      </w:r>
      <w:r>
        <w:rPr>
          <w:rFonts w:eastAsia="標楷體" w:hint="eastAsia"/>
          <w:color w:val="000000"/>
          <w:kern w:val="0"/>
          <w:sz w:val="26"/>
          <w:szCs w:val="26"/>
        </w:rPr>
        <w:t>本市爭取最佳成績與榮譽</w:t>
      </w:r>
      <w:r w:rsidRPr="00FB32E3">
        <w:rPr>
          <w:rFonts w:eastAsia="標楷體"/>
          <w:color w:val="000000"/>
          <w:kern w:val="0"/>
          <w:sz w:val="26"/>
          <w:szCs w:val="26"/>
        </w:rPr>
        <w:t>。</w:t>
      </w:r>
    </w:p>
    <w:p w:rsidR="009852B4" w:rsidRPr="00FB32E3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/>
          <w:color w:val="000000"/>
          <w:kern w:val="0"/>
          <w:sz w:val="26"/>
          <w:szCs w:val="26"/>
        </w:rPr>
        <w:t>拾</w:t>
      </w:r>
      <w:r w:rsidRPr="00FB32E3">
        <w:rPr>
          <w:rFonts w:eastAsia="標楷體"/>
          <w:color w:val="000000"/>
          <w:kern w:val="0"/>
          <w:sz w:val="26"/>
          <w:szCs w:val="26"/>
        </w:rPr>
        <w:t>、注意事項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（一）每日準時參加活動，活動結束即返家，請注意安全。</w:t>
      </w:r>
    </w:p>
    <w:p w:rsidR="009852B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（二）當日如需請假，請來電告知，電話：</w:t>
      </w:r>
      <w:r w:rsidR="00337B50">
        <w:rPr>
          <w:rFonts w:ascii="標楷體" w:eastAsia="標楷體" w:hAnsi="標楷體" w:hint="eastAsia"/>
          <w:sz w:val="26"/>
          <w:szCs w:val="26"/>
        </w:rPr>
        <w:t>劉安婕教練0909585254</w:t>
      </w:r>
      <w:r>
        <w:rPr>
          <w:rFonts w:ascii="標楷體" w:eastAsia="標楷體" w:hint="eastAsia"/>
          <w:sz w:val="28"/>
          <w:szCs w:val="28"/>
        </w:rPr>
        <w:t xml:space="preserve">   </w:t>
      </w:r>
    </w:p>
    <w:p w:rsidR="009852B4" w:rsidRPr="00667A0D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</w:t>
      </w:r>
      <w:r>
        <w:rPr>
          <w:rFonts w:ascii="標楷體" w:eastAsia="標楷體" w:hint="eastAsia"/>
          <w:sz w:val="28"/>
          <w:szCs w:val="28"/>
        </w:rPr>
        <w:t>攜帶物品力求簡便，健保卡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水壺</w:t>
      </w:r>
      <w:r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Pr="006347F4">
        <w:rPr>
          <w:rFonts w:ascii="標楷體" w:eastAsia="標楷體" w:hint="eastAsia"/>
          <w:sz w:val="28"/>
          <w:szCs w:val="28"/>
        </w:rPr>
        <w:t>、雨具</w:t>
      </w:r>
      <w:r>
        <w:rPr>
          <w:rFonts w:ascii="標楷體"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個人藥品。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</w:t>
      </w:r>
      <w:r w:rsidRPr="006347F4">
        <w:rPr>
          <w:rFonts w:ascii="標楷體" w:eastAsia="標楷體" w:hint="eastAsia"/>
          <w:sz w:val="28"/>
          <w:szCs w:val="28"/>
        </w:rPr>
        <w:t>活動期間請穿著運動服。</w:t>
      </w:r>
    </w:p>
    <w:p w:rsidR="009852B4" w:rsidRPr="006347F4" w:rsidRDefault="009852B4" w:rsidP="009852B4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（五）參加學生請假不逾總時數三分之一，始核發結訓證書。</w:t>
      </w:r>
    </w:p>
    <w:p w:rsidR="009852B4" w:rsidRPr="009852B4" w:rsidRDefault="009852B4" w:rsidP="009852B4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kern w:val="0"/>
          <w:sz w:val="26"/>
          <w:szCs w:val="26"/>
        </w:rPr>
      </w:pPr>
      <w:r>
        <w:rPr>
          <w:rFonts w:eastAsia="標楷體" w:hint="eastAsia"/>
          <w:color w:val="000000"/>
          <w:kern w:val="0"/>
          <w:sz w:val="26"/>
          <w:szCs w:val="26"/>
        </w:rPr>
        <w:t>拾壹</w:t>
      </w:r>
      <w:r w:rsidRPr="00FB32E3">
        <w:rPr>
          <w:rFonts w:eastAsia="標楷體"/>
          <w:color w:val="000000"/>
          <w:kern w:val="0"/>
          <w:sz w:val="26"/>
          <w:szCs w:val="26"/>
        </w:rPr>
        <w:t>、本計畫奉核可後實施，如有未盡事宜得隨時修正</w:t>
      </w:r>
      <w:r>
        <w:rPr>
          <w:rFonts w:eastAsia="標楷體" w:hint="eastAsia"/>
          <w:color w:val="000000"/>
          <w:kern w:val="0"/>
          <w:sz w:val="26"/>
          <w:szCs w:val="26"/>
        </w:rPr>
        <w:t>。</w:t>
      </w:r>
    </w:p>
    <w:p w:rsidR="00885334" w:rsidRPr="00885334" w:rsidRDefault="00885334" w:rsidP="009852B4">
      <w:pPr>
        <w:rPr>
          <w:rFonts w:ascii="標楷體" w:eastAsia="標楷體" w:hAnsi="標楷體"/>
          <w:sz w:val="16"/>
          <w:szCs w:val="16"/>
        </w:rPr>
      </w:pPr>
    </w:p>
    <w:p w:rsidR="009852B4" w:rsidRPr="005D6EE8" w:rsidRDefault="009852B4" w:rsidP="009852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拾貳</w:t>
      </w:r>
      <w:r w:rsidRPr="000B7823">
        <w:rPr>
          <w:rFonts w:ascii="標楷體" w:eastAsia="標楷體" w:hAnsi="標楷體" w:hint="eastAsia"/>
          <w:sz w:val="28"/>
          <w:szCs w:val="28"/>
        </w:rPr>
        <w:t>、本辦法經校長核定後實施。</w:t>
      </w:r>
    </w:p>
    <w:p w:rsidR="009852B4" w:rsidRPr="00D33C71" w:rsidRDefault="009852B4" w:rsidP="00CE2C57">
      <w:pPr>
        <w:rPr>
          <w:rFonts w:eastAsia="標楷體"/>
          <w:color w:val="000000"/>
          <w:kern w:val="0"/>
        </w:rPr>
        <w:sectPr w:rsidR="009852B4" w:rsidRPr="00D33C71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:rsidR="004251F7" w:rsidRPr="001C7C8E" w:rsidRDefault="004251F7" w:rsidP="004251F7">
      <w:pPr>
        <w:widowControl/>
        <w:shd w:val="clear" w:color="auto" w:fill="FFFFFF"/>
        <w:spacing w:line="480" w:lineRule="atLeast"/>
        <w:rPr>
          <w:rFonts w:eastAsia="標楷體"/>
          <w:color w:val="000000"/>
          <w:kern w:val="0"/>
          <w:sz w:val="32"/>
          <w:szCs w:val="32"/>
        </w:rPr>
      </w:pPr>
      <w:r w:rsidRPr="001C7C8E">
        <w:rPr>
          <w:rFonts w:eastAsia="標楷體"/>
          <w:color w:val="000000"/>
          <w:kern w:val="0"/>
          <w:sz w:val="32"/>
          <w:szCs w:val="32"/>
          <w:bdr w:val="single" w:sz="4" w:space="0" w:color="auto"/>
        </w:rPr>
        <w:lastRenderedPageBreak/>
        <w:t>附件一</w:t>
      </w:r>
    </w:p>
    <w:p w:rsidR="004251F7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36"/>
          <w:szCs w:val="36"/>
        </w:rPr>
      </w:pPr>
      <w:r w:rsidRPr="000E5A2D">
        <w:rPr>
          <w:rFonts w:eastAsia="標楷體"/>
          <w:color w:val="000000"/>
          <w:kern w:val="0"/>
          <w:sz w:val="36"/>
          <w:szCs w:val="36"/>
        </w:rPr>
        <w:t>臺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南</w:t>
      </w:r>
      <w:r w:rsidRPr="000E5A2D">
        <w:rPr>
          <w:rFonts w:eastAsia="標楷體"/>
          <w:color w:val="000000"/>
          <w:kern w:val="0"/>
          <w:sz w:val="36"/>
          <w:szCs w:val="36"/>
        </w:rPr>
        <w:t>市</w:t>
      </w:r>
      <w:r w:rsidRPr="000E5A2D">
        <w:rPr>
          <w:rFonts w:eastAsia="標楷體"/>
          <w:color w:val="000000"/>
          <w:kern w:val="0"/>
          <w:sz w:val="36"/>
          <w:szCs w:val="36"/>
        </w:rPr>
        <w:t>10</w:t>
      </w:r>
      <w:r>
        <w:rPr>
          <w:rFonts w:eastAsia="標楷體" w:hint="eastAsia"/>
          <w:color w:val="000000"/>
          <w:kern w:val="0"/>
          <w:sz w:val="36"/>
          <w:szCs w:val="36"/>
        </w:rPr>
        <w:t>7</w:t>
      </w:r>
      <w:r w:rsidRPr="000E5A2D">
        <w:rPr>
          <w:rFonts w:eastAsia="標楷體"/>
          <w:color w:val="000000"/>
          <w:kern w:val="0"/>
          <w:sz w:val="36"/>
          <w:szCs w:val="36"/>
        </w:rPr>
        <w:t>年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暑期</w:t>
      </w:r>
      <w:r>
        <w:rPr>
          <w:rFonts w:eastAsia="標楷體" w:hint="eastAsia"/>
          <w:color w:val="000000"/>
          <w:kern w:val="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kern w:val="0"/>
          <w:sz w:val="36"/>
          <w:szCs w:val="36"/>
        </w:rPr>
        <w:t>柔</w:t>
      </w:r>
      <w:r w:rsidRPr="000E5A2D">
        <w:rPr>
          <w:rFonts w:eastAsia="標楷體"/>
          <w:color w:val="000000"/>
          <w:kern w:val="0"/>
          <w:sz w:val="36"/>
          <w:szCs w:val="36"/>
        </w:rPr>
        <w:t>道</w:t>
      </w:r>
      <w:r w:rsidR="00C63CB2">
        <w:rPr>
          <w:rFonts w:eastAsia="標楷體" w:hint="eastAsia"/>
          <w:color w:val="000000"/>
          <w:kern w:val="0"/>
          <w:sz w:val="36"/>
          <w:szCs w:val="36"/>
        </w:rPr>
        <w:t>育樂</w:t>
      </w:r>
      <w:r w:rsidRPr="000E5A2D">
        <w:rPr>
          <w:rFonts w:eastAsia="標楷體"/>
          <w:color w:val="000000"/>
          <w:kern w:val="0"/>
          <w:sz w:val="36"/>
          <w:szCs w:val="36"/>
        </w:rPr>
        <w:t>營〈報名表〉</w:t>
      </w:r>
    </w:p>
    <w:p w:rsidR="004251F7" w:rsidRPr="00C63CB2" w:rsidRDefault="004251F7" w:rsidP="004251F7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kern w:val="0"/>
          <w:sz w:val="16"/>
          <w:szCs w:val="16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071"/>
        <w:gridCol w:w="850"/>
        <w:gridCol w:w="1843"/>
        <w:gridCol w:w="1984"/>
        <w:gridCol w:w="1190"/>
      </w:tblGrid>
      <w:tr w:rsidR="004251F7" w:rsidRPr="001C7C8E" w:rsidTr="00C63CB2">
        <w:trPr>
          <w:trHeight w:val="459"/>
          <w:jc w:val="center"/>
        </w:trPr>
        <w:tc>
          <w:tcPr>
            <w:tcW w:w="1701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1C7C8E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2071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國小</w:t>
            </w:r>
          </w:p>
        </w:tc>
        <w:tc>
          <w:tcPr>
            <w:tcW w:w="850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1843" w:type="dxa"/>
            <w:vAlign w:val="center"/>
          </w:tcPr>
          <w:p w:rsidR="004251F7" w:rsidRPr="001C7C8E" w:rsidRDefault="004251F7" w:rsidP="004251F7">
            <w:pPr>
              <w:widowControl/>
              <w:wordWrap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家長</w:t>
            </w:r>
          </w:p>
        </w:tc>
        <w:tc>
          <w:tcPr>
            <w:tcW w:w="1984" w:type="dxa"/>
            <w:vAlign w:val="center"/>
          </w:tcPr>
          <w:p w:rsidR="004251F7" w:rsidRPr="001C7C8E" w:rsidRDefault="004251F7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聯絡</w:t>
            </w:r>
            <w:r w:rsidRPr="001C7C8E">
              <w:rPr>
                <w:rFonts w:eastAsia="標楷體"/>
                <w:color w:val="000000"/>
                <w:kern w:val="0"/>
              </w:rPr>
              <w:t>電話</w:t>
            </w:r>
          </w:p>
        </w:tc>
        <w:tc>
          <w:tcPr>
            <w:tcW w:w="1190" w:type="dxa"/>
            <w:vAlign w:val="center"/>
          </w:tcPr>
          <w:p w:rsidR="004251F7" w:rsidRPr="001C7C8E" w:rsidRDefault="00C63CB2" w:rsidP="004251F7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參加梯次</w:t>
            </w: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4251F7" w:rsidRPr="001C7C8E" w:rsidTr="00C63CB2">
        <w:trPr>
          <w:trHeight w:val="675"/>
          <w:jc w:val="center"/>
        </w:trPr>
        <w:tc>
          <w:tcPr>
            <w:tcW w:w="170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071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43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984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90" w:type="dxa"/>
          </w:tcPr>
          <w:p w:rsidR="004251F7" w:rsidRPr="001C7C8E" w:rsidRDefault="004251F7" w:rsidP="004251F7">
            <w:pPr>
              <w:widowControl/>
              <w:wordWrap w:val="0"/>
              <w:spacing w:line="48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4251F7" w:rsidRPr="00FB32E3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  <w:sz w:val="26"/>
          <w:szCs w:val="26"/>
        </w:rPr>
      </w:pPr>
      <w:r w:rsidRPr="00310998">
        <w:rPr>
          <w:rFonts w:eastAsia="標楷體"/>
          <w:b/>
          <w:color w:val="000000"/>
          <w:kern w:val="0"/>
          <w:sz w:val="26"/>
          <w:szCs w:val="26"/>
        </w:rPr>
        <w:t>註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1</w:t>
      </w:r>
      <w:r w:rsidRPr="00310998">
        <w:rPr>
          <w:rFonts w:eastAsia="標楷體"/>
          <w:b/>
          <w:color w:val="000000"/>
          <w:kern w:val="0"/>
          <w:sz w:val="26"/>
          <w:szCs w:val="26"/>
        </w:rPr>
        <w:t>：</w:t>
      </w:r>
      <w:r w:rsidRPr="00FB32E3">
        <w:rPr>
          <w:rFonts w:eastAsia="標楷體"/>
          <w:color w:val="000000"/>
          <w:kern w:val="0"/>
          <w:sz w:val="26"/>
          <w:szCs w:val="26"/>
        </w:rPr>
        <w:t>表格不足請自行增列。</w:t>
      </w:r>
    </w:p>
    <w:p w:rsidR="009852B4" w:rsidRPr="00885334" w:rsidRDefault="004251F7" w:rsidP="004251F7">
      <w:pPr>
        <w:widowControl/>
        <w:shd w:val="clear" w:color="auto" w:fill="FFFFFF"/>
        <w:wordWrap w:val="0"/>
        <w:spacing w:line="480" w:lineRule="atLeast"/>
        <w:jc w:val="center"/>
        <w:rPr>
          <w:rFonts w:eastAsia="標楷體"/>
          <w:color w:val="000000"/>
          <w:kern w:val="0"/>
        </w:rPr>
        <w:sectPr w:rsidR="009852B4" w:rsidRPr="00885334" w:rsidSect="00617B76">
          <w:pgSz w:w="11906" w:h="16838"/>
          <w:pgMar w:top="851" w:right="1077" w:bottom="1843" w:left="1077" w:header="851" w:footer="992" w:gutter="0"/>
          <w:cols w:space="425"/>
          <w:docGrid w:type="lines" w:linePitch="360"/>
        </w:sectPr>
      </w:pPr>
      <w:r w:rsidRPr="001C7C8E">
        <w:rPr>
          <w:rFonts w:eastAsia="標楷體"/>
          <w:color w:val="000000"/>
          <w:kern w:val="0"/>
        </w:rPr>
        <w:br w:type="page"/>
      </w:r>
    </w:p>
    <w:p w:rsidR="00FF187D" w:rsidRDefault="00FF187D" w:rsidP="00FF187D">
      <w:pPr>
        <w:widowControl/>
        <w:shd w:val="clear" w:color="auto" w:fill="FFFFFF"/>
        <w:wordWrap w:val="0"/>
        <w:spacing w:line="480" w:lineRule="atLeast"/>
        <w:rPr>
          <w:rFonts w:eastAsia="標楷體"/>
          <w:color w:val="000000"/>
          <w:sz w:val="32"/>
          <w:szCs w:val="32"/>
        </w:rPr>
      </w:pPr>
      <w:r w:rsidRPr="001C7C8E">
        <w:rPr>
          <w:rFonts w:eastAsia="標楷體"/>
          <w:color w:val="000000"/>
          <w:sz w:val="32"/>
          <w:szCs w:val="32"/>
          <w:bdr w:val="single" w:sz="4" w:space="0" w:color="auto"/>
        </w:rPr>
        <w:t>附件二</w:t>
      </w:r>
    </w:p>
    <w:p w:rsidR="00FF187D" w:rsidRPr="000E5A2D" w:rsidRDefault="00FF187D" w:rsidP="00FE4D6A">
      <w:pPr>
        <w:widowControl/>
        <w:shd w:val="clear" w:color="auto" w:fill="FFFFFF"/>
        <w:spacing w:line="480" w:lineRule="atLeast"/>
        <w:jc w:val="center"/>
        <w:rPr>
          <w:rFonts w:eastAsia="標楷體"/>
          <w:color w:val="000000"/>
          <w:sz w:val="36"/>
          <w:szCs w:val="36"/>
        </w:rPr>
      </w:pPr>
      <w:r w:rsidRPr="000E5A2D">
        <w:rPr>
          <w:rFonts w:eastAsia="標楷體"/>
          <w:color w:val="000000"/>
          <w:sz w:val="36"/>
          <w:szCs w:val="36"/>
        </w:rPr>
        <w:t>臺</w:t>
      </w:r>
      <w:r w:rsidRPr="000E5A2D">
        <w:rPr>
          <w:rFonts w:eastAsia="標楷體" w:hint="eastAsia"/>
          <w:color w:val="000000"/>
          <w:sz w:val="36"/>
          <w:szCs w:val="36"/>
        </w:rPr>
        <w:t>南</w:t>
      </w:r>
      <w:r w:rsidRPr="000E5A2D">
        <w:rPr>
          <w:rFonts w:eastAsia="標楷體"/>
          <w:color w:val="000000"/>
          <w:sz w:val="36"/>
          <w:szCs w:val="36"/>
        </w:rPr>
        <w:t>市</w:t>
      </w:r>
      <w:r w:rsidRPr="000E5A2D">
        <w:rPr>
          <w:rFonts w:eastAsia="標楷體"/>
          <w:color w:val="000000"/>
          <w:sz w:val="36"/>
          <w:szCs w:val="36"/>
        </w:rPr>
        <w:t>10</w:t>
      </w:r>
      <w:r w:rsidR="001D558A">
        <w:rPr>
          <w:rFonts w:eastAsia="標楷體" w:hint="eastAsia"/>
          <w:color w:val="000000"/>
          <w:sz w:val="36"/>
          <w:szCs w:val="36"/>
        </w:rPr>
        <w:t>7</w:t>
      </w:r>
      <w:r w:rsidR="00590237" w:rsidRPr="000E5A2D">
        <w:rPr>
          <w:rFonts w:eastAsia="標楷體"/>
          <w:color w:val="000000"/>
          <w:sz w:val="36"/>
          <w:szCs w:val="36"/>
        </w:rPr>
        <w:t>年</w:t>
      </w:r>
      <w:r w:rsidR="00C63CB2">
        <w:rPr>
          <w:rFonts w:eastAsia="標楷體" w:hint="eastAsia"/>
          <w:color w:val="000000"/>
          <w:sz w:val="36"/>
          <w:szCs w:val="36"/>
        </w:rPr>
        <w:t>暑期</w:t>
      </w:r>
      <w:r w:rsidR="00807803">
        <w:rPr>
          <w:rFonts w:eastAsia="標楷體" w:hint="eastAsia"/>
          <w:color w:val="000000"/>
          <w:sz w:val="36"/>
          <w:szCs w:val="36"/>
        </w:rPr>
        <w:t>防身</w:t>
      </w:r>
      <w:r w:rsidRPr="000E5A2D">
        <w:rPr>
          <w:rFonts w:eastAsia="標楷體" w:hint="eastAsia"/>
          <w:color w:val="000000"/>
          <w:sz w:val="36"/>
          <w:szCs w:val="36"/>
        </w:rPr>
        <w:t>柔</w:t>
      </w:r>
      <w:r w:rsidR="00807803">
        <w:rPr>
          <w:rFonts w:eastAsia="標楷體"/>
          <w:color w:val="000000"/>
          <w:sz w:val="36"/>
          <w:szCs w:val="36"/>
        </w:rPr>
        <w:t>道</w:t>
      </w:r>
      <w:r w:rsidR="00C63CB2">
        <w:rPr>
          <w:rFonts w:eastAsia="標楷體" w:hint="eastAsia"/>
          <w:color w:val="000000"/>
          <w:sz w:val="36"/>
          <w:szCs w:val="36"/>
        </w:rPr>
        <w:t>育樂</w:t>
      </w:r>
      <w:r w:rsidRPr="000E5A2D">
        <w:rPr>
          <w:rFonts w:eastAsia="標楷體"/>
          <w:color w:val="000000"/>
          <w:sz w:val="36"/>
          <w:szCs w:val="36"/>
        </w:rPr>
        <w:t>營課程內容</w:t>
      </w:r>
    </w:p>
    <w:p w:rsidR="00BA1121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活動</w:t>
      </w:r>
      <w:r w:rsidR="005B79CA">
        <w:rPr>
          <w:rFonts w:eastAsia="標楷體" w:hint="eastAsia"/>
          <w:color w:val="000000"/>
          <w:sz w:val="28"/>
          <w:szCs w:val="28"/>
        </w:rPr>
        <w:t>日期</w:t>
      </w:r>
      <w:r w:rsidR="00FF187D" w:rsidRPr="001C7C8E">
        <w:rPr>
          <w:rFonts w:eastAsia="標楷體"/>
          <w:color w:val="000000"/>
          <w:sz w:val="28"/>
          <w:szCs w:val="28"/>
        </w:rPr>
        <w:t>：</w:t>
      </w:r>
      <w:r w:rsidR="00FF187D" w:rsidRPr="0001662A">
        <w:rPr>
          <w:rFonts w:eastAsia="標楷體"/>
          <w:b/>
          <w:color w:val="000000"/>
          <w:sz w:val="28"/>
          <w:szCs w:val="28"/>
        </w:rPr>
        <w:t>10</w:t>
      </w:r>
      <w:r w:rsidR="001D558A">
        <w:rPr>
          <w:rFonts w:eastAsia="標楷體" w:hint="eastAsia"/>
          <w:b/>
          <w:color w:val="000000"/>
          <w:sz w:val="28"/>
          <w:szCs w:val="28"/>
        </w:rPr>
        <w:t>7</w:t>
      </w:r>
      <w:r w:rsidR="00FF187D" w:rsidRPr="0001662A">
        <w:rPr>
          <w:rFonts w:eastAsia="標楷體"/>
          <w:b/>
          <w:color w:val="000000"/>
          <w:sz w:val="28"/>
          <w:szCs w:val="28"/>
        </w:rPr>
        <w:t>年</w:t>
      </w:r>
      <w:r w:rsidR="00E575C0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16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1D558A">
        <w:rPr>
          <w:rFonts w:eastAsia="標楷體" w:hint="eastAsia"/>
          <w:b/>
          <w:color w:val="000000"/>
          <w:sz w:val="28"/>
          <w:szCs w:val="28"/>
          <w:u w:val="single"/>
        </w:rPr>
        <w:t>1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9</w:t>
      </w:r>
      <w:r w:rsidR="00E575C0"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="00E575C0"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="005B79CA" w:rsidRPr="00FE4D6A">
        <w:rPr>
          <w:rFonts w:eastAsia="標楷體"/>
          <w:color w:val="000000"/>
          <w:sz w:val="28"/>
          <w:szCs w:val="28"/>
        </w:rPr>
        <w:t>國</w:t>
      </w:r>
      <w:r w:rsidR="005A3A19">
        <w:rPr>
          <w:rFonts w:eastAsia="標楷體" w:hint="eastAsia"/>
          <w:color w:val="000000"/>
          <w:sz w:val="28"/>
          <w:szCs w:val="28"/>
        </w:rPr>
        <w:t>小</w:t>
      </w:r>
      <w:r w:rsidR="005B79CA"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1D558A" w:rsidRDefault="001D558A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   </w:t>
      </w:r>
      <w:r w:rsidRPr="0001662A">
        <w:rPr>
          <w:rFonts w:eastAsia="標楷體"/>
          <w:b/>
          <w:color w:val="000000"/>
          <w:sz w:val="28"/>
          <w:szCs w:val="28"/>
        </w:rPr>
        <w:t>10</w:t>
      </w:r>
      <w:r>
        <w:rPr>
          <w:rFonts w:eastAsia="標楷體" w:hint="eastAsia"/>
          <w:b/>
          <w:color w:val="000000"/>
          <w:sz w:val="28"/>
          <w:szCs w:val="28"/>
        </w:rPr>
        <w:t>7</w:t>
      </w:r>
      <w:r w:rsidRPr="0001662A">
        <w:rPr>
          <w:rFonts w:eastAsia="標楷體"/>
          <w:b/>
          <w:color w:val="000000"/>
          <w:sz w:val="28"/>
          <w:szCs w:val="28"/>
        </w:rPr>
        <w:t>年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7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30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~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 xml:space="preserve"> 8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月</w:t>
      </w:r>
      <w:r w:rsidR="00C63CB2">
        <w:rPr>
          <w:rFonts w:eastAsia="標楷體" w:hint="eastAsia"/>
          <w:b/>
          <w:color w:val="000000"/>
          <w:sz w:val="28"/>
          <w:szCs w:val="28"/>
          <w:u w:val="single"/>
        </w:rPr>
        <w:t>0</w:t>
      </w:r>
      <w:r w:rsidR="00337B50">
        <w:rPr>
          <w:rFonts w:eastAsia="標楷體" w:hint="eastAsia"/>
          <w:b/>
          <w:color w:val="000000"/>
          <w:sz w:val="28"/>
          <w:szCs w:val="28"/>
          <w:u w:val="single"/>
        </w:rPr>
        <w:t>2</w:t>
      </w:r>
      <w:r w:rsidRPr="0001662A">
        <w:rPr>
          <w:rFonts w:eastAsia="標楷體"/>
          <w:b/>
          <w:color w:val="000000"/>
          <w:sz w:val="28"/>
          <w:szCs w:val="28"/>
          <w:u w:val="single"/>
        </w:rPr>
        <w:t>日</w:t>
      </w:r>
      <w:r w:rsidRPr="0001662A">
        <w:rPr>
          <w:rFonts w:eastAsia="標楷體" w:hint="eastAsia"/>
          <w:b/>
          <w:color w:val="000000"/>
          <w:sz w:val="28"/>
          <w:szCs w:val="28"/>
          <w:u w:val="single"/>
        </w:rPr>
        <w:t xml:space="preserve">  </w:t>
      </w:r>
      <w:r w:rsidRPr="005B79CA">
        <w:rPr>
          <w:rFonts w:eastAsia="標楷體" w:hint="eastAsia"/>
          <w:b/>
          <w:color w:val="000000"/>
          <w:sz w:val="28"/>
          <w:szCs w:val="28"/>
        </w:rPr>
        <w:t>《</w:t>
      </w:r>
      <w:r w:rsidRPr="00FE4D6A">
        <w:rPr>
          <w:rFonts w:eastAsia="標楷體"/>
          <w:color w:val="000000"/>
          <w:sz w:val="28"/>
          <w:szCs w:val="28"/>
        </w:rPr>
        <w:t>國</w:t>
      </w:r>
      <w:r>
        <w:rPr>
          <w:rFonts w:eastAsia="標楷體" w:hint="eastAsia"/>
          <w:color w:val="000000"/>
          <w:sz w:val="28"/>
          <w:szCs w:val="28"/>
        </w:rPr>
        <w:t>小</w:t>
      </w:r>
      <w:r w:rsidRPr="005B79CA">
        <w:rPr>
          <w:rFonts w:eastAsia="標楷體" w:hint="eastAsia"/>
          <w:b/>
          <w:color w:val="000000"/>
          <w:sz w:val="28"/>
          <w:szCs w:val="28"/>
        </w:rPr>
        <w:t>》</w:t>
      </w:r>
    </w:p>
    <w:p w:rsidR="00BA1121" w:rsidRPr="0001662A" w:rsidRDefault="00BA1121" w:rsidP="00BA1121">
      <w:pPr>
        <w:widowControl/>
        <w:shd w:val="clear" w:color="auto" w:fill="FFFFFF"/>
        <w:spacing w:line="480" w:lineRule="atLeas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 </w:t>
      </w:r>
    </w:p>
    <w:tbl>
      <w:tblPr>
        <w:tblW w:w="104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985"/>
        <w:gridCol w:w="1984"/>
        <w:gridCol w:w="1985"/>
        <w:gridCol w:w="1843"/>
        <w:gridCol w:w="1023"/>
      </w:tblGrid>
      <w:tr w:rsidR="005A3A19" w:rsidRPr="00A02972" w:rsidTr="001D558A">
        <w:trPr>
          <w:trHeight w:val="1577"/>
          <w:jc w:val="center"/>
        </w:trPr>
        <w:tc>
          <w:tcPr>
            <w:tcW w:w="1643" w:type="dxa"/>
            <w:vAlign w:val="center"/>
          </w:tcPr>
          <w:p w:rsidR="005A3A19" w:rsidRPr="00A2713A" w:rsidRDefault="005A3A19" w:rsidP="003F6E1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1985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14:30~14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BA112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5A3A19" w:rsidRPr="00A2713A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14:50~15:1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  <w:vAlign w:val="center"/>
          </w:tcPr>
          <w:p w:rsidR="005A3A19" w:rsidRPr="00E575C0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15:20~15:4</w:t>
            </w:r>
            <w:r w:rsidR="00BA1121" w:rsidRPr="00E575C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5A3A19" w:rsidRDefault="001D558A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5A3A1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40~16:0</w:t>
            </w:r>
            <w:r w:rsidR="005A3A19"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023" w:type="dxa"/>
            <w:vAlign w:val="center"/>
          </w:tcPr>
          <w:p w:rsidR="005A3A19" w:rsidRDefault="005A3A19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E575C0" w:rsidRPr="00A02972" w:rsidTr="001D558A">
        <w:trPr>
          <w:trHeight w:val="167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:rsid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運動禮儀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暖身操</w:t>
            </w:r>
          </w:p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翻滾吧！孩子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柔道基礎入門</w:t>
            </w:r>
          </w:p>
          <w:p w:rsidR="00E575C0" w:rsidRPr="00E575C0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護身倒法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能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 w:val="restart"/>
            <w:vAlign w:val="center"/>
          </w:tcPr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575C0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</w:p>
          <w:p w:rsidR="00E575C0" w:rsidRPr="00A2713A" w:rsidRDefault="00E575C0" w:rsidP="005A3A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</w:tc>
      </w:tr>
      <w:tr w:rsidR="00E575C0" w:rsidRPr="00A02972" w:rsidTr="001D558A">
        <w:trPr>
          <w:trHeight w:val="1654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柔道基礎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護身倒法複習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柔道進階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前迴轉倒法</w:t>
            </w:r>
          </w:p>
        </w:tc>
        <w:tc>
          <w:tcPr>
            <w:tcW w:w="1985" w:type="dxa"/>
            <w:vAlign w:val="center"/>
          </w:tcPr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柔道技術入門</w:t>
            </w:r>
          </w:p>
          <w:p w:rsidR="00E575C0" w:rsidRPr="00E575C0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團康活動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51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1985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柔道技術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入門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動作講解示範</w:t>
            </w:r>
          </w:p>
        </w:tc>
        <w:tc>
          <w:tcPr>
            <w:tcW w:w="1984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</w:t>
            </w:r>
            <w:r w:rsidR="004251F7">
              <w:rPr>
                <w:rFonts w:ascii="標楷體" w:eastAsia="標楷體" w:hAnsi="標楷體" w:hint="eastAsia"/>
                <w:sz w:val="28"/>
                <w:szCs w:val="28"/>
              </w:rPr>
              <w:t>摔倒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1985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體適能活動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C0" w:rsidRPr="00A02972" w:rsidTr="001D558A">
        <w:trPr>
          <w:trHeight w:val="1519"/>
          <w:jc w:val="center"/>
        </w:trPr>
        <w:tc>
          <w:tcPr>
            <w:tcW w:w="1643" w:type="dxa"/>
            <w:vAlign w:val="center"/>
          </w:tcPr>
          <w:p w:rsidR="00E575C0" w:rsidRPr="00A2713A" w:rsidRDefault="00E575C0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1985" w:type="dxa"/>
            <w:vAlign w:val="center"/>
          </w:tcPr>
          <w:p w:rsidR="004251F7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柔道立姿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動作摔倒教學</w:t>
            </w:r>
          </w:p>
        </w:tc>
        <w:tc>
          <w:tcPr>
            <w:tcW w:w="1984" w:type="dxa"/>
            <w:vAlign w:val="center"/>
          </w:tcPr>
          <w:p w:rsidR="004251F7" w:rsidRPr="00E575C0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A2713A" w:rsidRDefault="004251F7" w:rsidP="004251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985" w:type="dxa"/>
            <w:vAlign w:val="center"/>
          </w:tcPr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防身柔道</w:t>
            </w:r>
            <w:r w:rsidR="00E575C0" w:rsidRPr="00E575C0">
              <w:rPr>
                <w:rFonts w:ascii="標楷體" w:eastAsia="標楷體" w:hAnsi="標楷體" w:hint="eastAsia"/>
                <w:sz w:val="28"/>
                <w:szCs w:val="28"/>
              </w:rPr>
              <w:t>技術</w:t>
            </w:r>
          </w:p>
          <w:p w:rsidR="00E575C0" w:rsidRPr="00E575C0" w:rsidRDefault="004251F7" w:rsidP="003F6E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突發狀況應對</w:t>
            </w:r>
          </w:p>
        </w:tc>
        <w:tc>
          <w:tcPr>
            <w:tcW w:w="1843" w:type="dxa"/>
            <w:vAlign w:val="center"/>
          </w:tcPr>
          <w:p w:rsidR="00E575C0" w:rsidRPr="00A2713A" w:rsidRDefault="004251F7" w:rsidP="00E575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體適能</w:t>
            </w:r>
            <w:r w:rsidR="00E575C0">
              <w:rPr>
                <w:rFonts w:ascii="標楷體" w:eastAsia="標楷體" w:hAnsi="標楷體" w:hint="eastAsia"/>
                <w:sz w:val="28"/>
                <w:szCs w:val="28"/>
              </w:rPr>
              <w:t>遊戲</w:t>
            </w:r>
          </w:p>
        </w:tc>
        <w:tc>
          <w:tcPr>
            <w:tcW w:w="1023" w:type="dxa"/>
            <w:vMerge/>
            <w:vAlign w:val="center"/>
          </w:tcPr>
          <w:p w:rsidR="00E575C0" w:rsidRPr="00A2713A" w:rsidRDefault="00E575C0" w:rsidP="005A3A1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3F62" w:rsidRDefault="00E83F62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1D558A" w:rsidRDefault="001D558A" w:rsidP="005A3A19">
      <w:pPr>
        <w:rPr>
          <w:rFonts w:ascii="標楷體" w:eastAsia="標楷體" w:hAnsi="標楷體" w:cs="Times New Roman"/>
          <w:sz w:val="44"/>
          <w:szCs w:val="44"/>
        </w:rPr>
      </w:pPr>
    </w:p>
    <w:p w:rsidR="00D33C71" w:rsidRDefault="00D33C71" w:rsidP="00C76301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FB32E3" w:rsidRPr="00C76301" w:rsidRDefault="00C76301" w:rsidP="00D33C71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FB32E3" w:rsidRPr="00C76301">
        <w:rPr>
          <w:rFonts w:eastAsia="標楷體" w:hAnsi="標楷體" w:hint="eastAsia"/>
          <w:sz w:val="38"/>
          <w:szCs w:val="38"/>
        </w:rPr>
        <w:t xml:space="preserve">　　</w:t>
      </w:r>
      <w:r w:rsidR="00D33C71" w:rsidRPr="00C76301">
        <w:rPr>
          <w:rFonts w:eastAsia="標楷體" w:hAnsi="標楷體" w:hint="eastAsia"/>
          <w:sz w:val="38"/>
          <w:szCs w:val="38"/>
        </w:rPr>
        <w:t>參加</w:t>
      </w:r>
    </w:p>
    <w:p w:rsidR="00D33C71" w:rsidRPr="00C76301" w:rsidRDefault="00590237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</w:t>
      </w:r>
      <w:r w:rsidR="00D33C71" w:rsidRPr="00C76301">
        <w:rPr>
          <w:rFonts w:eastAsia="標楷體" w:hAnsi="標楷體" w:hint="eastAsia"/>
          <w:sz w:val="38"/>
          <w:szCs w:val="38"/>
        </w:rPr>
        <w:t>南市柔道委員會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D33C71" w:rsidRPr="00C76301">
        <w:rPr>
          <w:rFonts w:eastAsia="標楷體" w:hAnsi="標楷體"/>
          <w:sz w:val="38"/>
          <w:szCs w:val="38"/>
        </w:rPr>
        <w:t>臺</w:t>
      </w:r>
      <w:r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D26BBD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D33C71" w:rsidRPr="00C76301" w:rsidRDefault="00E575C0" w:rsidP="00D33C71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D33C71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~</w:t>
      </w:r>
      <w:r w:rsidR="00BA1121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BA1121" w:rsidRPr="00C76301">
        <w:rPr>
          <w:rFonts w:eastAsia="標楷體" w:hAnsi="標楷體" w:hint="eastAsia"/>
          <w:sz w:val="38"/>
          <w:szCs w:val="38"/>
        </w:rPr>
        <w:t>日</w:t>
      </w:r>
      <w:r w:rsidR="00BA1121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Default="00D33C71" w:rsidP="00C76301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BA1121">
        <w:rPr>
          <w:rFonts w:eastAsia="標楷體" w:hAnsi="標楷體" w:hint="eastAsia"/>
          <w:sz w:val="36"/>
          <w:szCs w:val="36"/>
        </w:rPr>
        <w:t>臺南市</w:t>
      </w:r>
      <w:r w:rsidR="00337B50">
        <w:rPr>
          <w:rFonts w:eastAsia="標楷體" w:hAnsi="標楷體" w:hint="eastAsia"/>
          <w:sz w:val="36"/>
          <w:szCs w:val="36"/>
        </w:rPr>
        <w:t>立</w:t>
      </w:r>
      <w:r w:rsidR="001D558A">
        <w:rPr>
          <w:rFonts w:eastAsia="標楷體" w:hAnsi="標楷體" w:hint="eastAsia"/>
          <w:sz w:val="36"/>
          <w:szCs w:val="36"/>
        </w:rPr>
        <w:t>太子國中</w:t>
      </w:r>
    </w:p>
    <w:p w:rsidR="00C76301" w:rsidRPr="009852B4" w:rsidRDefault="009852B4" w:rsidP="00C76301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 xml:space="preserve">            </w:t>
      </w:r>
      <w:r>
        <w:rPr>
          <w:rFonts w:eastAsia="標楷體" w:hAnsi="標楷體" w:hint="eastAsia"/>
          <w:sz w:val="30"/>
          <w:szCs w:val="30"/>
        </w:rPr>
        <w:t xml:space="preserve">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D33C71" w:rsidRDefault="00C76301" w:rsidP="00C7630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              </w:t>
      </w:r>
      <w:r w:rsidR="00D33C71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p w:rsidR="00D33C71" w:rsidRDefault="00D33C71" w:rsidP="00D33C71">
      <w:pPr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>中華民國</w:t>
      </w:r>
      <w:r>
        <w:rPr>
          <w:rFonts w:eastAsia="標楷體" w:hAnsi="標楷體" w:hint="eastAsia"/>
          <w:sz w:val="40"/>
          <w:szCs w:val="40"/>
        </w:rPr>
        <w:t xml:space="preserve">  </w:t>
      </w:r>
      <w:r w:rsidR="00F47049">
        <w:rPr>
          <w:rFonts w:eastAsia="標楷體" w:hAnsi="標楷體" w:hint="eastAsia"/>
          <w:sz w:val="40"/>
          <w:szCs w:val="40"/>
        </w:rPr>
        <w:t xml:space="preserve"> </w:t>
      </w:r>
      <w:r>
        <w:rPr>
          <w:rFonts w:ascii="Calibri" w:eastAsia="標楷體" w:hAnsi="標楷體" w:cs="Times New Roman" w:hint="eastAsia"/>
          <w:sz w:val="40"/>
          <w:szCs w:val="40"/>
        </w:rPr>
        <w:t xml:space="preserve">  </w:t>
      </w:r>
      <w:r>
        <w:rPr>
          <w:rFonts w:ascii="Calibri" w:eastAsia="標楷體" w:hAnsi="標楷體" w:cs="Times New Roman" w:hint="eastAsia"/>
          <w:sz w:val="40"/>
          <w:szCs w:val="40"/>
        </w:rPr>
        <w:t>年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月</w:t>
      </w:r>
      <w:r>
        <w:rPr>
          <w:rFonts w:eastAsia="標楷體" w:hAnsi="標楷體" w:hint="eastAsia"/>
          <w:sz w:val="40"/>
          <w:szCs w:val="40"/>
        </w:rPr>
        <w:t xml:space="preserve">    </w:t>
      </w:r>
      <w:r>
        <w:rPr>
          <w:rFonts w:ascii="Calibri" w:eastAsia="標楷體" w:hAnsi="標楷體" w:cs="Times New Roman" w:hint="eastAsia"/>
          <w:sz w:val="40"/>
          <w:szCs w:val="40"/>
        </w:rPr>
        <w:t>日</w:t>
      </w:r>
    </w:p>
    <w:tbl>
      <w:tblPr>
        <w:tblW w:w="11880" w:type="dxa"/>
        <w:tblInd w:w="-1777" w:type="dxa"/>
        <w:tblBorders>
          <w:top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80"/>
      </w:tblGrid>
      <w:tr w:rsidR="00590237" w:rsidTr="00C76301">
        <w:trPr>
          <w:trHeight w:val="420"/>
        </w:trPr>
        <w:tc>
          <w:tcPr>
            <w:tcW w:w="11880" w:type="dxa"/>
            <w:tcBorders>
              <w:top w:val="dashSmallGap" w:sz="4" w:space="0" w:color="auto"/>
            </w:tcBorders>
          </w:tcPr>
          <w:p w:rsidR="00590237" w:rsidRPr="00590237" w:rsidRDefault="00590237" w:rsidP="00D33C71">
            <w:pPr>
              <w:rPr>
                <w:rFonts w:ascii="Calibri" w:eastAsia="標楷體" w:hAnsi="標楷體" w:cs="Times New Roman"/>
                <w:sz w:val="16"/>
                <w:szCs w:val="16"/>
              </w:rPr>
            </w:pPr>
          </w:p>
        </w:tc>
      </w:tr>
    </w:tbl>
    <w:p w:rsidR="00590237" w:rsidRDefault="00590237" w:rsidP="00590237">
      <w:pPr>
        <w:jc w:val="center"/>
        <w:rPr>
          <w:rFonts w:ascii="標楷體" w:eastAsia="標楷體" w:hAnsi="標楷體" w:cs="Times New Roman"/>
          <w:sz w:val="44"/>
          <w:szCs w:val="44"/>
        </w:rPr>
      </w:pPr>
      <w:r w:rsidRPr="00FB32E3">
        <w:rPr>
          <w:rFonts w:ascii="標楷體" w:eastAsia="標楷體" w:hAnsi="標楷體" w:cs="Times New Roman" w:hint="eastAsia"/>
          <w:sz w:val="44"/>
          <w:szCs w:val="44"/>
        </w:rPr>
        <w:t>【家長同意書】</w:t>
      </w:r>
    </w:p>
    <w:p w:rsidR="00590237" w:rsidRPr="00590237" w:rsidRDefault="00590237" w:rsidP="00590237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p w:rsidR="00590237" w:rsidRPr="00C76301" w:rsidRDefault="00C76301" w:rsidP="00590237">
      <w:pPr>
        <w:spacing w:line="480" w:lineRule="auto"/>
        <w:rPr>
          <w:rFonts w:eastAsia="標楷體" w:hAnsi="標楷體"/>
          <w:sz w:val="38"/>
          <w:szCs w:val="38"/>
        </w:rPr>
      </w:pPr>
      <w:r w:rsidRPr="00C76301">
        <w:rPr>
          <w:rFonts w:ascii="Calibri" w:eastAsia="標楷體" w:hAnsi="標楷體" w:cs="Times New Roman" w:hint="eastAsia"/>
          <w:sz w:val="38"/>
          <w:szCs w:val="38"/>
        </w:rPr>
        <w:t>茲同意敝子女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 xml:space="preserve">        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　參加</w:t>
      </w:r>
    </w:p>
    <w:p w:rsidR="00807803" w:rsidRPr="00C76301" w:rsidRDefault="00590237" w:rsidP="00807803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 w:rsidRPr="00C76301">
        <w:rPr>
          <w:rFonts w:eastAsia="標楷體" w:hAnsi="標楷體" w:hint="eastAsia"/>
          <w:sz w:val="38"/>
          <w:szCs w:val="38"/>
        </w:rPr>
        <w:t>臺南市柔道委員會</w:t>
      </w:r>
      <w:r w:rsidRPr="00C76301">
        <w:rPr>
          <w:rFonts w:ascii="Calibri" w:eastAsia="標楷體" w:hAnsi="標楷體" w:cs="Times New Roman" w:hint="eastAsia"/>
          <w:sz w:val="38"/>
          <w:szCs w:val="38"/>
        </w:rPr>
        <w:t>承辦的『</w:t>
      </w:r>
      <w:r w:rsidR="00807803" w:rsidRPr="00C76301">
        <w:rPr>
          <w:rFonts w:eastAsia="標楷體" w:hAnsi="標楷體"/>
          <w:sz w:val="38"/>
          <w:szCs w:val="38"/>
        </w:rPr>
        <w:t>臺</w:t>
      </w:r>
      <w:r w:rsidR="00807803" w:rsidRPr="00C76301">
        <w:rPr>
          <w:rFonts w:eastAsia="標楷體" w:hAnsi="標楷體" w:hint="eastAsia"/>
          <w:sz w:val="38"/>
          <w:szCs w:val="38"/>
        </w:rPr>
        <w:t>南市</w:t>
      </w:r>
      <w:r w:rsidR="001D558A">
        <w:rPr>
          <w:rFonts w:eastAsia="標楷體" w:hAnsi="標楷體" w:hint="eastAsia"/>
          <w:sz w:val="38"/>
          <w:szCs w:val="38"/>
        </w:rPr>
        <w:t>107</w:t>
      </w:r>
      <w:r w:rsidR="00807803" w:rsidRPr="00C76301">
        <w:rPr>
          <w:rFonts w:eastAsia="標楷體" w:hAnsi="標楷體" w:hint="eastAsia"/>
          <w:sz w:val="38"/>
          <w:szCs w:val="38"/>
        </w:rPr>
        <w:t>年</w:t>
      </w:r>
      <w:r w:rsidR="00015EAF">
        <w:rPr>
          <w:rFonts w:eastAsia="標楷體" w:hAnsi="標楷體" w:hint="eastAsia"/>
          <w:sz w:val="38"/>
          <w:szCs w:val="38"/>
        </w:rPr>
        <w:t>暑期</w:t>
      </w:r>
      <w:r w:rsidR="00807803">
        <w:rPr>
          <w:rFonts w:eastAsia="標楷體" w:hAnsi="標楷體" w:hint="eastAsia"/>
          <w:sz w:val="38"/>
          <w:szCs w:val="38"/>
        </w:rPr>
        <w:t>防身</w:t>
      </w:r>
      <w:r w:rsidR="00C63CB2">
        <w:rPr>
          <w:rFonts w:ascii="Calibri" w:eastAsia="標楷體" w:hAnsi="標楷體" w:cs="Times New Roman" w:hint="eastAsia"/>
          <w:sz w:val="38"/>
          <w:szCs w:val="38"/>
        </w:rPr>
        <w:t>柔道育樂</w:t>
      </w:r>
      <w:r w:rsidR="00807803" w:rsidRPr="00C76301">
        <w:rPr>
          <w:rFonts w:ascii="Calibri" w:eastAsia="標楷體" w:hAnsi="標楷體" w:cs="Times New Roman" w:hint="eastAsia"/>
          <w:sz w:val="38"/>
          <w:szCs w:val="38"/>
        </w:rPr>
        <w:t>營』。</w:t>
      </w:r>
    </w:p>
    <w:p w:rsidR="00590237" w:rsidRPr="00C76301" w:rsidRDefault="00E575C0" w:rsidP="00590237">
      <w:pPr>
        <w:spacing w:line="480" w:lineRule="auto"/>
        <w:rPr>
          <w:rFonts w:ascii="Calibri" w:eastAsia="標楷體" w:hAnsi="標楷體" w:cs="Times New Roman"/>
          <w:sz w:val="38"/>
          <w:szCs w:val="38"/>
        </w:rPr>
      </w:pPr>
      <w:r>
        <w:rPr>
          <w:rFonts w:eastAsia="標楷體" w:hAnsi="標楷體" w:hint="eastAsia"/>
          <w:sz w:val="38"/>
          <w:szCs w:val="38"/>
        </w:rPr>
        <w:t>活動時間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：</w:t>
      </w:r>
      <w:r w:rsidR="00BA1121">
        <w:rPr>
          <w:rFonts w:ascii="Calibri" w:eastAsia="標楷體" w:hAnsi="標楷體" w:cs="Times New Roman" w:hint="eastAsia"/>
          <w:sz w:val="38"/>
          <w:szCs w:val="38"/>
        </w:rPr>
        <w:t xml:space="preserve">   </w:t>
      </w:r>
      <w:r w:rsidR="001D558A">
        <w:rPr>
          <w:rFonts w:ascii="Calibri" w:eastAsia="標楷體" w:hAnsi="標楷體" w:cs="Times New Roman" w:hint="eastAsia"/>
          <w:sz w:val="38"/>
          <w:szCs w:val="38"/>
        </w:rPr>
        <w:t xml:space="preserve">  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月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1D558A">
        <w:rPr>
          <w:rFonts w:eastAsia="標楷體" w:hAnsi="標楷體" w:hint="eastAsia"/>
          <w:sz w:val="38"/>
          <w:szCs w:val="38"/>
        </w:rPr>
        <w:t xml:space="preserve"> 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日　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~</w:t>
      </w:r>
      <w:r w:rsidR="00590237" w:rsidRPr="00C76301">
        <w:rPr>
          <w:rFonts w:eastAsia="標楷體" w:hAnsi="標楷體" w:hint="eastAsia"/>
          <w:sz w:val="38"/>
          <w:szCs w:val="38"/>
        </w:rPr>
        <w:t xml:space="preserve">　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月</w:t>
      </w:r>
      <w:r w:rsidR="00BA1121">
        <w:rPr>
          <w:rFonts w:eastAsia="標楷體" w:hAnsi="標楷體" w:hint="eastAsia"/>
          <w:sz w:val="38"/>
          <w:szCs w:val="38"/>
        </w:rPr>
        <w:t xml:space="preserve">  </w:t>
      </w:r>
      <w:r w:rsidR="001D558A">
        <w:rPr>
          <w:rFonts w:eastAsia="標楷體" w:hAnsi="標楷體" w:hint="eastAsia"/>
          <w:sz w:val="38"/>
          <w:szCs w:val="38"/>
        </w:rPr>
        <w:t xml:space="preserve"> </w:t>
      </w:r>
      <w:r w:rsidR="00BA1121">
        <w:rPr>
          <w:rFonts w:eastAsia="標楷體" w:hAnsi="標楷體" w:hint="eastAsia"/>
          <w:sz w:val="38"/>
          <w:szCs w:val="38"/>
        </w:rPr>
        <w:t xml:space="preserve"> </w:t>
      </w:r>
      <w:r w:rsidR="00590237" w:rsidRPr="00C76301">
        <w:rPr>
          <w:rFonts w:eastAsia="標楷體" w:hAnsi="標楷體" w:hint="eastAsia"/>
          <w:sz w:val="38"/>
          <w:szCs w:val="38"/>
        </w:rPr>
        <w:t>日</w:t>
      </w:r>
      <w:r w:rsidR="00590237" w:rsidRPr="00C76301">
        <w:rPr>
          <w:rFonts w:ascii="Calibri" w:eastAsia="標楷體" w:hAnsi="標楷體" w:cs="Times New Roman" w:hint="eastAsia"/>
          <w:sz w:val="38"/>
          <w:szCs w:val="38"/>
        </w:rPr>
        <w:t>。</w:t>
      </w:r>
    </w:p>
    <w:p w:rsidR="009852B4" w:rsidRPr="009852B4" w:rsidRDefault="00590237" w:rsidP="00590237">
      <w:pPr>
        <w:spacing w:line="480" w:lineRule="auto"/>
        <w:rPr>
          <w:rFonts w:eastAsia="標楷體" w:hAnsi="標楷體"/>
          <w:sz w:val="36"/>
          <w:szCs w:val="36"/>
        </w:rPr>
      </w:pPr>
      <w:r w:rsidRPr="00C76301">
        <w:rPr>
          <w:rFonts w:eastAsia="標楷體" w:hAnsi="標楷體" w:hint="eastAsia"/>
          <w:sz w:val="38"/>
          <w:szCs w:val="38"/>
        </w:rPr>
        <w:t>地</w:t>
      </w:r>
      <w:r w:rsidRPr="00C76301">
        <w:rPr>
          <w:rFonts w:eastAsia="標楷體" w:hAnsi="標楷體" w:hint="eastAsia"/>
          <w:sz w:val="38"/>
          <w:szCs w:val="38"/>
        </w:rPr>
        <w:t xml:space="preserve">    </w:t>
      </w:r>
      <w:r w:rsidRPr="00C76301">
        <w:rPr>
          <w:rFonts w:eastAsia="標楷體" w:hAnsi="標楷體" w:hint="eastAsia"/>
          <w:sz w:val="38"/>
          <w:szCs w:val="38"/>
        </w:rPr>
        <w:t>點：</w:t>
      </w:r>
      <w:r w:rsidRPr="009852B4">
        <w:rPr>
          <w:rFonts w:eastAsia="標楷體" w:hAnsi="標楷體" w:hint="eastAsia"/>
          <w:sz w:val="36"/>
          <w:szCs w:val="36"/>
        </w:rPr>
        <w:t>臺南市</w:t>
      </w:r>
      <w:r w:rsidR="001D558A" w:rsidRPr="009852B4">
        <w:rPr>
          <w:rFonts w:eastAsia="標楷體" w:hAnsi="標楷體" w:hint="eastAsia"/>
          <w:sz w:val="36"/>
          <w:szCs w:val="36"/>
        </w:rPr>
        <w:t>太子國中</w:t>
      </w:r>
    </w:p>
    <w:p w:rsidR="00C76301" w:rsidRPr="00807803" w:rsidRDefault="009852B4" w:rsidP="00590237">
      <w:pPr>
        <w:spacing w:line="480" w:lineRule="auto"/>
        <w:rPr>
          <w:rFonts w:ascii="Calibri" w:eastAsia="標楷體" w:hAnsi="標楷體" w:cs="Times New Roman"/>
          <w:sz w:val="32"/>
          <w:szCs w:val="32"/>
        </w:rPr>
      </w:pPr>
      <w:r>
        <w:rPr>
          <w:rFonts w:eastAsia="標楷體" w:hAnsi="標楷體" w:hint="eastAsia"/>
          <w:sz w:val="30"/>
          <w:szCs w:val="30"/>
        </w:rPr>
        <w:t xml:space="preserve">             </w:t>
      </w:r>
      <w:r>
        <w:rPr>
          <w:rFonts w:eastAsia="標楷體" w:hint="eastAsia"/>
          <w:color w:val="000000"/>
          <w:kern w:val="0"/>
          <w:sz w:val="26"/>
          <w:szCs w:val="26"/>
        </w:rPr>
        <w:t>(</w:t>
      </w:r>
      <w:r w:rsidRPr="008F564C">
        <w:rPr>
          <w:rFonts w:ascii="標楷體" w:eastAsia="標楷體" w:hAnsi="標楷體"/>
          <w:color w:val="000000"/>
          <w:sz w:val="26"/>
          <w:szCs w:val="26"/>
        </w:rPr>
        <w:t>臺南市新營區太北里6鄰140-21號</w:t>
      </w:r>
      <w:r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807803" w:rsidRPr="00807803">
        <w:rPr>
          <w:rFonts w:ascii="Calibri" w:eastAsia="標楷體" w:hAnsi="標楷體" w:cs="Times New Roman" w:hint="eastAsia"/>
          <w:sz w:val="32"/>
          <w:szCs w:val="32"/>
        </w:rPr>
        <w:t>。</w:t>
      </w:r>
    </w:p>
    <w:p w:rsidR="005E1B62" w:rsidRPr="00590237" w:rsidRDefault="00807803" w:rsidP="00BA1121">
      <w:pPr>
        <w:spacing w:line="480" w:lineRule="auto"/>
        <w:rPr>
          <w:rFonts w:ascii="Calibri" w:eastAsia="標楷體" w:hAnsi="標楷體" w:cs="Times New Roman"/>
          <w:sz w:val="40"/>
          <w:szCs w:val="40"/>
        </w:rPr>
      </w:pPr>
      <w:r>
        <w:rPr>
          <w:rFonts w:ascii="Calibri" w:eastAsia="標楷體" w:hAnsi="標楷體" w:cs="Times New Roman" w:hint="eastAsia"/>
          <w:sz w:val="40"/>
          <w:szCs w:val="40"/>
        </w:rPr>
        <w:t xml:space="preserve">               </w:t>
      </w:r>
      <w:r w:rsidR="00C76301">
        <w:rPr>
          <w:rFonts w:ascii="Calibri" w:eastAsia="標楷體" w:hAnsi="標楷體" w:cs="Times New Roman" w:hint="eastAsia"/>
          <w:sz w:val="40"/>
          <w:szCs w:val="40"/>
        </w:rPr>
        <w:t xml:space="preserve">             </w:t>
      </w:r>
      <w:r w:rsidR="00590237">
        <w:rPr>
          <w:rFonts w:ascii="Calibri" w:eastAsia="標楷體" w:hAnsi="標楷體" w:cs="Times New Roman" w:hint="eastAsia"/>
          <w:sz w:val="40"/>
          <w:szCs w:val="40"/>
        </w:rPr>
        <w:t>家長簽章：</w:t>
      </w:r>
    </w:p>
    <w:sectPr w:rsidR="005E1B62" w:rsidRPr="00590237" w:rsidSect="00B8551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99" w:rsidRDefault="007F3099" w:rsidP="00EE0944">
      <w:r>
        <w:separator/>
      </w:r>
    </w:p>
  </w:endnote>
  <w:endnote w:type="continuationSeparator" w:id="0">
    <w:p w:rsidR="007F3099" w:rsidRDefault="007F3099" w:rsidP="00EE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99" w:rsidRDefault="007F3099" w:rsidP="00EE0944">
      <w:r>
        <w:separator/>
      </w:r>
    </w:p>
  </w:footnote>
  <w:footnote w:type="continuationSeparator" w:id="0">
    <w:p w:rsidR="007F3099" w:rsidRDefault="007F3099" w:rsidP="00EE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F87"/>
    <w:multiLevelType w:val="hybridMultilevel"/>
    <w:tmpl w:val="E060578C"/>
    <w:lvl w:ilvl="0" w:tplc="90BC28F6">
      <w:start w:val="1"/>
      <w:numFmt w:val="ideographLegalTraditional"/>
      <w:lvlText w:val="%1、"/>
      <w:lvlJc w:val="left"/>
      <w:pPr>
        <w:ind w:left="720" w:hanging="720"/>
      </w:pPr>
      <w:rPr>
        <w:rFonts w:asciiTheme="minorHAnsi" w:hAnsiTheme="minorHAns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D17CA"/>
    <w:multiLevelType w:val="hybridMultilevel"/>
    <w:tmpl w:val="197034AC"/>
    <w:lvl w:ilvl="0" w:tplc="61DCBE7C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" w15:restartNumberingAfterBreak="0">
    <w:nsid w:val="4A5D0D55"/>
    <w:multiLevelType w:val="hybridMultilevel"/>
    <w:tmpl w:val="1BF614A4"/>
    <w:lvl w:ilvl="0" w:tplc="71FA230E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" w15:restartNumberingAfterBreak="0">
    <w:nsid w:val="4F8576BA"/>
    <w:multiLevelType w:val="hybridMultilevel"/>
    <w:tmpl w:val="52702DA4"/>
    <w:lvl w:ilvl="0" w:tplc="55588DE6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4" w15:restartNumberingAfterBreak="0">
    <w:nsid w:val="6FCB09E5"/>
    <w:multiLevelType w:val="hybridMultilevel"/>
    <w:tmpl w:val="E55695C8"/>
    <w:lvl w:ilvl="0" w:tplc="A6A0FB5E">
      <w:start w:val="10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44"/>
    <w:rsid w:val="000059E1"/>
    <w:rsid w:val="00007796"/>
    <w:rsid w:val="0001057E"/>
    <w:rsid w:val="00015EAF"/>
    <w:rsid w:val="0001662A"/>
    <w:rsid w:val="000172D0"/>
    <w:rsid w:val="00022795"/>
    <w:rsid w:val="00031BF5"/>
    <w:rsid w:val="00052668"/>
    <w:rsid w:val="000679B2"/>
    <w:rsid w:val="000801F7"/>
    <w:rsid w:val="000871D1"/>
    <w:rsid w:val="000C147A"/>
    <w:rsid w:val="000D41D2"/>
    <w:rsid w:val="000E134B"/>
    <w:rsid w:val="000E5A2D"/>
    <w:rsid w:val="00122F55"/>
    <w:rsid w:val="001263FF"/>
    <w:rsid w:val="00182817"/>
    <w:rsid w:val="001C789B"/>
    <w:rsid w:val="001D558A"/>
    <w:rsid w:val="00210D7A"/>
    <w:rsid w:val="00212393"/>
    <w:rsid w:val="00222B1A"/>
    <w:rsid w:val="00295279"/>
    <w:rsid w:val="002A157E"/>
    <w:rsid w:val="002C545D"/>
    <w:rsid w:val="002E23FB"/>
    <w:rsid w:val="002F1941"/>
    <w:rsid w:val="002F6A6E"/>
    <w:rsid w:val="00310998"/>
    <w:rsid w:val="00337B50"/>
    <w:rsid w:val="00351D55"/>
    <w:rsid w:val="00386AC1"/>
    <w:rsid w:val="00391808"/>
    <w:rsid w:val="003B5A83"/>
    <w:rsid w:val="003D6E2C"/>
    <w:rsid w:val="003E36E2"/>
    <w:rsid w:val="003F35FE"/>
    <w:rsid w:val="00410533"/>
    <w:rsid w:val="00416168"/>
    <w:rsid w:val="004251F7"/>
    <w:rsid w:val="00426B5F"/>
    <w:rsid w:val="004508A9"/>
    <w:rsid w:val="004769D6"/>
    <w:rsid w:val="00490253"/>
    <w:rsid w:val="004A58CD"/>
    <w:rsid w:val="004B5296"/>
    <w:rsid w:val="004D3AB5"/>
    <w:rsid w:val="00503804"/>
    <w:rsid w:val="00551B5F"/>
    <w:rsid w:val="00557510"/>
    <w:rsid w:val="00565143"/>
    <w:rsid w:val="0058646C"/>
    <w:rsid w:val="00590237"/>
    <w:rsid w:val="005A3A19"/>
    <w:rsid w:val="005B48C3"/>
    <w:rsid w:val="005B79CA"/>
    <w:rsid w:val="005E1B62"/>
    <w:rsid w:val="005F222A"/>
    <w:rsid w:val="00612CFD"/>
    <w:rsid w:val="00617B76"/>
    <w:rsid w:val="00637559"/>
    <w:rsid w:val="00643280"/>
    <w:rsid w:val="00647682"/>
    <w:rsid w:val="006922A1"/>
    <w:rsid w:val="007B2623"/>
    <w:rsid w:val="007F06BB"/>
    <w:rsid w:val="007F3099"/>
    <w:rsid w:val="00807803"/>
    <w:rsid w:val="00825437"/>
    <w:rsid w:val="00835E6C"/>
    <w:rsid w:val="0086729E"/>
    <w:rsid w:val="00881038"/>
    <w:rsid w:val="00885334"/>
    <w:rsid w:val="00897CDD"/>
    <w:rsid w:val="008D5209"/>
    <w:rsid w:val="008D5486"/>
    <w:rsid w:val="008E3DE4"/>
    <w:rsid w:val="008E4116"/>
    <w:rsid w:val="008F564C"/>
    <w:rsid w:val="008F6FE3"/>
    <w:rsid w:val="009163E8"/>
    <w:rsid w:val="00925265"/>
    <w:rsid w:val="00962857"/>
    <w:rsid w:val="0096708F"/>
    <w:rsid w:val="009852B4"/>
    <w:rsid w:val="009C770E"/>
    <w:rsid w:val="009D4BA9"/>
    <w:rsid w:val="00A32B5A"/>
    <w:rsid w:val="00A82666"/>
    <w:rsid w:val="00A83BFC"/>
    <w:rsid w:val="00A959BC"/>
    <w:rsid w:val="00AB59FC"/>
    <w:rsid w:val="00AC4DF4"/>
    <w:rsid w:val="00AC529C"/>
    <w:rsid w:val="00AE2A16"/>
    <w:rsid w:val="00B000E5"/>
    <w:rsid w:val="00B074D7"/>
    <w:rsid w:val="00B24038"/>
    <w:rsid w:val="00B85511"/>
    <w:rsid w:val="00B97E00"/>
    <w:rsid w:val="00BA1121"/>
    <w:rsid w:val="00BA163E"/>
    <w:rsid w:val="00BC199E"/>
    <w:rsid w:val="00BC2BA9"/>
    <w:rsid w:val="00BC4DC7"/>
    <w:rsid w:val="00BC5545"/>
    <w:rsid w:val="00BD0D8B"/>
    <w:rsid w:val="00BE720C"/>
    <w:rsid w:val="00C068C8"/>
    <w:rsid w:val="00C40DC2"/>
    <w:rsid w:val="00C40E31"/>
    <w:rsid w:val="00C4249C"/>
    <w:rsid w:val="00C63CB2"/>
    <w:rsid w:val="00C703EB"/>
    <w:rsid w:val="00C735F4"/>
    <w:rsid w:val="00C76301"/>
    <w:rsid w:val="00C83813"/>
    <w:rsid w:val="00C9157D"/>
    <w:rsid w:val="00CA0563"/>
    <w:rsid w:val="00CA2BE5"/>
    <w:rsid w:val="00CD5508"/>
    <w:rsid w:val="00CE2C57"/>
    <w:rsid w:val="00CE2D6D"/>
    <w:rsid w:val="00CF65C1"/>
    <w:rsid w:val="00D0226C"/>
    <w:rsid w:val="00D2617C"/>
    <w:rsid w:val="00D26BBD"/>
    <w:rsid w:val="00D31A14"/>
    <w:rsid w:val="00D33C71"/>
    <w:rsid w:val="00D40536"/>
    <w:rsid w:val="00D56E00"/>
    <w:rsid w:val="00DA57F5"/>
    <w:rsid w:val="00DA61EB"/>
    <w:rsid w:val="00DD5B36"/>
    <w:rsid w:val="00E00F95"/>
    <w:rsid w:val="00E14351"/>
    <w:rsid w:val="00E36882"/>
    <w:rsid w:val="00E52E18"/>
    <w:rsid w:val="00E575C0"/>
    <w:rsid w:val="00E73FAA"/>
    <w:rsid w:val="00E83F62"/>
    <w:rsid w:val="00EA0A18"/>
    <w:rsid w:val="00EB1E42"/>
    <w:rsid w:val="00EC2366"/>
    <w:rsid w:val="00EC6260"/>
    <w:rsid w:val="00EC7208"/>
    <w:rsid w:val="00EE0944"/>
    <w:rsid w:val="00F066CB"/>
    <w:rsid w:val="00F06FDD"/>
    <w:rsid w:val="00F47049"/>
    <w:rsid w:val="00F5294B"/>
    <w:rsid w:val="00F766CC"/>
    <w:rsid w:val="00F82F17"/>
    <w:rsid w:val="00FB32E3"/>
    <w:rsid w:val="00FC62BE"/>
    <w:rsid w:val="00FE4347"/>
    <w:rsid w:val="00FE4D6A"/>
    <w:rsid w:val="00FE7831"/>
    <w:rsid w:val="00FE7D68"/>
    <w:rsid w:val="00F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C16DB1-2298-4085-B945-AE278BF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094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09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0944"/>
    <w:rPr>
      <w:sz w:val="20"/>
      <w:szCs w:val="20"/>
    </w:rPr>
  </w:style>
  <w:style w:type="character" w:styleId="a8">
    <w:name w:val="Hyperlink"/>
    <w:rsid w:val="00FF18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19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6F96C-4321-4944-8F8D-BD2420BA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</Words>
  <Characters>1991</Characters>
  <Application>Microsoft Office Word</Application>
  <DocSecurity>4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user</cp:lastModifiedBy>
  <cp:revision>2</cp:revision>
  <dcterms:created xsi:type="dcterms:W3CDTF">2018-06-21T01:53:00Z</dcterms:created>
  <dcterms:modified xsi:type="dcterms:W3CDTF">2018-06-21T01:53:00Z</dcterms:modified>
</cp:coreProperties>
</file>