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03" w:rsidRPr="00B62D66" w:rsidRDefault="000F2692" w:rsidP="000F2692">
      <w:pPr>
        <w:jc w:val="center"/>
        <w:rPr>
          <w:rFonts w:ascii="標楷體" w:eastAsia="標楷體" w:hAnsi="標楷體"/>
          <w:sz w:val="44"/>
          <w:szCs w:val="44"/>
        </w:rPr>
      </w:pPr>
      <w:r w:rsidRPr="00B62D66">
        <w:rPr>
          <w:rFonts w:ascii="標楷體" w:eastAsia="標楷體" w:hAnsi="標楷體" w:hint="eastAsia"/>
          <w:sz w:val="44"/>
          <w:szCs w:val="44"/>
        </w:rPr>
        <w:t>201</w:t>
      </w:r>
      <w:r w:rsidR="00B04DF4" w:rsidRPr="00B62D66">
        <w:rPr>
          <w:rFonts w:ascii="標楷體" w:eastAsia="標楷體" w:hAnsi="標楷體" w:hint="eastAsia"/>
          <w:sz w:val="44"/>
          <w:szCs w:val="44"/>
        </w:rPr>
        <w:t>8</w:t>
      </w:r>
      <w:r w:rsidRPr="00B62D66">
        <w:rPr>
          <w:rFonts w:ascii="標楷體" w:eastAsia="標楷體" w:hAnsi="標楷體" w:hint="eastAsia"/>
          <w:sz w:val="44"/>
          <w:szCs w:val="44"/>
        </w:rPr>
        <w:t>後甲國中</w:t>
      </w:r>
      <w:r w:rsidR="00B04DF4" w:rsidRPr="00B62D66">
        <w:rPr>
          <w:rFonts w:ascii="標楷體" w:eastAsia="標楷體" w:hAnsi="標楷體" w:hint="eastAsia"/>
          <w:sz w:val="44"/>
          <w:szCs w:val="44"/>
        </w:rPr>
        <w:t>冬季</w:t>
      </w:r>
      <w:r w:rsidRPr="00B62D66">
        <w:rPr>
          <w:rFonts w:ascii="標楷體" w:eastAsia="標楷體" w:hAnsi="標楷體" w:hint="eastAsia"/>
          <w:sz w:val="44"/>
          <w:szCs w:val="44"/>
        </w:rPr>
        <w:t>公益羽球運動營</w:t>
      </w:r>
    </w:p>
    <w:p w:rsidR="008E6E11" w:rsidRPr="00B75C8D" w:rsidRDefault="008E6E11" w:rsidP="00B75C8D">
      <w:pPr>
        <w:pStyle w:val="Default"/>
        <w:spacing w:line="400" w:lineRule="exact"/>
        <w:ind w:left="2080" w:hangingChars="800" w:hanging="2080"/>
        <w:jc w:val="both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一、活動宗旨：</w:t>
      </w:r>
      <w:r w:rsidR="003A40C1" w:rsidRPr="00B75C8D">
        <w:rPr>
          <w:rFonts w:hint="eastAsia"/>
          <w:sz w:val="26"/>
          <w:szCs w:val="26"/>
        </w:rPr>
        <w:t>1.為</w:t>
      </w:r>
      <w:r w:rsidR="003A40C1" w:rsidRPr="00B75C8D">
        <w:rPr>
          <w:sz w:val="26"/>
          <w:szCs w:val="26"/>
        </w:rPr>
        <w:t>回饋社會及推廣羽球運動風氣</w:t>
      </w:r>
      <w:r w:rsidRPr="00B75C8D">
        <w:rPr>
          <w:rFonts w:hint="eastAsia"/>
          <w:sz w:val="26"/>
          <w:szCs w:val="26"/>
        </w:rPr>
        <w:t>，藉由教練專業知能</w:t>
      </w:r>
      <w:r w:rsidRPr="00B75C8D">
        <w:rPr>
          <w:sz w:val="26"/>
          <w:szCs w:val="26"/>
        </w:rPr>
        <w:t>及熱忱，引導學童接觸羽球運動</w:t>
      </w:r>
      <w:r w:rsidR="00B75C8D" w:rsidRPr="00B75C8D">
        <w:rPr>
          <w:rFonts w:hint="eastAsia"/>
          <w:sz w:val="26"/>
          <w:szCs w:val="26"/>
        </w:rPr>
        <w:t>，透過樂趣化運動過程，</w:t>
      </w:r>
      <w:r w:rsidR="00B75C8D" w:rsidRPr="00B75C8D">
        <w:rPr>
          <w:sz w:val="26"/>
          <w:szCs w:val="26"/>
        </w:rPr>
        <w:t>促使</w:t>
      </w:r>
      <w:r w:rsidR="00B75C8D" w:rsidRPr="00B75C8D">
        <w:rPr>
          <w:rFonts w:hint="eastAsia"/>
          <w:sz w:val="26"/>
          <w:szCs w:val="26"/>
        </w:rPr>
        <w:t>學童身心靈健康、提昇健康適能，進而喜愛羽球運動</w:t>
      </w:r>
      <w:r w:rsidRPr="00B75C8D">
        <w:rPr>
          <w:rFonts w:hint="eastAsia"/>
          <w:sz w:val="26"/>
          <w:szCs w:val="26"/>
        </w:rPr>
        <w:t>。</w:t>
      </w:r>
    </w:p>
    <w:p w:rsidR="008E6E11" w:rsidRPr="00B75C8D" w:rsidRDefault="003A40C1" w:rsidP="00B75C8D">
      <w:pPr>
        <w:pStyle w:val="Default"/>
        <w:spacing w:line="400" w:lineRule="exact"/>
        <w:ind w:leftChars="753" w:left="1807"/>
        <w:rPr>
          <w:sz w:val="26"/>
          <w:szCs w:val="26"/>
        </w:rPr>
      </w:pPr>
      <w:r w:rsidRPr="00B75C8D">
        <w:rPr>
          <w:sz w:val="26"/>
          <w:szCs w:val="26"/>
        </w:rPr>
        <w:t>2.</w:t>
      </w:r>
      <w:r w:rsidRPr="00B75C8D">
        <w:rPr>
          <w:rFonts w:hint="eastAsia"/>
          <w:sz w:val="26"/>
          <w:szCs w:val="26"/>
        </w:rPr>
        <w:t>認識優質學區後甲國中</w:t>
      </w:r>
      <w:r w:rsidR="008E6E11" w:rsidRPr="00B75C8D">
        <w:rPr>
          <w:rFonts w:hint="eastAsia"/>
          <w:sz w:val="26"/>
          <w:szCs w:val="26"/>
        </w:rPr>
        <w:t>，</w:t>
      </w:r>
      <w:r w:rsidR="008E6E11" w:rsidRPr="00B75C8D">
        <w:rPr>
          <w:sz w:val="26"/>
          <w:szCs w:val="26"/>
        </w:rPr>
        <w:t>開拓國中小銜接管道，延續羽球學習之一貫性。</w:t>
      </w:r>
    </w:p>
    <w:p w:rsidR="00B62D66" w:rsidRPr="00B75C8D" w:rsidRDefault="003A40C1" w:rsidP="00B75C8D">
      <w:pPr>
        <w:pStyle w:val="Default"/>
        <w:spacing w:line="400" w:lineRule="exact"/>
        <w:ind w:leftChars="753" w:left="2067" w:hangingChars="100" w:hanging="260"/>
      </w:pPr>
      <w:r w:rsidRPr="00B75C8D">
        <w:rPr>
          <w:rFonts w:hint="eastAsia"/>
          <w:sz w:val="26"/>
          <w:szCs w:val="26"/>
        </w:rPr>
        <w:t>3.發掘具羽球運動潛力學童</w:t>
      </w:r>
      <w:r w:rsidR="00A6652E" w:rsidRPr="00B75C8D">
        <w:rPr>
          <w:rFonts w:hint="eastAsia"/>
          <w:sz w:val="26"/>
          <w:szCs w:val="26"/>
        </w:rPr>
        <w:t>，</w:t>
      </w:r>
      <w:r w:rsidR="00E61EAD" w:rsidRPr="00B75C8D">
        <w:rPr>
          <w:rFonts w:hint="eastAsia"/>
          <w:sz w:val="26"/>
          <w:szCs w:val="26"/>
        </w:rPr>
        <w:t>藉</w:t>
      </w:r>
      <w:r w:rsidR="008E6E11" w:rsidRPr="00B75C8D">
        <w:rPr>
          <w:rFonts w:hint="eastAsia"/>
          <w:sz w:val="26"/>
          <w:szCs w:val="26"/>
        </w:rPr>
        <w:t>著</w:t>
      </w:r>
      <w:r w:rsidR="00E61EAD" w:rsidRPr="00B75C8D">
        <w:rPr>
          <w:rFonts w:hint="eastAsia"/>
          <w:sz w:val="26"/>
          <w:szCs w:val="26"/>
        </w:rPr>
        <w:t>由淺入深的課程，帶領學員認識羽球運動，養成運動習慣</w:t>
      </w:r>
      <w:r w:rsidR="00443E4E" w:rsidRPr="00B75C8D">
        <w:rPr>
          <w:rFonts w:hint="eastAsia"/>
          <w:sz w:val="26"/>
          <w:szCs w:val="26"/>
        </w:rPr>
        <w:t>，培養一項終身運動</w:t>
      </w:r>
      <w:r w:rsidR="00443E4E" w:rsidRPr="00B75C8D">
        <w:rPr>
          <w:sz w:val="26"/>
          <w:szCs w:val="26"/>
        </w:rPr>
        <w:t>項目</w:t>
      </w:r>
      <w:r w:rsidR="00E61EAD" w:rsidRPr="00B75C8D">
        <w:rPr>
          <w:rFonts w:hint="eastAsia"/>
          <w:sz w:val="26"/>
          <w:szCs w:val="26"/>
        </w:rPr>
        <w:t>。</w:t>
      </w:r>
    </w:p>
    <w:p w:rsidR="00985362" w:rsidRDefault="00985362" w:rsidP="00443E4E">
      <w:pPr>
        <w:pStyle w:val="Default"/>
        <w:spacing w:line="480" w:lineRule="exact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二、</w:t>
      </w:r>
      <w:r>
        <w:rPr>
          <w:rFonts w:hint="eastAsia"/>
          <w:sz w:val="26"/>
          <w:szCs w:val="26"/>
        </w:rPr>
        <w:t>指導</w:t>
      </w:r>
      <w:r w:rsidRPr="00B62D66">
        <w:rPr>
          <w:rFonts w:hint="eastAsia"/>
          <w:sz w:val="26"/>
          <w:szCs w:val="26"/>
        </w:rPr>
        <w:t>單位：</w:t>
      </w:r>
      <w:r w:rsidRPr="00985362">
        <w:rPr>
          <w:rFonts w:hint="eastAsia"/>
          <w:sz w:val="26"/>
          <w:szCs w:val="26"/>
        </w:rPr>
        <w:t>台南市政府社會局</w:t>
      </w:r>
    </w:p>
    <w:p w:rsidR="00A6652E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="00E61EAD" w:rsidRPr="00B62D66">
        <w:rPr>
          <w:rFonts w:hint="eastAsia"/>
          <w:sz w:val="26"/>
          <w:szCs w:val="26"/>
        </w:rPr>
        <w:t>、主辦單位：</w:t>
      </w:r>
      <w:r>
        <w:rPr>
          <w:rFonts w:hint="eastAsia"/>
          <w:sz w:val="28"/>
          <w:szCs w:val="28"/>
        </w:rPr>
        <w:t>台南市府城良友文教協會</w:t>
      </w:r>
      <w:r>
        <w:rPr>
          <w:rFonts w:hint="eastAsia"/>
          <w:sz w:val="26"/>
          <w:szCs w:val="26"/>
        </w:rPr>
        <w:t>、台南市立</w:t>
      </w:r>
      <w:r w:rsidR="005713F0" w:rsidRPr="00B62D66">
        <w:rPr>
          <w:rFonts w:hint="eastAsia"/>
          <w:sz w:val="26"/>
          <w:szCs w:val="26"/>
        </w:rPr>
        <w:t>後甲國中</w:t>
      </w:r>
    </w:p>
    <w:p w:rsidR="00E61EAD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四</w:t>
      </w:r>
      <w:r w:rsidR="00E61EAD" w:rsidRPr="00B62D66">
        <w:rPr>
          <w:rFonts w:hint="eastAsia"/>
          <w:sz w:val="26"/>
          <w:szCs w:val="26"/>
        </w:rPr>
        <w:t>、承辦單位：</w:t>
      </w:r>
      <w:r>
        <w:rPr>
          <w:rFonts w:hint="eastAsia"/>
          <w:sz w:val="26"/>
          <w:szCs w:val="26"/>
        </w:rPr>
        <w:t>後甲國中羽球隊</w:t>
      </w:r>
    </w:p>
    <w:p w:rsidR="00E61EAD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五</w:t>
      </w:r>
      <w:r w:rsidR="00E61EAD" w:rsidRPr="00B62D66">
        <w:rPr>
          <w:rFonts w:hint="eastAsia"/>
          <w:sz w:val="26"/>
          <w:szCs w:val="26"/>
        </w:rPr>
        <w:t>、協辦單位：</w:t>
      </w:r>
      <w:r w:rsidRPr="00985362">
        <w:rPr>
          <w:rFonts w:hint="eastAsia"/>
          <w:sz w:val="26"/>
          <w:szCs w:val="26"/>
        </w:rPr>
        <w:t>台南市體育總會羽球委員會</w:t>
      </w:r>
      <w:r>
        <w:rPr>
          <w:rFonts w:hint="eastAsia"/>
          <w:sz w:val="26"/>
          <w:szCs w:val="26"/>
        </w:rPr>
        <w:t>、</w:t>
      </w:r>
    </w:p>
    <w:p w:rsidR="00E61EAD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 w:rsidR="00E61EAD" w:rsidRPr="00B62D66">
        <w:rPr>
          <w:rFonts w:hint="eastAsia"/>
          <w:sz w:val="26"/>
          <w:szCs w:val="26"/>
        </w:rPr>
        <w:t>、活動地點：</w:t>
      </w:r>
      <w:r w:rsidR="005713F0" w:rsidRPr="00B62D66">
        <w:rPr>
          <w:rFonts w:hint="eastAsia"/>
          <w:sz w:val="26"/>
          <w:szCs w:val="26"/>
        </w:rPr>
        <w:t>後甲國中進德堂</w:t>
      </w:r>
    </w:p>
    <w:p w:rsidR="00E61EAD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七</w:t>
      </w:r>
      <w:r w:rsidR="00E61EAD" w:rsidRPr="00B62D66">
        <w:rPr>
          <w:rFonts w:hint="eastAsia"/>
          <w:sz w:val="26"/>
          <w:szCs w:val="26"/>
        </w:rPr>
        <w:t>、活動時間：</w:t>
      </w:r>
      <w:r w:rsidR="00E61EAD" w:rsidRPr="00B62D66">
        <w:rPr>
          <w:sz w:val="26"/>
          <w:szCs w:val="26"/>
        </w:rPr>
        <w:t>10</w:t>
      </w:r>
      <w:r w:rsidR="00B04DF4" w:rsidRPr="00B62D66">
        <w:rPr>
          <w:sz w:val="26"/>
          <w:szCs w:val="26"/>
        </w:rPr>
        <w:t>7</w:t>
      </w:r>
      <w:r w:rsidR="00E61EAD" w:rsidRPr="00B62D66">
        <w:rPr>
          <w:rFonts w:hint="eastAsia"/>
          <w:sz w:val="26"/>
          <w:szCs w:val="26"/>
        </w:rPr>
        <w:t>年</w:t>
      </w:r>
      <w:r w:rsidR="00B04DF4" w:rsidRPr="00B62D66">
        <w:rPr>
          <w:rFonts w:hint="eastAsia"/>
          <w:sz w:val="26"/>
          <w:szCs w:val="26"/>
        </w:rPr>
        <w:t>1</w:t>
      </w:r>
      <w:r w:rsidR="00E61EAD" w:rsidRPr="00B62D66">
        <w:rPr>
          <w:rFonts w:hint="eastAsia"/>
          <w:sz w:val="26"/>
          <w:szCs w:val="26"/>
        </w:rPr>
        <w:t>月</w:t>
      </w:r>
      <w:r w:rsidR="00B04DF4" w:rsidRPr="00B62D66">
        <w:rPr>
          <w:rFonts w:hint="eastAsia"/>
          <w:sz w:val="26"/>
          <w:szCs w:val="26"/>
        </w:rPr>
        <w:t>20</w:t>
      </w:r>
      <w:r w:rsidR="00E61EAD" w:rsidRPr="00B62D66">
        <w:rPr>
          <w:rFonts w:hint="eastAsia"/>
          <w:sz w:val="26"/>
          <w:szCs w:val="26"/>
        </w:rPr>
        <w:t>日</w:t>
      </w:r>
      <w:r w:rsidR="00E61EAD" w:rsidRPr="00B62D66">
        <w:rPr>
          <w:sz w:val="26"/>
          <w:szCs w:val="26"/>
        </w:rPr>
        <w:t>(</w:t>
      </w:r>
      <w:r w:rsidR="00E61EAD" w:rsidRPr="00B62D66">
        <w:rPr>
          <w:rFonts w:hint="eastAsia"/>
          <w:sz w:val="26"/>
          <w:szCs w:val="26"/>
        </w:rPr>
        <w:t>星期</w:t>
      </w:r>
      <w:r w:rsidR="005713F0" w:rsidRPr="00B62D66">
        <w:rPr>
          <w:rFonts w:hint="eastAsia"/>
          <w:sz w:val="26"/>
          <w:szCs w:val="26"/>
        </w:rPr>
        <w:t>六</w:t>
      </w:r>
      <w:r w:rsidR="00E61EAD" w:rsidRPr="00B62D66">
        <w:rPr>
          <w:sz w:val="26"/>
          <w:szCs w:val="26"/>
        </w:rPr>
        <w:t>)</w:t>
      </w:r>
      <w:r w:rsidR="00E61EAD" w:rsidRPr="00B62D66">
        <w:rPr>
          <w:rFonts w:hint="eastAsia"/>
          <w:sz w:val="26"/>
          <w:szCs w:val="26"/>
        </w:rPr>
        <w:t>至</w:t>
      </w:r>
      <w:r w:rsidR="00B04DF4" w:rsidRPr="00B62D66">
        <w:rPr>
          <w:rFonts w:hint="eastAsia"/>
          <w:sz w:val="26"/>
          <w:szCs w:val="26"/>
        </w:rPr>
        <w:t>1</w:t>
      </w:r>
      <w:r w:rsidR="00E61EAD" w:rsidRPr="00B62D66">
        <w:rPr>
          <w:rFonts w:hint="eastAsia"/>
          <w:sz w:val="26"/>
          <w:szCs w:val="26"/>
        </w:rPr>
        <w:t>月</w:t>
      </w:r>
      <w:r w:rsidR="00B04DF4" w:rsidRPr="00B62D66">
        <w:rPr>
          <w:rFonts w:hint="eastAsia"/>
          <w:sz w:val="26"/>
          <w:szCs w:val="26"/>
        </w:rPr>
        <w:t>21</w:t>
      </w:r>
      <w:r w:rsidR="00E61EAD" w:rsidRPr="00B62D66">
        <w:rPr>
          <w:rFonts w:hint="eastAsia"/>
          <w:sz w:val="26"/>
          <w:szCs w:val="26"/>
        </w:rPr>
        <w:t>日</w:t>
      </w:r>
      <w:r w:rsidR="00E61EAD" w:rsidRPr="00B62D66">
        <w:rPr>
          <w:sz w:val="26"/>
          <w:szCs w:val="26"/>
        </w:rPr>
        <w:t>(</w:t>
      </w:r>
      <w:r w:rsidR="00E61EAD" w:rsidRPr="00B62D66">
        <w:rPr>
          <w:rFonts w:hint="eastAsia"/>
          <w:sz w:val="26"/>
          <w:szCs w:val="26"/>
        </w:rPr>
        <w:t>星期</w:t>
      </w:r>
      <w:r w:rsidR="005713F0" w:rsidRPr="00B62D66">
        <w:rPr>
          <w:rFonts w:hint="eastAsia"/>
          <w:sz w:val="26"/>
          <w:szCs w:val="26"/>
        </w:rPr>
        <w:t>日</w:t>
      </w:r>
      <w:r w:rsidR="00E61EAD" w:rsidRPr="00B62D66">
        <w:rPr>
          <w:sz w:val="26"/>
          <w:szCs w:val="26"/>
        </w:rPr>
        <w:t>)</w:t>
      </w:r>
    </w:p>
    <w:p w:rsidR="00E61EAD" w:rsidRPr="00B62D66" w:rsidRDefault="005713F0" w:rsidP="00443E4E">
      <w:pPr>
        <w:pStyle w:val="Default"/>
        <w:spacing w:line="480" w:lineRule="exact"/>
        <w:rPr>
          <w:sz w:val="26"/>
          <w:szCs w:val="26"/>
          <w:u w:val="single"/>
        </w:rPr>
      </w:pPr>
      <w:r w:rsidRPr="00B62D66">
        <w:rPr>
          <w:rFonts w:hint="eastAsia"/>
          <w:sz w:val="26"/>
          <w:szCs w:val="26"/>
        </w:rPr>
        <w:t xml:space="preserve">     </w:t>
      </w:r>
      <w:r w:rsidR="00647C32" w:rsidRPr="00B62D66">
        <w:rPr>
          <w:sz w:val="26"/>
          <w:szCs w:val="26"/>
        </w:rPr>
        <w:t xml:space="preserve">         </w:t>
      </w:r>
      <w:r w:rsidR="00647C32" w:rsidRPr="00B62D66">
        <w:rPr>
          <w:sz w:val="26"/>
          <w:szCs w:val="26"/>
        </w:rPr>
        <w:t>※</w:t>
      </w:r>
      <w:r w:rsidR="00647C32" w:rsidRPr="00B62D66">
        <w:rPr>
          <w:sz w:val="26"/>
          <w:szCs w:val="26"/>
        </w:rPr>
        <w:t xml:space="preserve">  </w:t>
      </w:r>
      <w:r w:rsidR="00E61EAD" w:rsidRPr="00B62D66">
        <w:rPr>
          <w:rFonts w:hint="eastAsia"/>
          <w:sz w:val="26"/>
          <w:szCs w:val="26"/>
          <w:u w:val="single"/>
        </w:rPr>
        <w:t>上午梯次：每日</w:t>
      </w:r>
      <w:r w:rsidR="00B04DF4" w:rsidRPr="00B62D66">
        <w:rPr>
          <w:sz w:val="26"/>
          <w:szCs w:val="26"/>
          <w:u w:val="single"/>
        </w:rPr>
        <w:t>8</w:t>
      </w:r>
      <w:r w:rsidR="00E61EAD" w:rsidRPr="00B62D66">
        <w:rPr>
          <w:rFonts w:hint="eastAsia"/>
          <w:sz w:val="26"/>
          <w:szCs w:val="26"/>
          <w:u w:val="single"/>
        </w:rPr>
        <w:t>：</w:t>
      </w:r>
      <w:r w:rsidR="00B04DF4" w:rsidRPr="00B62D66">
        <w:rPr>
          <w:rFonts w:hint="eastAsia"/>
          <w:sz w:val="26"/>
          <w:szCs w:val="26"/>
          <w:u w:val="single"/>
        </w:rPr>
        <w:t>3</w:t>
      </w:r>
      <w:r w:rsidR="00E61EAD" w:rsidRPr="00B62D66">
        <w:rPr>
          <w:sz w:val="26"/>
          <w:szCs w:val="26"/>
          <w:u w:val="single"/>
        </w:rPr>
        <w:t>0</w:t>
      </w:r>
      <w:r w:rsidR="00E61EAD" w:rsidRPr="00B62D66">
        <w:rPr>
          <w:rFonts w:hint="eastAsia"/>
          <w:sz w:val="26"/>
          <w:szCs w:val="26"/>
          <w:u w:val="single"/>
        </w:rPr>
        <w:t>～</w:t>
      </w:r>
      <w:r w:rsidR="00E61EAD" w:rsidRPr="00B62D66">
        <w:rPr>
          <w:sz w:val="26"/>
          <w:szCs w:val="26"/>
          <w:u w:val="single"/>
        </w:rPr>
        <w:t>1</w:t>
      </w:r>
      <w:r w:rsidR="00C725F1" w:rsidRPr="00B62D66">
        <w:rPr>
          <w:sz w:val="26"/>
          <w:szCs w:val="26"/>
          <w:u w:val="single"/>
        </w:rPr>
        <w:t>2</w:t>
      </w:r>
      <w:r w:rsidR="00E61EAD" w:rsidRPr="00B62D66">
        <w:rPr>
          <w:rFonts w:hint="eastAsia"/>
          <w:sz w:val="26"/>
          <w:szCs w:val="26"/>
          <w:u w:val="single"/>
        </w:rPr>
        <w:t>：</w:t>
      </w:r>
      <w:r w:rsidR="00C725F1" w:rsidRPr="00B62D66">
        <w:rPr>
          <w:sz w:val="26"/>
          <w:szCs w:val="26"/>
          <w:u w:val="single"/>
        </w:rPr>
        <w:t>0</w:t>
      </w:r>
      <w:r w:rsidR="00E61EAD" w:rsidRPr="00B62D66">
        <w:rPr>
          <w:sz w:val="26"/>
          <w:szCs w:val="26"/>
          <w:u w:val="single"/>
        </w:rPr>
        <w:t>0</w:t>
      </w:r>
      <w:r w:rsidR="00E61EAD" w:rsidRPr="00B62D66">
        <w:rPr>
          <w:rFonts w:hint="eastAsia"/>
          <w:sz w:val="26"/>
          <w:szCs w:val="26"/>
          <w:u w:val="single"/>
        </w:rPr>
        <w:t>；下午梯次：每日</w:t>
      </w:r>
      <w:r w:rsidR="00E61EAD" w:rsidRPr="00B62D66">
        <w:rPr>
          <w:sz w:val="26"/>
          <w:szCs w:val="26"/>
          <w:u w:val="single"/>
        </w:rPr>
        <w:t>1</w:t>
      </w:r>
      <w:r w:rsidR="00B04DF4" w:rsidRPr="00B62D66">
        <w:rPr>
          <w:sz w:val="26"/>
          <w:szCs w:val="26"/>
          <w:u w:val="single"/>
        </w:rPr>
        <w:t>3</w:t>
      </w:r>
      <w:r w:rsidR="00E61EAD" w:rsidRPr="00B62D66">
        <w:rPr>
          <w:rFonts w:hint="eastAsia"/>
          <w:sz w:val="26"/>
          <w:szCs w:val="26"/>
          <w:u w:val="single"/>
        </w:rPr>
        <w:t>：</w:t>
      </w:r>
      <w:r w:rsidR="00B04DF4" w:rsidRPr="00B62D66">
        <w:rPr>
          <w:rFonts w:hint="eastAsia"/>
          <w:sz w:val="26"/>
          <w:szCs w:val="26"/>
          <w:u w:val="single"/>
        </w:rPr>
        <w:t>5</w:t>
      </w:r>
      <w:r w:rsidR="00E61EAD" w:rsidRPr="00B62D66">
        <w:rPr>
          <w:sz w:val="26"/>
          <w:szCs w:val="26"/>
          <w:u w:val="single"/>
        </w:rPr>
        <w:t>0</w:t>
      </w:r>
      <w:r w:rsidR="00E61EAD" w:rsidRPr="00B62D66">
        <w:rPr>
          <w:rFonts w:hint="eastAsia"/>
          <w:sz w:val="26"/>
          <w:szCs w:val="26"/>
          <w:u w:val="single"/>
        </w:rPr>
        <w:t>～</w:t>
      </w:r>
      <w:r w:rsidR="00C725F1" w:rsidRPr="00B62D66">
        <w:rPr>
          <w:sz w:val="26"/>
          <w:szCs w:val="26"/>
          <w:u w:val="single"/>
        </w:rPr>
        <w:t>17</w:t>
      </w:r>
      <w:r w:rsidR="00E61EAD" w:rsidRPr="00B62D66">
        <w:rPr>
          <w:rFonts w:hint="eastAsia"/>
          <w:sz w:val="26"/>
          <w:szCs w:val="26"/>
          <w:u w:val="single"/>
        </w:rPr>
        <w:t>：</w:t>
      </w:r>
      <w:r w:rsidR="00B04DF4" w:rsidRPr="00B62D66">
        <w:rPr>
          <w:rFonts w:hint="eastAsia"/>
          <w:sz w:val="26"/>
          <w:szCs w:val="26"/>
          <w:u w:val="single"/>
        </w:rPr>
        <w:t>2</w:t>
      </w:r>
      <w:r w:rsidR="00E61EAD" w:rsidRPr="00B62D66">
        <w:rPr>
          <w:sz w:val="26"/>
          <w:szCs w:val="26"/>
          <w:u w:val="single"/>
        </w:rPr>
        <w:t>0</w:t>
      </w:r>
    </w:p>
    <w:p w:rsidR="00AD358A" w:rsidRPr="00B62D66" w:rsidRDefault="00985362" w:rsidP="00647C32">
      <w:pPr>
        <w:pStyle w:val="Default"/>
        <w:spacing w:line="480" w:lineRule="exact"/>
        <w:ind w:left="1950" w:hangingChars="750" w:hanging="1950"/>
        <w:rPr>
          <w:sz w:val="26"/>
          <w:szCs w:val="26"/>
        </w:rPr>
      </w:pPr>
      <w:r>
        <w:rPr>
          <w:rFonts w:hint="eastAsia"/>
          <w:sz w:val="26"/>
          <w:szCs w:val="26"/>
        </w:rPr>
        <w:t>八</w:t>
      </w:r>
      <w:r w:rsidR="00E61EAD" w:rsidRPr="00B62D66">
        <w:rPr>
          <w:rFonts w:hint="eastAsia"/>
          <w:sz w:val="26"/>
          <w:szCs w:val="26"/>
        </w:rPr>
        <w:t>、活動資格：</w:t>
      </w:r>
      <w:r w:rsidR="00647C32" w:rsidRPr="00B62D66">
        <w:rPr>
          <w:rFonts w:hint="eastAsia"/>
          <w:sz w:val="26"/>
          <w:szCs w:val="26"/>
        </w:rPr>
        <w:t xml:space="preserve">※ </w:t>
      </w:r>
      <w:r w:rsidR="00A6652E" w:rsidRPr="00B62D66">
        <w:rPr>
          <w:rFonts w:hint="eastAsia"/>
          <w:sz w:val="26"/>
          <w:szCs w:val="26"/>
          <w:u w:val="single"/>
        </w:rPr>
        <w:t>限</w:t>
      </w:r>
      <w:r w:rsidR="00E61EAD" w:rsidRPr="00B62D66">
        <w:rPr>
          <w:rFonts w:hint="eastAsia"/>
          <w:sz w:val="26"/>
          <w:szCs w:val="26"/>
          <w:u w:val="single"/>
        </w:rPr>
        <w:t>國小</w:t>
      </w:r>
      <w:r w:rsidR="00B04DF4" w:rsidRPr="00B62D66">
        <w:rPr>
          <w:rFonts w:hint="eastAsia"/>
          <w:sz w:val="26"/>
          <w:szCs w:val="26"/>
          <w:u w:val="single"/>
        </w:rPr>
        <w:t>四</w:t>
      </w:r>
      <w:r w:rsidR="00E61EAD" w:rsidRPr="00B62D66">
        <w:rPr>
          <w:rFonts w:hint="eastAsia"/>
          <w:sz w:val="26"/>
          <w:szCs w:val="26"/>
          <w:u w:val="single"/>
        </w:rPr>
        <w:t>年級～</w:t>
      </w:r>
      <w:r w:rsidR="00B04DF4" w:rsidRPr="00B62D66">
        <w:rPr>
          <w:rFonts w:hint="eastAsia"/>
          <w:sz w:val="26"/>
          <w:szCs w:val="26"/>
          <w:u w:val="single"/>
        </w:rPr>
        <w:t>六</w:t>
      </w:r>
      <w:r w:rsidR="00E61EAD" w:rsidRPr="00B62D66">
        <w:rPr>
          <w:rFonts w:hint="eastAsia"/>
          <w:sz w:val="26"/>
          <w:szCs w:val="26"/>
          <w:u w:val="single"/>
        </w:rPr>
        <w:t>年級男、女學童</w:t>
      </w:r>
    </w:p>
    <w:p w:rsidR="00E61EAD" w:rsidRPr="00B62D66" w:rsidRDefault="00AD358A" w:rsidP="00647C32">
      <w:pPr>
        <w:pStyle w:val="Default"/>
        <w:spacing w:line="480" w:lineRule="exact"/>
        <w:ind w:left="1950" w:hangingChars="750" w:hanging="1950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 xml:space="preserve">                </w:t>
      </w:r>
      <w:r w:rsidR="00B04DF4" w:rsidRPr="00B62D66">
        <w:rPr>
          <w:sz w:val="26"/>
          <w:szCs w:val="26"/>
        </w:rPr>
        <w:t xml:space="preserve"> </w:t>
      </w:r>
      <w:r w:rsidR="00E61EAD" w:rsidRPr="00B62D66">
        <w:rPr>
          <w:rFonts w:hint="eastAsia"/>
          <w:sz w:val="26"/>
          <w:szCs w:val="26"/>
        </w:rPr>
        <w:t>無特殊病症，可</w:t>
      </w:r>
      <w:r w:rsidR="008E6E11" w:rsidRPr="00B62D66">
        <w:rPr>
          <w:rFonts w:hint="eastAsia"/>
          <w:sz w:val="26"/>
          <w:szCs w:val="26"/>
        </w:rPr>
        <w:t>參</w:t>
      </w:r>
      <w:r w:rsidR="00E61EAD" w:rsidRPr="00B62D66">
        <w:rPr>
          <w:rFonts w:hint="eastAsia"/>
          <w:sz w:val="26"/>
          <w:szCs w:val="26"/>
        </w:rPr>
        <w:t>與</w:t>
      </w:r>
      <w:r w:rsidR="008E6E11" w:rsidRPr="00B62D66">
        <w:rPr>
          <w:rFonts w:hint="eastAsia"/>
          <w:sz w:val="26"/>
          <w:szCs w:val="26"/>
        </w:rPr>
        <w:t>較</w:t>
      </w:r>
      <w:r w:rsidR="00E61EAD" w:rsidRPr="00B62D66">
        <w:rPr>
          <w:rFonts w:hint="eastAsia"/>
          <w:sz w:val="26"/>
          <w:szCs w:val="26"/>
        </w:rPr>
        <w:t>劇烈運動者，每位限報名</w:t>
      </w:r>
      <w:r w:rsidR="00E61EAD" w:rsidRPr="00B62D66">
        <w:rPr>
          <w:sz w:val="26"/>
          <w:szCs w:val="26"/>
        </w:rPr>
        <w:t>1</w:t>
      </w:r>
      <w:r w:rsidR="00E61EAD" w:rsidRPr="00B62D66">
        <w:rPr>
          <w:rFonts w:hint="eastAsia"/>
          <w:sz w:val="26"/>
          <w:szCs w:val="26"/>
        </w:rPr>
        <w:t>梯次。</w:t>
      </w:r>
    </w:p>
    <w:p w:rsidR="001E4A86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九</w:t>
      </w:r>
      <w:r w:rsidR="00E61EAD" w:rsidRPr="00B62D66">
        <w:rPr>
          <w:rFonts w:hint="eastAsia"/>
          <w:sz w:val="26"/>
          <w:szCs w:val="26"/>
        </w:rPr>
        <w:t>、活動名額：</w:t>
      </w:r>
      <w:r w:rsidR="006E3077">
        <w:rPr>
          <w:rFonts w:hint="eastAsia"/>
          <w:sz w:val="26"/>
          <w:szCs w:val="26"/>
        </w:rPr>
        <w:t>（免費）</w:t>
      </w:r>
      <w:r w:rsidR="00C725F1" w:rsidRPr="00B62D66">
        <w:rPr>
          <w:rFonts w:hint="eastAsia"/>
          <w:sz w:val="26"/>
          <w:szCs w:val="26"/>
        </w:rPr>
        <w:t>每梯次</w:t>
      </w:r>
      <w:r w:rsidR="000B308F" w:rsidRPr="00B62D66">
        <w:rPr>
          <w:sz w:val="26"/>
          <w:szCs w:val="26"/>
        </w:rPr>
        <w:t>6</w:t>
      </w:r>
      <w:r w:rsidR="00EC24CB" w:rsidRPr="00B62D66">
        <w:rPr>
          <w:sz w:val="26"/>
          <w:szCs w:val="26"/>
        </w:rPr>
        <w:t>0</w:t>
      </w:r>
      <w:r w:rsidR="00E61EAD" w:rsidRPr="00B62D66">
        <w:rPr>
          <w:rFonts w:hint="eastAsia"/>
          <w:sz w:val="26"/>
          <w:szCs w:val="26"/>
        </w:rPr>
        <w:t>名</w:t>
      </w:r>
      <w:r w:rsidR="00647C32" w:rsidRPr="00B62D66">
        <w:rPr>
          <w:rFonts w:hint="eastAsia"/>
          <w:sz w:val="26"/>
          <w:szCs w:val="26"/>
        </w:rPr>
        <w:t>。</w:t>
      </w:r>
    </w:p>
    <w:p w:rsidR="006E3077" w:rsidRPr="001E3080" w:rsidRDefault="006E3077" w:rsidP="006E3077">
      <w:pPr>
        <w:pStyle w:val="Default"/>
        <w:spacing w:line="400" w:lineRule="exact"/>
        <w:ind w:leftChars="800" w:left="1920"/>
        <w:rPr>
          <w:u w:val="double"/>
        </w:rPr>
      </w:pPr>
      <w:r w:rsidRPr="001E3080">
        <w:rPr>
          <w:rFonts w:hint="eastAsia"/>
        </w:rPr>
        <w:t>1.</w:t>
      </w:r>
      <w:r w:rsidRPr="001E3080">
        <w:rPr>
          <w:rFonts w:hint="eastAsia"/>
          <w:u w:val="double"/>
        </w:rPr>
        <w:t>提供</w:t>
      </w:r>
      <w:r w:rsidR="002B0F97" w:rsidRPr="001E3080">
        <w:rPr>
          <w:rFonts w:hint="eastAsia"/>
          <w:u w:val="double"/>
        </w:rPr>
        <w:t>清寒、</w:t>
      </w:r>
      <w:r w:rsidRPr="001E3080">
        <w:rPr>
          <w:rFonts w:hint="eastAsia"/>
          <w:u w:val="double"/>
        </w:rPr>
        <w:t>低收入戶優先名額，</w:t>
      </w:r>
      <w:r w:rsidRPr="001E3080">
        <w:rPr>
          <w:u w:val="double"/>
        </w:rPr>
        <w:t>每梯</w:t>
      </w:r>
      <w:r w:rsidRPr="001E3080">
        <w:rPr>
          <w:rFonts w:hint="eastAsia"/>
          <w:u w:val="double"/>
        </w:rPr>
        <w:t>共計</w:t>
      </w:r>
      <w:r w:rsidR="001E3080" w:rsidRPr="001E3080">
        <w:rPr>
          <w:u w:val="double"/>
        </w:rPr>
        <w:t>20</w:t>
      </w:r>
      <w:r w:rsidRPr="001E3080">
        <w:rPr>
          <w:rFonts w:hint="eastAsia"/>
          <w:u w:val="double"/>
        </w:rPr>
        <w:t>名，請提出相關證明或由班導師推薦並經學務處審核通過者</w:t>
      </w:r>
      <w:r w:rsidRPr="001E3080">
        <w:rPr>
          <w:rFonts w:hint="eastAsia"/>
        </w:rPr>
        <w:t>。</w:t>
      </w:r>
    </w:p>
    <w:p w:rsidR="006E3077" w:rsidRPr="006E3077" w:rsidRDefault="006E3077" w:rsidP="006E3077">
      <w:pPr>
        <w:pStyle w:val="Default"/>
        <w:spacing w:line="400" w:lineRule="exact"/>
        <w:ind w:leftChars="800" w:left="1920"/>
      </w:pPr>
      <w:r w:rsidRPr="001E3080">
        <w:t>2.</w:t>
      </w:r>
      <w:r w:rsidRPr="001E3080">
        <w:rPr>
          <w:rFonts w:hint="eastAsia"/>
          <w:u w:val="wavyDouble"/>
        </w:rPr>
        <w:t>本</w:t>
      </w:r>
      <w:r w:rsidRPr="001E3080">
        <w:rPr>
          <w:u w:val="wavyDouble"/>
        </w:rPr>
        <w:t>校鄰近學區優先考量錄取</w:t>
      </w:r>
      <w:r w:rsidRPr="006E3077">
        <w:t>。</w:t>
      </w:r>
      <w:bookmarkStart w:id="0" w:name="_GoBack"/>
      <w:bookmarkEnd w:id="0"/>
    </w:p>
    <w:p w:rsidR="00E61EAD" w:rsidRPr="006E3077" w:rsidRDefault="006E3077" w:rsidP="006E3077">
      <w:pPr>
        <w:pStyle w:val="Default"/>
        <w:spacing w:line="400" w:lineRule="exact"/>
        <w:ind w:leftChars="800" w:left="1920"/>
        <w:rPr>
          <w:u w:val="wave"/>
        </w:rPr>
      </w:pPr>
      <w:r w:rsidRPr="006E3077">
        <w:t>3.</w:t>
      </w:r>
      <w:r w:rsidR="001E4A86" w:rsidRPr="001E3080">
        <w:rPr>
          <w:rFonts w:hint="eastAsia"/>
          <w:u w:val="wave"/>
        </w:rPr>
        <w:t>本活動為免費公益推廣性質，因</w:t>
      </w:r>
      <w:r w:rsidR="000D755C" w:rsidRPr="001E3080">
        <w:rPr>
          <w:rFonts w:hint="eastAsia"/>
          <w:u w:val="wave"/>
        </w:rPr>
        <w:t>各年級規劃</w:t>
      </w:r>
      <w:r w:rsidR="001E4A86" w:rsidRPr="001E3080">
        <w:rPr>
          <w:rFonts w:hint="eastAsia"/>
          <w:u w:val="wave"/>
        </w:rPr>
        <w:t>名額有限，故</w:t>
      </w:r>
      <w:r w:rsidR="00C725F1" w:rsidRPr="001E3080">
        <w:rPr>
          <w:rFonts w:hint="eastAsia"/>
          <w:u w:val="wave"/>
        </w:rPr>
        <w:t>活動單位保留報名</w:t>
      </w:r>
      <w:r w:rsidR="0095621E" w:rsidRPr="001E3080">
        <w:rPr>
          <w:rFonts w:hint="eastAsia"/>
          <w:u w:val="wave"/>
        </w:rPr>
        <w:t>錄取</w:t>
      </w:r>
      <w:r w:rsidR="001E4A86" w:rsidRPr="001E3080">
        <w:rPr>
          <w:rFonts w:hint="eastAsia"/>
          <w:u w:val="wave"/>
        </w:rPr>
        <w:t>與否的</w:t>
      </w:r>
      <w:r w:rsidR="00647C32" w:rsidRPr="001E3080">
        <w:rPr>
          <w:rFonts w:hint="eastAsia"/>
          <w:u w:val="wave"/>
        </w:rPr>
        <w:t>決定權</w:t>
      </w:r>
      <w:r w:rsidR="00647C32" w:rsidRPr="006E3077">
        <w:rPr>
          <w:rFonts w:hint="eastAsia"/>
        </w:rPr>
        <w:t>，</w:t>
      </w:r>
      <w:r w:rsidR="001E4A86" w:rsidRPr="006E3077">
        <w:rPr>
          <w:rFonts w:hint="eastAsia"/>
        </w:rPr>
        <w:t>錄取者</w:t>
      </w:r>
      <w:r w:rsidR="00B04DF4" w:rsidRPr="006E3077">
        <w:rPr>
          <w:rFonts w:hint="eastAsia"/>
        </w:rPr>
        <w:t>1</w:t>
      </w:r>
      <w:r w:rsidR="00A232BF" w:rsidRPr="006E3077">
        <w:rPr>
          <w:rFonts w:hint="eastAsia"/>
        </w:rPr>
        <w:t>月</w:t>
      </w:r>
      <w:r w:rsidR="00B04DF4" w:rsidRPr="006E3077">
        <w:rPr>
          <w:rFonts w:hint="eastAsia"/>
        </w:rPr>
        <w:t>1</w:t>
      </w:r>
      <w:r w:rsidR="008E74AC">
        <w:t>5</w:t>
      </w:r>
      <w:r w:rsidR="00A232BF" w:rsidRPr="006E3077">
        <w:rPr>
          <w:rFonts w:hint="eastAsia"/>
        </w:rPr>
        <w:t>日</w:t>
      </w:r>
      <w:r w:rsidR="004E47CA" w:rsidRPr="006E3077">
        <w:rPr>
          <w:rFonts w:hint="eastAsia"/>
        </w:rPr>
        <w:t>17:00</w:t>
      </w:r>
      <w:r w:rsidR="00A232BF" w:rsidRPr="006E3077">
        <w:rPr>
          <w:rFonts w:hint="eastAsia"/>
        </w:rPr>
        <w:t>前，以</w:t>
      </w:r>
      <w:r w:rsidR="00B04DF4" w:rsidRPr="006E3077">
        <w:t>Email</w:t>
      </w:r>
      <w:r w:rsidR="00B04DF4" w:rsidRPr="006E3077">
        <w:rPr>
          <w:rFonts w:hint="eastAsia"/>
        </w:rPr>
        <w:t>電子郵件通知，</w:t>
      </w:r>
      <w:r w:rsidR="00B04DF4" w:rsidRPr="006E3077">
        <w:rPr>
          <w:rFonts w:hint="eastAsia"/>
          <w:u w:val="wave"/>
        </w:rPr>
        <w:t>請務必確認電子郵件收發正常</w:t>
      </w:r>
      <w:r w:rsidR="00E61EAD" w:rsidRPr="006E3077">
        <w:rPr>
          <w:rFonts w:hint="eastAsia"/>
          <w:u w:val="wave"/>
        </w:rPr>
        <w:t>。</w:t>
      </w:r>
    </w:p>
    <w:p w:rsidR="00E61EAD" w:rsidRPr="00B62D66" w:rsidRDefault="00985362" w:rsidP="00443E4E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 w:rsidR="00E61EAD" w:rsidRPr="00B62D66">
        <w:rPr>
          <w:rFonts w:hint="eastAsia"/>
          <w:sz w:val="26"/>
          <w:szCs w:val="26"/>
        </w:rPr>
        <w:t>、活動組別：</w:t>
      </w:r>
      <w:r w:rsidR="00E1777B" w:rsidRPr="00B62D66">
        <w:rPr>
          <w:rFonts w:hint="eastAsia"/>
          <w:sz w:val="26"/>
          <w:szCs w:val="26"/>
        </w:rPr>
        <w:t>依程度粗</w:t>
      </w:r>
      <w:r w:rsidR="00E61EAD" w:rsidRPr="00B62D66">
        <w:rPr>
          <w:rFonts w:hint="eastAsia"/>
          <w:sz w:val="26"/>
          <w:szCs w:val="26"/>
        </w:rPr>
        <w:t>分初級</w:t>
      </w:r>
      <w:r w:rsidR="00E61EAD" w:rsidRPr="00B62D66">
        <w:rPr>
          <w:sz w:val="26"/>
          <w:szCs w:val="26"/>
        </w:rPr>
        <w:t>(</w:t>
      </w:r>
      <w:r w:rsidR="00E61EAD" w:rsidRPr="00B62D66">
        <w:rPr>
          <w:rFonts w:hint="eastAsia"/>
          <w:sz w:val="26"/>
          <w:szCs w:val="26"/>
        </w:rPr>
        <w:t>從未接觸</w:t>
      </w:r>
      <w:r w:rsidR="00E61EAD" w:rsidRPr="00B62D66">
        <w:rPr>
          <w:sz w:val="26"/>
          <w:szCs w:val="26"/>
        </w:rPr>
        <w:t>)</w:t>
      </w:r>
      <w:r w:rsidR="00E61EAD" w:rsidRPr="00B62D66">
        <w:rPr>
          <w:rFonts w:hint="eastAsia"/>
          <w:sz w:val="26"/>
          <w:szCs w:val="26"/>
        </w:rPr>
        <w:t>、中級</w:t>
      </w:r>
      <w:r w:rsidR="00E1777B" w:rsidRPr="00B62D66">
        <w:rPr>
          <w:rFonts w:hint="eastAsia"/>
          <w:sz w:val="26"/>
          <w:szCs w:val="26"/>
        </w:rPr>
        <w:t>、</w:t>
      </w:r>
      <w:r w:rsidR="00E1777B" w:rsidRPr="00B62D66">
        <w:rPr>
          <w:sz w:val="26"/>
          <w:szCs w:val="26"/>
        </w:rPr>
        <w:t>進階組</w:t>
      </w:r>
      <w:r w:rsidR="00EC24CB" w:rsidRPr="00B62D66">
        <w:rPr>
          <w:rFonts w:hint="eastAsia"/>
          <w:sz w:val="26"/>
          <w:szCs w:val="26"/>
        </w:rPr>
        <w:t>，</w:t>
      </w:r>
      <w:r w:rsidR="00B04DF4" w:rsidRPr="00B62D66">
        <w:rPr>
          <w:rFonts w:hint="eastAsia"/>
          <w:sz w:val="26"/>
          <w:szCs w:val="26"/>
        </w:rPr>
        <w:t>每組約8人</w:t>
      </w:r>
      <w:r w:rsidR="00E61EAD" w:rsidRPr="00B62D66">
        <w:rPr>
          <w:rFonts w:hint="eastAsia"/>
          <w:sz w:val="26"/>
          <w:szCs w:val="26"/>
        </w:rPr>
        <w:t>。</w:t>
      </w:r>
    </w:p>
    <w:p w:rsidR="00E61EAD" w:rsidRPr="00B62D66" w:rsidRDefault="00E61EAD" w:rsidP="00443E4E">
      <w:pPr>
        <w:pStyle w:val="Default"/>
        <w:spacing w:line="480" w:lineRule="exact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十</w:t>
      </w:r>
      <w:r w:rsidR="00985362">
        <w:rPr>
          <w:rFonts w:hint="eastAsia"/>
          <w:sz w:val="26"/>
          <w:szCs w:val="26"/>
        </w:rPr>
        <w:t>一</w:t>
      </w:r>
      <w:r w:rsidRPr="00B62D66">
        <w:rPr>
          <w:rFonts w:hint="eastAsia"/>
          <w:sz w:val="26"/>
          <w:szCs w:val="26"/>
        </w:rPr>
        <w:t>、</w:t>
      </w:r>
      <w:r w:rsidR="00647C32" w:rsidRPr="00B62D66">
        <w:rPr>
          <w:rFonts w:hint="eastAsia"/>
          <w:sz w:val="26"/>
          <w:szCs w:val="26"/>
        </w:rPr>
        <w:t>指導</w:t>
      </w:r>
      <w:r w:rsidR="00EC24CB" w:rsidRPr="00B62D66">
        <w:rPr>
          <w:rFonts w:hint="eastAsia"/>
          <w:sz w:val="26"/>
          <w:szCs w:val="26"/>
        </w:rPr>
        <w:t>師資：</w:t>
      </w:r>
      <w:r w:rsidR="00EC24CB" w:rsidRPr="00B62D66">
        <w:rPr>
          <w:sz w:val="26"/>
          <w:szCs w:val="26"/>
        </w:rPr>
        <w:t>學校</w:t>
      </w:r>
      <w:r w:rsidR="00EC24CB" w:rsidRPr="00B62D66">
        <w:rPr>
          <w:rFonts w:hint="eastAsia"/>
          <w:sz w:val="26"/>
          <w:szCs w:val="26"/>
        </w:rPr>
        <w:t>教師</w:t>
      </w:r>
      <w:r w:rsidR="00EC24CB" w:rsidRPr="00B62D66">
        <w:rPr>
          <w:sz w:val="26"/>
          <w:szCs w:val="26"/>
        </w:rPr>
        <w:t>及</w:t>
      </w:r>
      <w:r w:rsidR="00EC24CB" w:rsidRPr="00B62D66">
        <w:rPr>
          <w:rFonts w:hint="eastAsia"/>
          <w:sz w:val="26"/>
          <w:szCs w:val="26"/>
        </w:rPr>
        <w:t>外聘教練，皆具</w:t>
      </w:r>
      <w:r w:rsidR="00A6652E" w:rsidRPr="00B62D66">
        <w:rPr>
          <w:rFonts w:hint="eastAsia"/>
          <w:sz w:val="26"/>
          <w:szCs w:val="26"/>
        </w:rPr>
        <w:t>羽球</w:t>
      </w:r>
      <w:r w:rsidR="00EC24CB" w:rsidRPr="00B62D66">
        <w:rPr>
          <w:sz w:val="26"/>
          <w:szCs w:val="26"/>
        </w:rPr>
        <w:t>國家B級教練證，</w:t>
      </w:r>
      <w:r w:rsidR="00EC24CB" w:rsidRPr="00B62D66">
        <w:rPr>
          <w:rFonts w:hint="eastAsia"/>
          <w:sz w:val="26"/>
          <w:szCs w:val="26"/>
        </w:rPr>
        <w:t>部分</w:t>
      </w:r>
      <w:r w:rsidR="005F2FF6" w:rsidRPr="00B62D66">
        <w:rPr>
          <w:rFonts w:hint="eastAsia"/>
          <w:sz w:val="26"/>
          <w:szCs w:val="26"/>
        </w:rPr>
        <w:t>為</w:t>
      </w:r>
      <w:r w:rsidR="00EC24CB" w:rsidRPr="00B62D66">
        <w:rPr>
          <w:sz w:val="26"/>
          <w:szCs w:val="26"/>
        </w:rPr>
        <w:t>甲組</w:t>
      </w:r>
      <w:r w:rsidR="00EC24CB" w:rsidRPr="00B62D66">
        <w:rPr>
          <w:rFonts w:hint="eastAsia"/>
          <w:sz w:val="26"/>
          <w:szCs w:val="26"/>
        </w:rPr>
        <w:t>球員</w:t>
      </w:r>
      <w:r w:rsidRPr="00B62D66">
        <w:rPr>
          <w:rFonts w:hint="eastAsia"/>
          <w:sz w:val="26"/>
          <w:szCs w:val="26"/>
        </w:rPr>
        <w:t>。</w:t>
      </w:r>
    </w:p>
    <w:p w:rsidR="00EC24CB" w:rsidRPr="00B62D66" w:rsidRDefault="00EC24CB" w:rsidP="00443E4E">
      <w:pPr>
        <w:pStyle w:val="Default"/>
        <w:spacing w:line="480" w:lineRule="exact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十</w:t>
      </w:r>
      <w:r w:rsidR="00985362">
        <w:rPr>
          <w:rFonts w:hint="eastAsia"/>
          <w:sz w:val="26"/>
          <w:szCs w:val="26"/>
        </w:rPr>
        <w:t>二</w:t>
      </w:r>
      <w:r w:rsidRPr="00B62D66">
        <w:rPr>
          <w:rFonts w:hint="eastAsia"/>
          <w:sz w:val="26"/>
          <w:szCs w:val="26"/>
        </w:rPr>
        <w:t>、</w:t>
      </w:r>
      <w:r w:rsidRPr="00B62D66">
        <w:rPr>
          <w:sz w:val="26"/>
          <w:szCs w:val="26"/>
        </w:rPr>
        <w:t>報名</w:t>
      </w:r>
      <w:r w:rsidR="00443E4E" w:rsidRPr="00B62D66">
        <w:rPr>
          <w:rFonts w:hint="eastAsia"/>
          <w:sz w:val="26"/>
          <w:szCs w:val="26"/>
        </w:rPr>
        <w:t>日期</w:t>
      </w:r>
      <w:r w:rsidRPr="00B62D66">
        <w:rPr>
          <w:sz w:val="26"/>
          <w:szCs w:val="26"/>
        </w:rPr>
        <w:t>：即日起</w:t>
      </w:r>
      <w:r w:rsidRPr="00B62D66">
        <w:rPr>
          <w:rFonts w:hint="eastAsia"/>
          <w:sz w:val="26"/>
          <w:szCs w:val="26"/>
        </w:rPr>
        <w:t>至</w:t>
      </w:r>
      <w:r w:rsidR="00B62D66" w:rsidRPr="00B62D66">
        <w:rPr>
          <w:rFonts w:hint="eastAsia"/>
          <w:sz w:val="26"/>
          <w:szCs w:val="26"/>
        </w:rPr>
        <w:t>主辦單位</w:t>
      </w:r>
      <w:r w:rsidRPr="00B62D66">
        <w:rPr>
          <w:sz w:val="26"/>
          <w:szCs w:val="26"/>
        </w:rPr>
        <w:t>截止，</w:t>
      </w:r>
    </w:p>
    <w:p w:rsidR="00C725F1" w:rsidRPr="00B62D66" w:rsidRDefault="00C725F1" w:rsidP="003C3A28">
      <w:pPr>
        <w:pStyle w:val="Default"/>
        <w:spacing w:line="480" w:lineRule="exact"/>
        <w:ind w:left="2080" w:hangingChars="800" w:hanging="2080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十</w:t>
      </w:r>
      <w:r w:rsidR="00985362">
        <w:rPr>
          <w:rFonts w:hint="eastAsia"/>
          <w:sz w:val="26"/>
          <w:szCs w:val="26"/>
        </w:rPr>
        <w:t>三</w:t>
      </w:r>
      <w:r w:rsidRPr="00B62D66">
        <w:rPr>
          <w:rFonts w:hint="eastAsia"/>
          <w:sz w:val="26"/>
          <w:szCs w:val="26"/>
        </w:rPr>
        <w:t>、</w:t>
      </w:r>
      <w:r w:rsidRPr="00B62D66">
        <w:rPr>
          <w:sz w:val="26"/>
          <w:szCs w:val="26"/>
        </w:rPr>
        <w:t>報名</w:t>
      </w:r>
      <w:r w:rsidR="00443E4E" w:rsidRPr="00B62D66">
        <w:rPr>
          <w:rFonts w:hint="eastAsia"/>
          <w:sz w:val="26"/>
          <w:szCs w:val="26"/>
        </w:rPr>
        <w:t>方式</w:t>
      </w:r>
      <w:r w:rsidRPr="00B62D66">
        <w:rPr>
          <w:sz w:val="26"/>
          <w:szCs w:val="26"/>
        </w:rPr>
        <w:t>：</w:t>
      </w:r>
      <w:r w:rsidR="00B62D66" w:rsidRPr="00B62D66">
        <w:rPr>
          <w:rFonts w:hint="eastAsia"/>
          <w:sz w:val="26"/>
          <w:szCs w:val="26"/>
        </w:rPr>
        <w:t xml:space="preserve"> BeCLASS</w:t>
      </w:r>
      <w:r w:rsidR="00B62D66" w:rsidRPr="00B62D66">
        <w:rPr>
          <w:sz w:val="26"/>
          <w:szCs w:val="26"/>
        </w:rPr>
        <w:t xml:space="preserve"> </w:t>
      </w:r>
      <w:r w:rsidR="00B62D66" w:rsidRPr="00B62D66">
        <w:rPr>
          <w:rFonts w:hint="eastAsia"/>
          <w:sz w:val="26"/>
          <w:szCs w:val="26"/>
        </w:rPr>
        <w:t>報名系統</w:t>
      </w:r>
      <w:r w:rsidR="003C3A28">
        <w:rPr>
          <w:rFonts w:hint="eastAsia"/>
          <w:sz w:val="26"/>
          <w:szCs w:val="26"/>
        </w:rPr>
        <w:t>，</w:t>
      </w:r>
      <w:r w:rsidR="003C3A28" w:rsidRPr="00B62D66">
        <w:rPr>
          <w:rFonts w:hint="eastAsia"/>
          <w:sz w:val="26"/>
          <w:szCs w:val="26"/>
        </w:rPr>
        <w:t>網</w:t>
      </w:r>
      <w:r w:rsidR="003C3A28">
        <w:rPr>
          <w:rFonts w:hint="eastAsia"/>
          <w:sz w:val="26"/>
          <w:szCs w:val="26"/>
        </w:rPr>
        <w:t>址</w:t>
      </w:r>
      <w:r w:rsidR="003C3A28">
        <w:rPr>
          <w:sz w:val="26"/>
          <w:szCs w:val="26"/>
        </w:rPr>
        <w:t>：</w:t>
      </w:r>
      <w:r w:rsidR="003C3A28" w:rsidRPr="00616F10">
        <w:rPr>
          <w:color w:val="FF0000"/>
          <w:sz w:val="26"/>
          <w:szCs w:val="26"/>
        </w:rPr>
        <w:t>https://goo.gl/XZqGa1</w:t>
      </w:r>
      <w:r w:rsidR="00B62D66" w:rsidRPr="00B62D66">
        <w:rPr>
          <w:sz w:val="26"/>
          <w:szCs w:val="26"/>
        </w:rPr>
        <w:t>、</w:t>
      </w:r>
      <w:r w:rsidR="003C3A28">
        <w:rPr>
          <w:rFonts w:hint="eastAsia"/>
          <w:sz w:val="26"/>
          <w:szCs w:val="26"/>
        </w:rPr>
        <w:t>親</w:t>
      </w:r>
      <w:r w:rsidR="00B62D66" w:rsidRPr="00B62D66">
        <w:rPr>
          <w:sz w:val="26"/>
          <w:szCs w:val="26"/>
        </w:rPr>
        <w:t>至進德堂體育組</w:t>
      </w:r>
    </w:p>
    <w:p w:rsidR="00E61EAD" w:rsidRPr="00B62D66" w:rsidRDefault="00443E4E" w:rsidP="00443E4E">
      <w:pPr>
        <w:pStyle w:val="Default"/>
        <w:spacing w:line="480" w:lineRule="exact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十</w:t>
      </w:r>
      <w:r w:rsidR="00985362">
        <w:rPr>
          <w:rFonts w:hint="eastAsia"/>
          <w:sz w:val="26"/>
          <w:szCs w:val="26"/>
        </w:rPr>
        <w:t>四</w:t>
      </w:r>
      <w:r w:rsidRPr="00B62D66">
        <w:rPr>
          <w:rFonts w:hint="eastAsia"/>
          <w:sz w:val="26"/>
          <w:szCs w:val="26"/>
        </w:rPr>
        <w:t>、</w:t>
      </w:r>
      <w:r w:rsidRPr="00B62D66">
        <w:rPr>
          <w:sz w:val="26"/>
          <w:szCs w:val="26"/>
        </w:rPr>
        <w:t>其它事項：</w:t>
      </w:r>
      <w:r w:rsidRPr="00B62D66">
        <w:rPr>
          <w:rFonts w:hint="eastAsia"/>
          <w:sz w:val="26"/>
          <w:szCs w:val="26"/>
        </w:rPr>
        <w:t>請</w:t>
      </w:r>
      <w:r w:rsidRPr="00B62D66">
        <w:rPr>
          <w:sz w:val="26"/>
          <w:szCs w:val="26"/>
        </w:rPr>
        <w:t>參加學童自備羽球拍、球鞋、飲水器具（</w:t>
      </w:r>
      <w:r w:rsidRPr="00B62D66">
        <w:rPr>
          <w:rFonts w:hint="eastAsia"/>
          <w:sz w:val="26"/>
          <w:szCs w:val="26"/>
        </w:rPr>
        <w:t>有飲水機</w:t>
      </w:r>
      <w:r w:rsidRPr="00B62D66">
        <w:rPr>
          <w:sz w:val="26"/>
          <w:szCs w:val="26"/>
        </w:rPr>
        <w:t>）</w:t>
      </w:r>
      <w:r w:rsidRPr="00B62D66">
        <w:rPr>
          <w:rFonts w:hint="eastAsia"/>
          <w:sz w:val="26"/>
          <w:szCs w:val="26"/>
        </w:rPr>
        <w:t>、替換衣物</w:t>
      </w:r>
    </w:p>
    <w:p w:rsidR="002F3D44" w:rsidRPr="00B62D66" w:rsidRDefault="002F3D44" w:rsidP="002F3D44">
      <w:pPr>
        <w:pStyle w:val="Default"/>
        <w:spacing w:line="480" w:lineRule="exact"/>
        <w:ind w:left="780" w:hangingChars="300" w:hanging="780"/>
        <w:rPr>
          <w:sz w:val="26"/>
          <w:szCs w:val="26"/>
        </w:rPr>
      </w:pPr>
      <w:r w:rsidRPr="00B62D66">
        <w:rPr>
          <w:rFonts w:hint="eastAsia"/>
          <w:sz w:val="26"/>
          <w:szCs w:val="26"/>
        </w:rPr>
        <w:t>十</w:t>
      </w:r>
      <w:r w:rsidR="00985362">
        <w:rPr>
          <w:rFonts w:hint="eastAsia"/>
          <w:sz w:val="26"/>
          <w:szCs w:val="26"/>
        </w:rPr>
        <w:t>五</w:t>
      </w:r>
      <w:r w:rsidRPr="00B62D66">
        <w:rPr>
          <w:rFonts w:hint="eastAsia"/>
          <w:sz w:val="26"/>
          <w:szCs w:val="26"/>
        </w:rPr>
        <w:t>、本活動因故無法進行時，主辦單位保有修改、變更或暫停本活動之權利，如有未盡事宜，悉依主辦單位相關規定或解釋辦理，並得隨時補充公告之。</w:t>
      </w:r>
    </w:p>
    <w:p w:rsidR="00E61EAD" w:rsidRPr="006E3077" w:rsidRDefault="00E61EAD" w:rsidP="006E3077">
      <w:pPr>
        <w:spacing w:line="480" w:lineRule="exact"/>
        <w:ind w:firstLineChars="300" w:firstLine="780"/>
        <w:rPr>
          <w:rFonts w:ascii="標楷體" w:eastAsia="標楷體" w:hAnsi="標楷體"/>
          <w:sz w:val="26"/>
          <w:szCs w:val="26"/>
          <w:u w:val="double"/>
        </w:rPr>
      </w:pPr>
      <w:r w:rsidRPr="006E3077">
        <w:rPr>
          <w:rFonts w:ascii="標楷體" w:eastAsia="標楷體" w:hAnsi="標楷體" w:hint="eastAsia"/>
          <w:sz w:val="26"/>
          <w:szCs w:val="26"/>
          <w:u w:val="double"/>
        </w:rPr>
        <w:t>※以上報名</w:t>
      </w:r>
      <w:r w:rsidR="00443E4E" w:rsidRPr="006E3077">
        <w:rPr>
          <w:rFonts w:ascii="標楷體" w:eastAsia="標楷體" w:hAnsi="標楷體" w:hint="eastAsia"/>
          <w:sz w:val="26"/>
          <w:szCs w:val="26"/>
          <w:u w:val="double"/>
        </w:rPr>
        <w:t>錄取</w:t>
      </w:r>
      <w:r w:rsidRPr="006E3077">
        <w:rPr>
          <w:rFonts w:ascii="標楷體" w:eastAsia="標楷體" w:hAnsi="標楷體" w:hint="eastAsia"/>
          <w:sz w:val="26"/>
          <w:szCs w:val="26"/>
          <w:u w:val="double"/>
        </w:rPr>
        <w:t>後未報到者，明年不得報名參加。</w:t>
      </w:r>
    </w:p>
    <w:p w:rsidR="00E61EAD" w:rsidRPr="00B62D66" w:rsidRDefault="00985362" w:rsidP="00443E4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十六</w:t>
      </w:r>
      <w:r w:rsidR="00A2442B" w:rsidRPr="00B62D66">
        <w:rPr>
          <w:rFonts w:ascii="標楷體" w:eastAsia="標楷體" w:hAnsi="標楷體" w:hint="eastAsia"/>
          <w:sz w:val="26"/>
          <w:szCs w:val="26"/>
        </w:rPr>
        <w:t>、</w:t>
      </w:r>
      <w:r w:rsidR="00E61EAD" w:rsidRPr="00B62D66">
        <w:rPr>
          <w:rFonts w:ascii="標楷體" w:eastAsia="標楷體" w:hAnsi="標楷體" w:hint="eastAsia"/>
          <w:sz w:val="26"/>
          <w:szCs w:val="26"/>
        </w:rPr>
        <w:t>活動聯絡人：</w:t>
      </w:r>
      <w:r w:rsidR="00A2442B" w:rsidRPr="00B62D66">
        <w:rPr>
          <w:rFonts w:ascii="標楷體" w:eastAsia="標楷體" w:hAnsi="標楷體" w:hint="eastAsia"/>
          <w:sz w:val="26"/>
          <w:szCs w:val="26"/>
        </w:rPr>
        <w:t>林</w:t>
      </w:r>
      <w:r w:rsidR="0045225B" w:rsidRPr="00B62D66">
        <w:rPr>
          <w:rFonts w:ascii="標楷體" w:eastAsia="標楷體" w:hAnsi="標楷體" w:hint="eastAsia"/>
          <w:sz w:val="26"/>
          <w:szCs w:val="26"/>
        </w:rPr>
        <w:t>孟逸</w:t>
      </w:r>
      <w:r w:rsidR="00E7645B" w:rsidRPr="00B62D66">
        <w:rPr>
          <w:rFonts w:ascii="標楷體" w:eastAsia="標楷體" w:hAnsi="標楷體" w:hint="eastAsia"/>
          <w:sz w:val="26"/>
          <w:szCs w:val="26"/>
        </w:rPr>
        <w:t>0932886570</w:t>
      </w:r>
      <w:r w:rsidR="00443E4E" w:rsidRPr="00B62D6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E61EAD" w:rsidRPr="00B62D66" w:rsidSect="000F26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C6" w:rsidRDefault="001B0EC6" w:rsidP="00C565BB">
      <w:r>
        <w:separator/>
      </w:r>
    </w:p>
  </w:endnote>
  <w:endnote w:type="continuationSeparator" w:id="0">
    <w:p w:rsidR="001B0EC6" w:rsidRDefault="001B0EC6" w:rsidP="00C5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C6" w:rsidRDefault="001B0EC6" w:rsidP="00C565BB">
      <w:r>
        <w:separator/>
      </w:r>
    </w:p>
  </w:footnote>
  <w:footnote w:type="continuationSeparator" w:id="0">
    <w:p w:rsidR="001B0EC6" w:rsidRDefault="001B0EC6" w:rsidP="00C5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892"/>
    <w:multiLevelType w:val="hybridMultilevel"/>
    <w:tmpl w:val="C9BCD47E"/>
    <w:lvl w:ilvl="0" w:tplc="9F7C0A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73070"/>
    <w:multiLevelType w:val="hybridMultilevel"/>
    <w:tmpl w:val="E6C47666"/>
    <w:lvl w:ilvl="0" w:tplc="2C76FDB0">
      <w:start w:val="1"/>
      <w:numFmt w:val="taiwaneseCountingThousand"/>
      <w:lvlText w:val="%1、"/>
      <w:lvlJc w:val="left"/>
      <w:pPr>
        <w:ind w:left="92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30A35A1"/>
    <w:multiLevelType w:val="hybridMultilevel"/>
    <w:tmpl w:val="A5AEB07E"/>
    <w:lvl w:ilvl="0" w:tplc="31002B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7206B"/>
    <w:multiLevelType w:val="hybridMultilevel"/>
    <w:tmpl w:val="2F9823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215DAF"/>
    <w:multiLevelType w:val="hybridMultilevel"/>
    <w:tmpl w:val="1A34C508"/>
    <w:lvl w:ilvl="0" w:tplc="79089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07659C"/>
    <w:multiLevelType w:val="hybridMultilevel"/>
    <w:tmpl w:val="C64E2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92"/>
    <w:rsid w:val="00036DBC"/>
    <w:rsid w:val="00073C61"/>
    <w:rsid w:val="00087D53"/>
    <w:rsid w:val="000B308F"/>
    <w:rsid w:val="000D755C"/>
    <w:rsid w:val="000F2692"/>
    <w:rsid w:val="001165ED"/>
    <w:rsid w:val="001645C6"/>
    <w:rsid w:val="001B0EC6"/>
    <w:rsid w:val="001E3080"/>
    <w:rsid w:val="001E4A86"/>
    <w:rsid w:val="001F20EE"/>
    <w:rsid w:val="00227260"/>
    <w:rsid w:val="00260C37"/>
    <w:rsid w:val="002B0F97"/>
    <w:rsid w:val="002B6103"/>
    <w:rsid w:val="002F3D44"/>
    <w:rsid w:val="0030600C"/>
    <w:rsid w:val="003A103A"/>
    <w:rsid w:val="003A40C1"/>
    <w:rsid w:val="003C3A28"/>
    <w:rsid w:val="00443E4E"/>
    <w:rsid w:val="0045225B"/>
    <w:rsid w:val="004E47CA"/>
    <w:rsid w:val="005078B3"/>
    <w:rsid w:val="005713F0"/>
    <w:rsid w:val="005F2FF6"/>
    <w:rsid w:val="005F719B"/>
    <w:rsid w:val="00616F10"/>
    <w:rsid w:val="00647C32"/>
    <w:rsid w:val="006E3077"/>
    <w:rsid w:val="006F420F"/>
    <w:rsid w:val="007463D9"/>
    <w:rsid w:val="00884978"/>
    <w:rsid w:val="008B6B50"/>
    <w:rsid w:val="008E6E11"/>
    <w:rsid w:val="008E74AC"/>
    <w:rsid w:val="0095621E"/>
    <w:rsid w:val="00985362"/>
    <w:rsid w:val="00A232BF"/>
    <w:rsid w:val="00A2442B"/>
    <w:rsid w:val="00A6652E"/>
    <w:rsid w:val="00A7173B"/>
    <w:rsid w:val="00A949F4"/>
    <w:rsid w:val="00AD358A"/>
    <w:rsid w:val="00B04DF4"/>
    <w:rsid w:val="00B300CB"/>
    <w:rsid w:val="00B62D66"/>
    <w:rsid w:val="00B75C8D"/>
    <w:rsid w:val="00BE6A9B"/>
    <w:rsid w:val="00C565BB"/>
    <w:rsid w:val="00C725F1"/>
    <w:rsid w:val="00CF6F7E"/>
    <w:rsid w:val="00D12885"/>
    <w:rsid w:val="00D240AB"/>
    <w:rsid w:val="00D67D49"/>
    <w:rsid w:val="00D74CEB"/>
    <w:rsid w:val="00D86820"/>
    <w:rsid w:val="00DB64B5"/>
    <w:rsid w:val="00E1777B"/>
    <w:rsid w:val="00E61EAD"/>
    <w:rsid w:val="00E7645B"/>
    <w:rsid w:val="00EC24CB"/>
    <w:rsid w:val="00EF70CA"/>
    <w:rsid w:val="00F622CF"/>
    <w:rsid w:val="00FA2FB6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3CF50-0EAC-439F-80F0-9E8DCA5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E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6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65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65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14</cp:revision>
  <cp:lastPrinted>2017-11-08T02:32:00Z</cp:lastPrinted>
  <dcterms:created xsi:type="dcterms:W3CDTF">2017-09-15T02:19:00Z</dcterms:created>
  <dcterms:modified xsi:type="dcterms:W3CDTF">2017-12-12T03:41:00Z</dcterms:modified>
</cp:coreProperties>
</file>