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A" w:rsidRDefault="001A35AA" w:rsidP="003E276F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2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 w:rsidR="0075689A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臺</w:t>
      </w:r>
      <w:r w:rsidR="0075689A" w:rsidRPr="0075689A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南市</w:t>
      </w:r>
      <w:r w:rsidR="0075689A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七股區樹林國民</w:t>
      </w:r>
      <w:r w:rsidR="0075689A" w:rsidRPr="0075689A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小</w:t>
      </w:r>
      <w:r w:rsidR="0075689A">
        <w:rPr>
          <w:rFonts w:ascii="標楷體" w:eastAsia="標楷體" w:hAnsi="標楷體" w:cs="SimSun" w:hint="eastAsia"/>
          <w:b/>
          <w:color w:val="000000"/>
          <w:spacing w:val="-2"/>
          <w:sz w:val="36"/>
          <w:szCs w:val="36"/>
          <w:lang w:eastAsia="zh-TW"/>
        </w:rPr>
        <w:t>學</w:t>
      </w:r>
      <w:r w:rsidR="0075689A" w:rsidRPr="0075689A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校規</w:t>
      </w:r>
    </w:p>
    <w:p w:rsidR="003E276F" w:rsidRDefault="0075689A" w:rsidP="0075689A">
      <w:pPr>
        <w:autoSpaceDE w:val="0"/>
        <w:autoSpaceDN w:val="0"/>
        <w:rPr>
          <w:rFonts w:ascii="標楷體" w:eastAsia="標楷體" w:hAnsi="標楷體" w:cs="SimSun"/>
          <w:b/>
          <w:color w:val="000000"/>
          <w:spacing w:val="-2"/>
          <w:lang w:eastAsia="zh-TW"/>
        </w:rPr>
      </w:pPr>
      <w:r w:rsidRPr="0075689A">
        <w:rPr>
          <w:rFonts w:ascii="標楷體" w:eastAsia="標楷體" w:hAnsi="標楷體" w:cs="SimSun" w:hint="eastAsia"/>
          <w:b/>
          <w:color w:val="000000"/>
          <w:spacing w:val="-2"/>
          <w:lang w:eastAsia="zh-TW"/>
        </w:rPr>
        <w:t>壹、</w:t>
      </w:r>
      <w:r w:rsidRPr="0075689A">
        <w:rPr>
          <w:rFonts w:ascii="標楷體" w:eastAsia="標楷體" w:hAnsi="標楷體" w:cs="SimSun"/>
          <w:b/>
          <w:color w:val="000000"/>
          <w:spacing w:val="-2"/>
          <w:lang w:eastAsia="zh-TW"/>
        </w:rPr>
        <w:t>依據</w:t>
      </w:r>
      <w:r w:rsidRPr="0075689A">
        <w:rPr>
          <w:rFonts w:ascii="標楷體" w:eastAsia="標楷體" w:hAnsi="標楷體" w:cs="SimSun" w:hint="eastAsia"/>
          <w:b/>
          <w:color w:val="000000"/>
          <w:spacing w:val="-2"/>
          <w:lang w:eastAsia="zh-TW"/>
        </w:rPr>
        <w:t>：</w:t>
      </w:r>
    </w:p>
    <w:p w:rsidR="003E276F" w:rsidRPr="003E276F" w:rsidRDefault="003E276F" w:rsidP="003E276F">
      <w:pPr>
        <w:rPr>
          <w:rFonts w:ascii="標楷體" w:eastAsia="標楷體" w:hAnsi="標楷體" w:cs="SimSun"/>
          <w:color w:val="000000"/>
          <w:spacing w:val="-2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2"/>
          <w:lang w:eastAsia="zh-TW"/>
        </w:rPr>
        <w:t xml:space="preserve">   </w:t>
      </w:r>
      <w:r w:rsidRPr="003E276F">
        <w:rPr>
          <w:rFonts w:ascii="標楷體" w:eastAsia="標楷體" w:hAnsi="標楷體" w:cs="SimSun" w:hint="eastAsia"/>
          <w:color w:val="000000"/>
          <w:spacing w:val="-2"/>
          <w:lang w:eastAsia="zh-TW"/>
        </w:rPr>
        <w:t>（一）台南市國民小學學生獎懲實施要點。</w:t>
      </w:r>
    </w:p>
    <w:p w:rsidR="003E276F" w:rsidRDefault="003E276F" w:rsidP="003E276F">
      <w:pPr>
        <w:rPr>
          <w:rFonts w:ascii="標楷體" w:eastAsia="標楷體" w:hAnsi="標楷體" w:cs="SimSun"/>
          <w:color w:val="000000"/>
          <w:spacing w:val="-2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2"/>
          <w:lang w:eastAsia="zh-TW"/>
        </w:rPr>
        <w:t xml:space="preserve">   </w:t>
      </w:r>
      <w:r w:rsidRPr="003E276F">
        <w:rPr>
          <w:rFonts w:ascii="標楷體" w:eastAsia="標楷體" w:hAnsi="標楷體" w:cs="SimSun" w:hint="eastAsia"/>
          <w:color w:val="000000"/>
          <w:spacing w:val="-2"/>
          <w:lang w:eastAsia="zh-TW"/>
        </w:rPr>
        <w:t>（二）本校「教師輔導與管教學生辦法」暨「推動校園正向管教工作計</w:t>
      </w:r>
    </w:p>
    <w:p w:rsidR="003E276F" w:rsidRDefault="003E276F" w:rsidP="003E276F">
      <w:pPr>
        <w:rPr>
          <w:rFonts w:ascii="標楷體" w:eastAsia="標楷體" w:hAnsi="標楷體" w:cs="SimSun"/>
          <w:color w:val="000000"/>
          <w:spacing w:val="-2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2"/>
          <w:lang w:eastAsia="zh-TW"/>
        </w:rPr>
        <w:t xml:space="preserve">         </w:t>
      </w:r>
      <w:r w:rsidRPr="003E276F">
        <w:rPr>
          <w:rFonts w:ascii="標楷體" w:eastAsia="標楷體" w:hAnsi="標楷體" w:cs="SimSun" w:hint="eastAsia"/>
          <w:color w:val="000000"/>
          <w:spacing w:val="-2"/>
          <w:lang w:eastAsia="zh-TW"/>
        </w:rPr>
        <w:t>畫」。</w:t>
      </w:r>
    </w:p>
    <w:p w:rsidR="0075689A" w:rsidRPr="003E276F" w:rsidRDefault="0075689A" w:rsidP="003E276F">
      <w:pPr>
        <w:rPr>
          <w:rFonts w:ascii="標楷體" w:eastAsia="標楷體" w:hAnsi="標楷體"/>
          <w:b/>
          <w:lang w:eastAsia="zh-TW"/>
        </w:rPr>
      </w:pPr>
      <w:r w:rsidRPr="003E276F">
        <w:rPr>
          <w:rFonts w:ascii="標楷體" w:eastAsia="標楷體" w:hAnsi="標楷體" w:hint="eastAsia"/>
          <w:b/>
          <w:lang w:eastAsia="zh-TW"/>
        </w:rPr>
        <w:t>貳、目的：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 w:rsidRPr="0075689A">
        <w:rPr>
          <w:rFonts w:ascii="標楷體" w:eastAsia="標楷體" w:hAnsi="標楷體" w:hint="eastAsia"/>
          <w:lang w:eastAsia="zh-TW"/>
        </w:rPr>
        <w:t xml:space="preserve">    為維繫校園團體生活秩序及安全，使本校學生有明確之行為準則，培養其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 w:rsidRPr="0075689A">
        <w:rPr>
          <w:rFonts w:ascii="標楷體" w:eastAsia="標楷體" w:hAnsi="標楷體" w:hint="eastAsia"/>
          <w:lang w:eastAsia="zh-TW"/>
        </w:rPr>
        <w:t xml:space="preserve">    自制、自律與自我負責的態度，達成生活教育目標，特訂定本法以規範學  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 w:rsidRPr="0075689A">
        <w:rPr>
          <w:rFonts w:ascii="標楷體" w:eastAsia="標楷體" w:hAnsi="標楷體" w:hint="eastAsia"/>
          <w:lang w:eastAsia="zh-TW"/>
        </w:rPr>
        <w:t xml:space="preserve">    生日常行為。</w:t>
      </w:r>
    </w:p>
    <w:p w:rsidR="0075689A" w:rsidRPr="003E276F" w:rsidRDefault="0075689A" w:rsidP="0075689A">
      <w:pPr>
        <w:rPr>
          <w:rFonts w:ascii="標楷體" w:eastAsia="標楷體" w:hAnsi="標楷體"/>
          <w:b/>
          <w:lang w:eastAsia="zh-TW"/>
        </w:rPr>
      </w:pPr>
      <w:r w:rsidRPr="003E276F">
        <w:rPr>
          <w:rFonts w:ascii="標楷體" w:eastAsia="標楷體" w:hAnsi="標楷體" w:hint="eastAsia"/>
          <w:b/>
          <w:lang w:eastAsia="zh-TW"/>
        </w:rPr>
        <w:t>參、內容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 w:rsidRPr="003E276F">
        <w:rPr>
          <w:rFonts w:ascii="標楷體" w:eastAsia="標楷體" w:hAnsi="標楷體" w:hint="eastAsia"/>
          <w:b/>
          <w:lang w:eastAsia="zh-TW"/>
        </w:rPr>
        <w:t>一、校園門禁管理與請假規定</w:t>
      </w:r>
    </w:p>
    <w:p w:rsid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（一）上午七時二十分至七時四十分為上學時間，學生應於此時段內進入學</w:t>
      </w:r>
      <w:r w:rsidR="0075689A">
        <w:rPr>
          <w:rFonts w:ascii="標楷體" w:eastAsia="標楷體" w:hAnsi="標楷體" w:hint="eastAsia"/>
          <w:lang w:eastAsia="zh-TW"/>
        </w:rPr>
        <w:t xml:space="preserve">  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3E276F">
        <w:rPr>
          <w:rFonts w:ascii="標楷體" w:eastAsia="標楷體" w:hAnsi="標楷體" w:hint="eastAsia"/>
          <w:lang w:eastAsia="zh-TW"/>
        </w:rPr>
        <w:t xml:space="preserve">   </w:t>
      </w:r>
      <w:r w:rsidRPr="0075689A">
        <w:rPr>
          <w:rFonts w:ascii="標楷體" w:eastAsia="標楷體" w:hAnsi="標楷體" w:hint="eastAsia"/>
          <w:lang w:eastAsia="zh-TW"/>
        </w:rPr>
        <w:t>校。</w:t>
      </w:r>
    </w:p>
    <w:p w:rsid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（二）在校時間，非經導師允許，學生不得私自離校；有事離校，應由家長</w:t>
      </w:r>
    </w:p>
    <w:p w:rsidR="003E276F" w:rsidRDefault="0075689A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3E276F">
        <w:rPr>
          <w:rFonts w:ascii="標楷體" w:eastAsia="標楷體" w:hAnsi="標楷體" w:hint="eastAsia"/>
          <w:lang w:eastAsia="zh-TW"/>
        </w:rPr>
        <w:t xml:space="preserve">  </w:t>
      </w:r>
      <w:r w:rsidRPr="0075689A">
        <w:rPr>
          <w:rFonts w:ascii="標楷體" w:eastAsia="標楷體" w:hAnsi="標楷體" w:hint="eastAsia"/>
          <w:lang w:eastAsia="zh-TW"/>
        </w:rPr>
        <w:t>（監護人）辦理請假手續始得離校；因故無法到學校上課時，應依本</w:t>
      </w:r>
      <w:r w:rsidR="003E276F">
        <w:rPr>
          <w:rFonts w:ascii="標楷體" w:eastAsia="標楷體" w:hAnsi="標楷體" w:hint="eastAsia"/>
          <w:lang w:eastAsia="zh-TW"/>
        </w:rPr>
        <w:t xml:space="preserve"> </w:t>
      </w:r>
    </w:p>
    <w:p w:rsidR="0075689A" w:rsidRP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校學生請假辦法辦理請假事宜。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（三）非上課時間，應遵守本校校園開放管理辦法且經家長同意，始可到校</w:t>
      </w:r>
      <w:r>
        <w:rPr>
          <w:rFonts w:ascii="標楷體" w:eastAsia="標楷體" w:hAnsi="標楷體" w:hint="eastAsia"/>
          <w:lang w:eastAsia="zh-TW"/>
        </w:rPr>
        <w:t xml:space="preserve">  </w:t>
      </w:r>
    </w:p>
    <w:p w:rsidR="000610DD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活動。</w:t>
      </w:r>
    </w:p>
    <w:p w:rsidR="0075689A" w:rsidRDefault="0075689A" w:rsidP="0075689A">
      <w:pPr>
        <w:rPr>
          <w:rFonts w:ascii="標楷體" w:eastAsia="標楷體" w:hAnsi="標楷體" w:cs="SimSun"/>
          <w:b/>
          <w:color w:val="000000"/>
          <w:spacing w:val="-1"/>
          <w:lang w:eastAsia="zh-TW"/>
        </w:rPr>
      </w:pPr>
      <w:r w:rsidRPr="00BF0973">
        <w:rPr>
          <w:rFonts w:ascii="標楷體" w:eastAsia="標楷體" w:hAnsi="標楷體" w:cs="SimSun"/>
          <w:b/>
          <w:color w:val="000000"/>
          <w:spacing w:val="-2"/>
          <w:lang w:eastAsia="zh-TW"/>
        </w:rPr>
        <w:t>二、</w:t>
      </w:r>
      <w:r w:rsidRPr="00BF0973">
        <w:rPr>
          <w:rFonts w:ascii="標楷體" w:eastAsia="標楷體" w:hAnsi="標楷體" w:cs="SimSun"/>
          <w:b/>
          <w:color w:val="000000"/>
          <w:spacing w:val="-1"/>
          <w:lang w:eastAsia="zh-TW"/>
        </w:rPr>
        <w:t>學校作息規定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（一）早上進入校園後，應立即進入教室；上午七時四十分起，一律依據學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校安排進行活動。上課鐘響時，即應迅速返回教室上課，不得無故在</w:t>
      </w:r>
      <w:r>
        <w:rPr>
          <w:rFonts w:ascii="標楷體" w:eastAsia="標楷體" w:hAnsi="標楷體" w:hint="eastAsia"/>
          <w:lang w:eastAsia="zh-TW"/>
        </w:rPr>
        <w:t xml:space="preserve"> 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校園內遊蕩。課間休息，未經任課老師示意下課，不可自行離開教</w:t>
      </w:r>
      <w:r>
        <w:rPr>
          <w:rFonts w:ascii="標楷體" w:eastAsia="標楷體" w:hAnsi="標楷體" w:hint="eastAsia"/>
          <w:lang w:eastAsia="zh-TW"/>
        </w:rPr>
        <w:t xml:space="preserve">  </w:t>
      </w:r>
    </w:p>
    <w:p w:rsidR="0075689A" w:rsidRP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室。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（二）遵守班級及教室規定，聽從師長教導，並服從班級幹部指導；戶外活</w:t>
      </w:r>
    </w:p>
    <w:p w:rsidR="0075689A" w:rsidRP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動需有教師陪同指導或經過老師許可，方能進行。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（三）中午依據營養教育規定一律在校內用午餐，不得外出；用餐完畢應進</w:t>
      </w:r>
    </w:p>
    <w:p w:rsidR="0075689A" w:rsidRP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行潔牙活動並整理餐具。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</w:t>
      </w:r>
      <w:r w:rsidR="0075689A">
        <w:rPr>
          <w:rFonts w:ascii="標楷體" w:eastAsia="標楷體" w:hAnsi="標楷體" w:hint="eastAsia"/>
          <w:lang w:eastAsia="zh-TW"/>
        </w:rPr>
        <w:t>四）放學應依規定排路隊，不得有脫隊奔跑之行為；通過馬路應從</w:t>
      </w:r>
      <w:r w:rsidR="0075689A" w:rsidRPr="0075689A">
        <w:rPr>
          <w:rFonts w:ascii="標楷體" w:eastAsia="標楷體" w:hAnsi="標楷體" w:hint="eastAsia"/>
          <w:lang w:eastAsia="zh-TW"/>
        </w:rPr>
        <w:t>紅綠燈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處或行人穿越道為原則，且遵守相關交通規則。如家長須以車輛接送</w:t>
      </w:r>
    </w:p>
    <w:p w:rsidR="0075689A" w:rsidRP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子女上下學，則應在本校指定之接送區域上下車。</w:t>
      </w:r>
    </w:p>
    <w:p w:rsidR="003E276F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（五）不得以直排輪鞋或滑板車等做為上、放學交通工具；放學後應</w:t>
      </w:r>
      <w:r w:rsidR="0075689A">
        <w:rPr>
          <w:rFonts w:ascii="標楷體" w:eastAsia="標楷體" w:hAnsi="標楷體" w:hint="eastAsia"/>
          <w:lang w:eastAsia="zh-TW"/>
        </w:rPr>
        <w:t>立即</w:t>
      </w:r>
    </w:p>
    <w:p w:rsidR="0075689A" w:rsidRDefault="003E276F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>
        <w:rPr>
          <w:rFonts w:ascii="標楷體" w:eastAsia="標楷體" w:hAnsi="標楷體" w:hint="eastAsia"/>
          <w:lang w:eastAsia="zh-TW"/>
        </w:rPr>
        <w:t>回家，</w:t>
      </w:r>
      <w:r w:rsidR="0075689A" w:rsidRPr="0075689A">
        <w:rPr>
          <w:rFonts w:ascii="標楷體" w:eastAsia="標楷體" w:hAnsi="標楷體" w:hint="eastAsia"/>
          <w:lang w:eastAsia="zh-TW"/>
        </w:rPr>
        <w:t>外出需經父母同意。</w:t>
      </w:r>
    </w:p>
    <w:p w:rsidR="0075689A" w:rsidRPr="003E276F" w:rsidRDefault="0075689A" w:rsidP="0075689A">
      <w:pPr>
        <w:rPr>
          <w:rFonts w:ascii="標楷體" w:eastAsia="標楷體" w:hAnsi="標楷體"/>
          <w:b/>
          <w:lang w:eastAsia="zh-TW"/>
        </w:rPr>
      </w:pPr>
      <w:r w:rsidRPr="003E276F">
        <w:rPr>
          <w:rFonts w:ascii="標楷體" w:eastAsia="標楷體" w:hAnsi="標楷體" w:hint="eastAsia"/>
          <w:b/>
          <w:lang w:eastAsia="zh-TW"/>
        </w:rPr>
        <w:t>三、服裝儀容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</w:t>
      </w:r>
      <w:r w:rsidR="003E276F">
        <w:rPr>
          <w:rFonts w:ascii="標楷體" w:eastAsia="標楷體" w:hAnsi="標楷體" w:hint="eastAsia"/>
          <w:lang w:eastAsia="zh-TW"/>
        </w:rPr>
        <w:t xml:space="preserve">  </w:t>
      </w:r>
      <w:r w:rsidRPr="0075689A">
        <w:rPr>
          <w:rFonts w:ascii="標楷體" w:eastAsia="標楷體" w:hAnsi="標楷體" w:hint="eastAsia"/>
          <w:lang w:eastAsia="zh-TW"/>
        </w:rPr>
        <w:t>（一）穿著便服</w:t>
      </w:r>
      <w:r>
        <w:rPr>
          <w:rFonts w:ascii="標楷體" w:eastAsia="標楷體" w:hAnsi="標楷體" w:hint="eastAsia"/>
          <w:lang w:eastAsia="zh-TW"/>
        </w:rPr>
        <w:t>上學</w:t>
      </w:r>
      <w:r w:rsidRPr="0075689A">
        <w:rPr>
          <w:rFonts w:ascii="標楷體" w:eastAsia="標楷體" w:hAnsi="標楷體" w:hint="eastAsia"/>
          <w:lang w:eastAsia="zh-TW"/>
        </w:rPr>
        <w:t>時應以整潔端莊為原則，不穿著奇裝異服。</w:t>
      </w:r>
    </w:p>
    <w:p w:rsidR="0075689A" w:rsidRDefault="0075689A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="003E276F">
        <w:rPr>
          <w:rFonts w:ascii="標楷體" w:eastAsia="標楷體" w:hAnsi="標楷體" w:hint="eastAsia"/>
          <w:lang w:eastAsia="zh-TW"/>
        </w:rPr>
        <w:t xml:space="preserve">  </w:t>
      </w:r>
      <w:r w:rsidRPr="0075689A">
        <w:rPr>
          <w:rFonts w:ascii="標楷體" w:eastAsia="標楷體" w:hAnsi="標楷體" w:hint="eastAsia"/>
          <w:lang w:eastAsia="zh-TW"/>
        </w:rPr>
        <w:t>（二）到校上學應以穿著皮鞋或球鞋(合適鞋子)為主，非因腳傷或其他特殊</w:t>
      </w:r>
    </w:p>
    <w:p w:rsidR="0075689A" w:rsidRPr="0075689A" w:rsidRDefault="0075689A" w:rsidP="0075689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3E276F">
        <w:rPr>
          <w:rFonts w:ascii="標楷體" w:eastAsia="標楷體" w:hAnsi="標楷體" w:hint="eastAsia"/>
          <w:lang w:eastAsia="zh-TW"/>
        </w:rPr>
        <w:t xml:space="preserve">   </w:t>
      </w:r>
      <w:r w:rsidR="003E276F" w:rsidRPr="0075689A">
        <w:rPr>
          <w:rFonts w:ascii="標楷體" w:eastAsia="標楷體" w:hAnsi="標楷體" w:hint="eastAsia"/>
          <w:lang w:eastAsia="zh-TW"/>
        </w:rPr>
        <w:t>原</w:t>
      </w:r>
      <w:r w:rsidRPr="0075689A">
        <w:rPr>
          <w:rFonts w:ascii="標楷體" w:eastAsia="標楷體" w:hAnsi="標楷體" w:hint="eastAsia"/>
          <w:lang w:eastAsia="zh-TW"/>
        </w:rPr>
        <w:t>因，不可穿著拖鞋到校。</w:t>
      </w:r>
    </w:p>
    <w:p w:rsidR="0075689A" w:rsidRPr="00BF0973" w:rsidRDefault="0075689A" w:rsidP="0075689A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F0973">
        <w:rPr>
          <w:rFonts w:ascii="標楷體" w:eastAsia="標楷體" w:hAnsi="標楷體" w:cs="SimSun"/>
          <w:b/>
          <w:color w:val="000000"/>
          <w:spacing w:val="-2"/>
          <w:lang w:eastAsia="zh-TW"/>
        </w:rPr>
        <w:t>四、</w:t>
      </w:r>
      <w:r w:rsidRPr="00BF0973">
        <w:rPr>
          <w:rFonts w:ascii="標楷體" w:eastAsia="標楷體" w:hAnsi="標楷體" w:cs="SimSun"/>
          <w:b/>
          <w:color w:val="000000"/>
          <w:spacing w:val="-1"/>
          <w:lang w:eastAsia="zh-TW"/>
        </w:rPr>
        <w:t>校園整潔</w:t>
      </w:r>
    </w:p>
    <w:p w:rsidR="0075689A" w:rsidRPr="00BF0973" w:rsidRDefault="003E276F" w:rsidP="0075689A">
      <w:pPr>
        <w:autoSpaceDE w:val="0"/>
        <w:autoSpaceDN w:val="0"/>
        <w:spacing w:before="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lang w:eastAsia="zh-TW"/>
        </w:rPr>
        <w:lastRenderedPageBreak/>
        <w:t xml:space="preserve">   </w:t>
      </w:r>
      <w:r w:rsidR="0075689A" w:rsidRPr="00BF0973">
        <w:rPr>
          <w:rFonts w:ascii="標楷體" w:eastAsia="標楷體" w:hAnsi="標楷體" w:cs="SimSun"/>
          <w:color w:val="000000"/>
          <w:spacing w:val="-1"/>
          <w:lang w:eastAsia="zh-TW"/>
        </w:rPr>
        <w:t>（一</w:t>
      </w:r>
      <w:r w:rsidR="0075689A" w:rsidRPr="00BF0973">
        <w:rPr>
          <w:rFonts w:ascii="標楷體" w:eastAsia="標楷體" w:hAnsi="標楷體" w:cs="SimSun"/>
          <w:color w:val="000000"/>
          <w:lang w:eastAsia="zh-TW"/>
        </w:rPr>
        <w:t>）整潔活動時間應依分配之任務認真打掃，不得有嬉戲玩耍之行為。</w:t>
      </w:r>
    </w:p>
    <w:p w:rsidR="003E276F" w:rsidRDefault="0075689A" w:rsidP="0075689A">
      <w:pPr>
        <w:autoSpaceDE w:val="0"/>
        <w:autoSpaceDN w:val="0"/>
        <w:spacing w:before="4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lang w:eastAsia="zh-TW"/>
        </w:rPr>
        <w:t xml:space="preserve"> </w:t>
      </w:r>
      <w:r w:rsidR="003E276F">
        <w:rPr>
          <w:rFonts w:ascii="標楷體" w:eastAsia="標楷體" w:hAnsi="標楷體" w:cs="SimSun" w:hint="eastAsia"/>
          <w:color w:val="000000"/>
          <w:spacing w:val="-1"/>
          <w:lang w:eastAsia="zh-TW"/>
        </w:rPr>
        <w:t xml:space="preserve">  </w:t>
      </w:r>
      <w:r w:rsidRPr="00BF0973">
        <w:rPr>
          <w:rFonts w:ascii="標楷體" w:eastAsia="標楷體" w:hAnsi="標楷體" w:cs="SimSun"/>
          <w:color w:val="000000"/>
          <w:spacing w:val="-1"/>
          <w:lang w:eastAsia="zh-TW"/>
        </w:rPr>
        <w:t>（二）校園內嚴</w:t>
      </w:r>
      <w:r w:rsidRPr="00BF0973">
        <w:rPr>
          <w:rFonts w:ascii="標楷體" w:eastAsia="標楷體" w:hAnsi="標楷體" w:cs="SimSun"/>
          <w:color w:val="000000"/>
          <w:lang w:eastAsia="zh-TW"/>
        </w:rPr>
        <w:t>禁嚼食檳榔或口香糖，亦不得邊走邊吃、隨地吐痰或隨手</w:t>
      </w:r>
    </w:p>
    <w:p w:rsidR="0075689A" w:rsidRDefault="003E276F" w:rsidP="0075689A">
      <w:pPr>
        <w:autoSpaceDE w:val="0"/>
        <w:autoSpaceDN w:val="0"/>
        <w:spacing w:before="4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        </w:t>
      </w:r>
      <w:r w:rsidR="0075689A" w:rsidRPr="00BF0973">
        <w:rPr>
          <w:rFonts w:ascii="標楷體" w:eastAsia="標楷體" w:hAnsi="標楷體" w:cs="SimSun"/>
          <w:color w:val="000000"/>
          <w:lang w:eastAsia="zh-TW"/>
        </w:rPr>
        <w:t>丟棄垃圾，並</w:t>
      </w:r>
      <w:r w:rsidR="0075689A" w:rsidRPr="00BF0973">
        <w:rPr>
          <w:rFonts w:ascii="標楷體" w:eastAsia="標楷體" w:hAnsi="標楷體" w:cs="SimSun"/>
          <w:color w:val="000000"/>
          <w:spacing w:val="-1"/>
          <w:lang w:eastAsia="zh-TW"/>
        </w:rPr>
        <w:t>應確</w:t>
      </w:r>
      <w:r w:rsidR="0075689A" w:rsidRPr="00BF0973">
        <w:rPr>
          <w:rFonts w:ascii="標楷體" w:eastAsia="標楷體" w:hAnsi="標楷體" w:cs="SimSun"/>
          <w:color w:val="000000"/>
          <w:lang w:eastAsia="zh-TW"/>
        </w:rPr>
        <w:t>實落實節能減碳、垃圾分類與資源回收。</w:t>
      </w:r>
    </w:p>
    <w:p w:rsidR="0075689A" w:rsidRDefault="003E276F" w:rsidP="0075689A">
      <w:pPr>
        <w:autoSpaceDE w:val="0"/>
        <w:autoSpaceDN w:val="0"/>
        <w:spacing w:before="4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 </w:t>
      </w:r>
      <w:r w:rsidR="0075689A" w:rsidRPr="00BF0973">
        <w:rPr>
          <w:rFonts w:ascii="標楷體" w:eastAsia="標楷體" w:hAnsi="標楷體" w:cs="SimSun"/>
          <w:color w:val="000000"/>
          <w:lang w:eastAsia="zh-TW"/>
        </w:rPr>
        <w:t>（三）為保持學校整潔，嚴禁塗污牆壁、課桌椅</w:t>
      </w:r>
      <w:r w:rsidR="0075689A" w:rsidRPr="00BF0973">
        <w:rPr>
          <w:rFonts w:ascii="標楷體" w:eastAsia="標楷體" w:hAnsi="標楷體" w:cs="SimSun"/>
          <w:color w:val="000000"/>
          <w:spacing w:val="-1"/>
          <w:lang w:eastAsia="zh-TW"/>
        </w:rPr>
        <w:t>及破壞滅火器、衛生紙等</w:t>
      </w:r>
    </w:p>
    <w:p w:rsidR="0075689A" w:rsidRPr="0075689A" w:rsidRDefault="0075689A" w:rsidP="0075689A">
      <w:pPr>
        <w:autoSpaceDE w:val="0"/>
        <w:autoSpaceDN w:val="0"/>
        <w:spacing w:before="4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    </w:t>
      </w:r>
      <w:r w:rsidR="003E276F">
        <w:rPr>
          <w:rFonts w:ascii="標楷體" w:eastAsia="標楷體" w:hAnsi="標楷體" w:cs="SimSun" w:hint="eastAsia"/>
          <w:color w:val="000000"/>
          <w:lang w:eastAsia="zh-TW"/>
        </w:rPr>
        <w:t xml:space="preserve">    </w:t>
      </w:r>
      <w:r w:rsidR="003E276F" w:rsidRPr="00BF0973">
        <w:rPr>
          <w:rFonts w:ascii="標楷體" w:eastAsia="標楷體" w:hAnsi="標楷體" w:cs="SimSun"/>
          <w:color w:val="000000"/>
          <w:spacing w:val="-1"/>
          <w:lang w:eastAsia="zh-TW"/>
        </w:rPr>
        <w:t>任</w:t>
      </w:r>
      <w:r w:rsidR="003E276F" w:rsidRPr="00BF0973">
        <w:rPr>
          <w:rFonts w:ascii="標楷體" w:eastAsia="標楷體" w:hAnsi="標楷體" w:cs="SimSun"/>
          <w:color w:val="000000"/>
          <w:lang w:eastAsia="zh-TW"/>
        </w:rPr>
        <w:t>何</w:t>
      </w:r>
      <w:r w:rsidRPr="00BF0973">
        <w:rPr>
          <w:rFonts w:ascii="標楷體" w:eastAsia="標楷體" w:hAnsi="標楷體" w:cs="SimSun"/>
          <w:color w:val="000000"/>
          <w:lang w:eastAsia="zh-TW"/>
        </w:rPr>
        <w:t>公物，並</w:t>
      </w:r>
      <w:r w:rsidRPr="00BF0973">
        <w:rPr>
          <w:rFonts w:ascii="標楷體" w:eastAsia="標楷體" w:hAnsi="標楷體" w:cs="SimSun"/>
          <w:color w:val="000000"/>
          <w:spacing w:val="-1"/>
          <w:lang w:eastAsia="zh-TW"/>
        </w:rPr>
        <w:t>應愛</w:t>
      </w:r>
      <w:r w:rsidRPr="00BF0973">
        <w:rPr>
          <w:rFonts w:ascii="標楷體" w:eastAsia="標楷體" w:hAnsi="標楷體" w:cs="SimSun"/>
          <w:color w:val="000000"/>
          <w:lang w:eastAsia="zh-TW"/>
        </w:rPr>
        <w:t>護校園花木、隨手撿拾校園垃圾。</w:t>
      </w:r>
    </w:p>
    <w:p w:rsidR="0075689A" w:rsidRPr="0075689A" w:rsidRDefault="0075689A" w:rsidP="0075689A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75689A">
        <w:rPr>
          <w:rFonts w:ascii="標楷體" w:eastAsia="標楷體" w:hAnsi="標楷體" w:cs="SimSun"/>
          <w:b/>
          <w:spacing w:val="-2"/>
          <w:lang w:eastAsia="zh-TW"/>
        </w:rPr>
        <w:t>五、</w:t>
      </w:r>
      <w:r w:rsidRPr="0075689A">
        <w:rPr>
          <w:rFonts w:ascii="標楷體" w:eastAsia="標楷體" w:hAnsi="標楷體" w:cs="SimSun"/>
          <w:b/>
          <w:spacing w:val="-1"/>
          <w:lang w:eastAsia="zh-TW"/>
        </w:rPr>
        <w:t>禮節</w:t>
      </w:r>
    </w:p>
    <w:p w:rsidR="0075689A" w:rsidRPr="0075689A" w:rsidRDefault="0075689A" w:rsidP="0075689A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spacing w:val="-1"/>
          <w:lang w:eastAsia="zh-TW"/>
        </w:rPr>
        <w:t xml:space="preserve">   </w:t>
      </w:r>
      <w:r w:rsidRPr="0075689A">
        <w:rPr>
          <w:rFonts w:ascii="標楷體" w:eastAsia="標楷體" w:hAnsi="標楷體" w:cs="SimSun"/>
          <w:spacing w:val="-1"/>
          <w:lang w:eastAsia="zh-TW"/>
        </w:rPr>
        <w:t>（一）遇見師長、志工或師長陪同之來賓應</w:t>
      </w:r>
      <w:r w:rsidRPr="0075689A">
        <w:rPr>
          <w:rFonts w:ascii="標楷體" w:eastAsia="標楷體" w:hAnsi="標楷體" w:cs="SimSun"/>
          <w:lang w:eastAsia="zh-TW"/>
        </w:rPr>
        <w:t>微笑問好。</w:t>
      </w:r>
    </w:p>
    <w:p w:rsidR="0075689A" w:rsidRPr="0075689A" w:rsidRDefault="0075689A" w:rsidP="0075689A">
      <w:pPr>
        <w:autoSpaceDE w:val="0"/>
        <w:autoSpaceDN w:val="0"/>
        <w:spacing w:before="4"/>
        <w:rPr>
          <w:rFonts w:ascii="標楷體" w:eastAsia="標楷體" w:hAnsi="標楷體" w:cs="SimSun"/>
          <w:lang w:eastAsia="zh-TW"/>
        </w:rPr>
      </w:pPr>
      <w:r>
        <w:rPr>
          <w:rFonts w:ascii="標楷體" w:eastAsia="標楷體" w:hAnsi="標楷體" w:cs="SimSun" w:hint="eastAsia"/>
          <w:spacing w:val="-1"/>
          <w:lang w:eastAsia="zh-TW"/>
        </w:rPr>
        <w:t xml:space="preserve">   </w:t>
      </w:r>
      <w:r w:rsidRPr="0075689A">
        <w:rPr>
          <w:rFonts w:ascii="標楷體" w:eastAsia="標楷體" w:hAnsi="標楷體" w:cs="SimSun"/>
          <w:spacing w:val="-1"/>
          <w:lang w:eastAsia="zh-TW"/>
        </w:rPr>
        <w:t>（二）進入師長辦公室及各班教室，應先喊「報告」，經允許始可進</w:t>
      </w:r>
      <w:r w:rsidRPr="0075689A">
        <w:rPr>
          <w:rFonts w:ascii="標楷體" w:eastAsia="標楷體" w:hAnsi="標楷體" w:cs="SimSun"/>
          <w:lang w:eastAsia="zh-TW"/>
        </w:rPr>
        <w:t>入；若</w:t>
      </w:r>
    </w:p>
    <w:p w:rsidR="0075689A" w:rsidRPr="0075689A" w:rsidRDefault="0075689A" w:rsidP="0075689A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 w:rsidRPr="0075689A">
        <w:rPr>
          <w:rFonts w:ascii="標楷體" w:eastAsia="標楷體" w:hAnsi="標楷體" w:cs="SimSun" w:hint="eastAsia"/>
          <w:lang w:eastAsia="zh-TW"/>
        </w:rPr>
        <w:t xml:space="preserve">      </w:t>
      </w:r>
      <w:r>
        <w:rPr>
          <w:rFonts w:ascii="標楷體" w:eastAsia="標楷體" w:hAnsi="標楷體" w:cs="SimSun" w:hint="eastAsia"/>
          <w:lang w:eastAsia="zh-TW"/>
        </w:rPr>
        <w:t xml:space="preserve">   </w:t>
      </w:r>
      <w:r w:rsidRPr="0075689A">
        <w:rPr>
          <w:rFonts w:ascii="標楷體" w:eastAsia="標楷體" w:hAnsi="標楷體" w:cs="SimSun"/>
          <w:lang w:eastAsia="zh-TW"/>
        </w:rPr>
        <w:t>教室無人，</w:t>
      </w:r>
      <w:r w:rsidRPr="0075689A">
        <w:rPr>
          <w:rFonts w:ascii="標楷體" w:eastAsia="標楷體" w:hAnsi="標楷體" w:cs="SimSun"/>
          <w:spacing w:val="-1"/>
          <w:lang w:eastAsia="zh-TW"/>
        </w:rPr>
        <w:t>不可隨意進入辦公室或他班</w:t>
      </w:r>
      <w:r w:rsidRPr="0075689A">
        <w:rPr>
          <w:rFonts w:ascii="標楷體" w:eastAsia="標楷體" w:hAnsi="標楷體" w:cs="SimSun"/>
          <w:lang w:eastAsia="zh-TW"/>
        </w:rPr>
        <w:t>教室。</w:t>
      </w:r>
    </w:p>
    <w:p w:rsidR="0075689A" w:rsidRPr="0075689A" w:rsidRDefault="0075689A" w:rsidP="0075689A">
      <w:pPr>
        <w:autoSpaceDE w:val="0"/>
        <w:autoSpaceDN w:val="0"/>
        <w:spacing w:before="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spacing w:val="-1"/>
          <w:lang w:eastAsia="zh-TW"/>
        </w:rPr>
        <w:t xml:space="preserve">   </w:t>
      </w:r>
      <w:r w:rsidRPr="0075689A">
        <w:rPr>
          <w:rFonts w:ascii="標楷體" w:eastAsia="標楷體" w:hAnsi="標楷體" w:cs="SimSun"/>
          <w:spacing w:val="-1"/>
          <w:lang w:eastAsia="zh-TW"/>
        </w:rPr>
        <w:t>（三）校園內力行輕聲細語，避免製造</w:t>
      </w:r>
      <w:r w:rsidRPr="0075689A">
        <w:rPr>
          <w:rFonts w:ascii="標楷體" w:eastAsia="標楷體" w:hAnsi="標楷體" w:cs="SimSun"/>
          <w:lang w:eastAsia="zh-TW"/>
        </w:rPr>
        <w:t>噪音。</w:t>
      </w:r>
    </w:p>
    <w:p w:rsidR="0075689A" w:rsidRDefault="0075689A" w:rsidP="0075689A">
      <w:pPr>
        <w:autoSpaceDE w:val="0"/>
        <w:autoSpaceDN w:val="0"/>
        <w:spacing w:before="4"/>
        <w:rPr>
          <w:rFonts w:ascii="標楷體" w:eastAsia="標楷體" w:hAnsi="標楷體" w:cs="SimSun"/>
          <w:lang w:eastAsia="zh-TW"/>
        </w:rPr>
      </w:pPr>
      <w:r>
        <w:rPr>
          <w:rFonts w:ascii="標楷體" w:eastAsia="標楷體" w:hAnsi="標楷體" w:cs="SimSun" w:hint="eastAsia"/>
          <w:spacing w:val="-1"/>
          <w:lang w:eastAsia="zh-TW"/>
        </w:rPr>
        <w:t xml:space="preserve">   </w:t>
      </w:r>
      <w:r w:rsidRPr="0075689A">
        <w:rPr>
          <w:rFonts w:ascii="標楷體" w:eastAsia="標楷體" w:hAnsi="標楷體" w:cs="SimSun"/>
          <w:spacing w:val="-1"/>
          <w:lang w:eastAsia="zh-TW"/>
        </w:rPr>
        <w:t>（四）同學間應相互尊重，不可以言語中傷或肢體動作欺侮</w:t>
      </w:r>
      <w:r w:rsidRPr="0075689A">
        <w:rPr>
          <w:rFonts w:ascii="標楷體" w:eastAsia="標楷體" w:hAnsi="標楷體" w:cs="SimSun"/>
          <w:lang w:eastAsia="zh-TW"/>
        </w:rPr>
        <w:t>他人。</w:t>
      </w:r>
    </w:p>
    <w:p w:rsidR="0075689A" w:rsidRPr="00BF0973" w:rsidRDefault="0075689A" w:rsidP="0075689A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F0973">
        <w:rPr>
          <w:rFonts w:ascii="標楷體" w:eastAsia="標楷體" w:hAnsi="標楷體" w:cs="SimSun"/>
          <w:b/>
          <w:color w:val="000000"/>
          <w:spacing w:val="-2"/>
          <w:lang w:eastAsia="zh-TW"/>
        </w:rPr>
        <w:t>六、</w:t>
      </w:r>
      <w:r w:rsidRPr="00BF0973">
        <w:rPr>
          <w:rFonts w:ascii="標楷體" w:eastAsia="標楷體" w:hAnsi="標楷體" w:cs="SimSun"/>
          <w:b/>
          <w:color w:val="000000"/>
          <w:spacing w:val="-1"/>
          <w:lang w:eastAsia="zh-TW"/>
        </w:rPr>
        <w:t>校園安全</w:t>
      </w:r>
    </w:p>
    <w:p w:rsidR="0075689A" w:rsidRPr="00BF0973" w:rsidRDefault="0075689A" w:rsidP="0075689A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  </w:t>
      </w:r>
      <w:r w:rsidRPr="00BF0973">
        <w:rPr>
          <w:rFonts w:ascii="標楷體" w:eastAsia="標楷體" w:hAnsi="標楷體" w:cs="SimSun"/>
          <w:color w:val="000000"/>
          <w:lang w:eastAsia="zh-TW"/>
        </w:rPr>
        <w:t>為維護師生及校園安全，本校</w:t>
      </w:r>
      <w:r w:rsidRPr="00B22A6D">
        <w:rPr>
          <w:rFonts w:ascii="標楷體" w:eastAsia="標楷體" w:hAnsi="標楷體" w:cs="SimSun"/>
          <w:lang w:eastAsia="zh-TW"/>
        </w:rPr>
        <w:t>嚴禁以下行為</w:t>
      </w:r>
      <w:r w:rsidRPr="00BF0973">
        <w:rPr>
          <w:rFonts w:ascii="標楷體" w:eastAsia="標楷體" w:hAnsi="標楷體" w:cs="Times New Roman"/>
          <w:color w:val="000000"/>
          <w:spacing w:val="-2"/>
          <w:lang w:eastAsia="zh-TW"/>
        </w:rPr>
        <w:t>:</w:t>
      </w:r>
    </w:p>
    <w:p w:rsidR="003E276F" w:rsidRDefault="0075689A" w:rsidP="003E276F">
      <w:pPr>
        <w:autoSpaceDE w:val="0"/>
        <w:autoSpaceDN w:val="0"/>
        <w:spacing w:before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lang w:eastAsia="zh-TW"/>
        </w:rPr>
        <w:t xml:space="preserve">   </w:t>
      </w:r>
      <w:r w:rsidR="00F34B41" w:rsidRPr="00F34B41">
        <w:rPr>
          <w:rFonts w:ascii="標楷體" w:eastAsia="標楷體" w:hAnsi="標楷體" w:cs="SimSun" w:hint="eastAsia"/>
          <w:color w:val="000000"/>
          <w:spacing w:val="-1"/>
          <w:lang w:eastAsia="zh-TW"/>
        </w:rPr>
        <w:t>（一）從高處往下，或從低處往上丟擲物品或灑水。</w:t>
      </w:r>
    </w:p>
    <w:p w:rsidR="00F34B41" w:rsidRPr="003E276F" w:rsidRDefault="003E276F" w:rsidP="003E276F">
      <w:pPr>
        <w:autoSpaceDE w:val="0"/>
        <w:autoSpaceDN w:val="0"/>
        <w:spacing w:before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F34B41" w:rsidRPr="00F34B41">
        <w:rPr>
          <w:rFonts w:ascii="標楷體" w:eastAsia="標楷體" w:hAnsi="標楷體" w:cs="SimSun" w:hint="eastAsia"/>
          <w:color w:val="000000"/>
          <w:spacing w:val="-6"/>
          <w:lang w:eastAsia="zh-TW"/>
        </w:rPr>
        <w:t>（二）跨越護欄，或在教室區（含教室、廁所、</w:t>
      </w:r>
      <w:bookmarkStart w:id="0" w:name="_GoBack"/>
      <w:bookmarkEnd w:id="0"/>
      <w:r w:rsidR="00F34B41" w:rsidRPr="00F34B41">
        <w:rPr>
          <w:rFonts w:ascii="標楷體" w:eastAsia="標楷體" w:hAnsi="標楷體" w:cs="SimSun" w:hint="eastAsia"/>
          <w:color w:val="000000"/>
          <w:spacing w:val="-6"/>
          <w:lang w:eastAsia="zh-TW"/>
        </w:rPr>
        <w:t>走廊、樓梯、川堂等）從事追</w:t>
      </w:r>
    </w:p>
    <w:p w:rsidR="00F34B41" w:rsidRDefault="00F34B41" w:rsidP="00F34B41">
      <w:pPr>
        <w:autoSpaceDE w:val="0"/>
        <w:autoSpaceDN w:val="0"/>
        <w:spacing w:before="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6"/>
          <w:lang w:eastAsia="zh-TW"/>
        </w:rPr>
        <w:t xml:space="preserve">         </w:t>
      </w:r>
      <w:r w:rsidR="003E276F">
        <w:rPr>
          <w:rFonts w:ascii="標楷體" w:eastAsia="標楷體" w:hAnsi="標楷體" w:cs="SimSun" w:hint="eastAsia"/>
          <w:color w:val="000000"/>
          <w:spacing w:val="-6"/>
          <w:lang w:eastAsia="zh-TW"/>
        </w:rPr>
        <w:t xml:space="preserve"> </w:t>
      </w:r>
      <w:r w:rsidRPr="00F34B41">
        <w:rPr>
          <w:rFonts w:ascii="標楷體" w:eastAsia="標楷體" w:hAnsi="標楷體" w:cs="SimSun" w:hint="eastAsia"/>
          <w:color w:val="000000"/>
          <w:spacing w:val="-6"/>
          <w:lang w:eastAsia="zh-TW"/>
        </w:rPr>
        <w:t>逐、奔跑、扯鈴、各式球類、跳繩等活動。</w:t>
      </w:r>
      <w:r>
        <w:rPr>
          <w:rFonts w:ascii="標楷體" w:eastAsia="標楷體" w:hAnsi="標楷體" w:hint="eastAsia"/>
          <w:lang w:eastAsia="zh-TW"/>
        </w:rPr>
        <w:t xml:space="preserve">   </w:t>
      </w:r>
    </w:p>
    <w:p w:rsidR="00F34B41" w:rsidRPr="00F34B41" w:rsidRDefault="00F34B41" w:rsidP="00F34B41">
      <w:pPr>
        <w:autoSpaceDE w:val="0"/>
        <w:autoSpaceDN w:val="0"/>
        <w:spacing w:before="10"/>
        <w:rPr>
          <w:rFonts w:ascii="標楷體" w:eastAsia="標楷體" w:hAnsi="標楷體" w:cs="SimSun"/>
          <w:color w:val="000000"/>
          <w:spacing w:val="-6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75689A" w:rsidRPr="0075689A">
        <w:rPr>
          <w:rFonts w:ascii="標楷體" w:eastAsia="標楷體" w:hAnsi="標楷體" w:hint="eastAsia"/>
          <w:lang w:eastAsia="zh-TW"/>
        </w:rPr>
        <w:t>（三）攜帶違禁物品(如：</w:t>
      </w:r>
      <w:r w:rsidR="0075689A" w:rsidRPr="00F34B41">
        <w:rPr>
          <w:rFonts w:ascii="標楷體" w:eastAsia="標楷體" w:hAnsi="標楷體" w:hint="eastAsia"/>
          <w:b/>
          <w:lang w:eastAsia="zh-TW"/>
        </w:rPr>
        <w:t>新興煙品</w:t>
      </w:r>
      <w:r w:rsidRPr="00F34B41">
        <w:rPr>
          <w:rFonts w:ascii="標楷體" w:eastAsia="標楷體" w:hAnsi="標楷體" w:hint="eastAsia"/>
          <w:b/>
          <w:lang w:eastAsia="zh-TW"/>
        </w:rPr>
        <w:t>含電子</w:t>
      </w:r>
      <w:r w:rsidR="0075689A" w:rsidRPr="00F34B41">
        <w:rPr>
          <w:rFonts w:ascii="標楷體" w:eastAsia="標楷體" w:hAnsi="標楷體" w:hint="eastAsia"/>
          <w:b/>
          <w:lang w:eastAsia="zh-TW"/>
        </w:rPr>
        <w:t>煙</w:t>
      </w:r>
      <w:r w:rsidR="0075689A" w:rsidRPr="0075689A">
        <w:rPr>
          <w:rFonts w:ascii="標楷體" w:eastAsia="標楷體" w:hAnsi="標楷體" w:hint="eastAsia"/>
          <w:lang w:eastAsia="zh-TW"/>
        </w:rPr>
        <w:t>、酒、毒品、打火機等非上課</w:t>
      </w:r>
    </w:p>
    <w:p w:rsidR="00F34B41" w:rsidRDefault="00F34B41" w:rsidP="0075689A">
      <w:pPr>
        <w:autoSpaceDE w:val="0"/>
        <w:autoSpaceDN w:val="0"/>
        <w:spacing w:before="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需要之危險物品或不良刊物)；非經學校同意，校園內嚴禁任何火</w:t>
      </w:r>
    </w:p>
    <w:p w:rsidR="0075689A" w:rsidRPr="00BF0973" w:rsidRDefault="00F34B41" w:rsidP="0075689A">
      <w:pPr>
        <w:autoSpaceDE w:val="0"/>
        <w:autoSpaceDN w:val="0"/>
        <w:spacing w:before="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="0075689A" w:rsidRPr="0075689A">
        <w:rPr>
          <w:rFonts w:ascii="標楷體" w:eastAsia="標楷體" w:hAnsi="標楷體" w:hint="eastAsia"/>
          <w:lang w:eastAsia="zh-TW"/>
        </w:rPr>
        <w:t>源，燃放鞭炮、煙火、燃燒物品、烤肉等一律禁絕。</w:t>
      </w:r>
    </w:p>
    <w:p w:rsidR="00F34B41" w:rsidRDefault="00F34B41" w:rsidP="0075689A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（四）參加不良幫會組織、賭博、飆車、恐嚇、勒索、鬥毆、言語肢體等霸</w:t>
      </w:r>
    </w:p>
    <w:p w:rsidR="00F34B41" w:rsidRDefault="00F34B41" w:rsidP="0075689A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凌</w:t>
      </w:r>
      <w:r w:rsidRPr="00F34B41">
        <w:rPr>
          <w:rFonts w:ascii="標楷體" w:eastAsia="標楷體" w:hAnsi="標楷體" w:hint="eastAsia"/>
          <w:lang w:eastAsia="zh-TW"/>
        </w:rPr>
        <w:t>行為；私闖校園禁地、攀越圍牆進出校區，出入網咖、電玩店等不</w:t>
      </w:r>
    </w:p>
    <w:p w:rsidR="0075689A" w:rsidRDefault="00F34B41" w:rsidP="0075689A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正當場所，或其他可能危害自己或他人安全之危險動作。</w:t>
      </w:r>
    </w:p>
    <w:p w:rsidR="00F34B41" w:rsidRPr="00F34B41" w:rsidRDefault="00F34B41" w:rsidP="0075689A">
      <w:pPr>
        <w:autoSpaceDE w:val="0"/>
        <w:autoSpaceDN w:val="0"/>
        <w:spacing w:before="4"/>
        <w:rPr>
          <w:rFonts w:ascii="標楷體" w:eastAsia="標楷體" w:hAnsi="標楷體"/>
          <w:b/>
          <w:lang w:eastAsia="zh-TW"/>
        </w:rPr>
      </w:pPr>
      <w:r w:rsidRPr="00F34B41">
        <w:rPr>
          <w:rFonts w:ascii="標楷體" w:eastAsia="標楷體" w:hAnsi="標楷體" w:hint="eastAsia"/>
          <w:b/>
          <w:lang w:eastAsia="zh-TW"/>
        </w:rPr>
        <w:t>七、其他事項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（一）考試期間不得有作弊或違反試場規則之行為。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（二）為維護智慧財產權，未經授權之影音及書籍，禁止拷貝使用。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（三）上網際網路進行相關資訊探索時，應遵守相關網路倫理規定，謹守網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路相關法規，不容有觸犯相關法規之情事。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（四）未經同意，不得擅自拿取學校公物或他人財物。學校公物應依規定使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用（如：圖書借閱規則），且愛惜維護之，借用後應按時歸還，蓄意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破壞應負賠償責任。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（五）為免干擾學習或產生後續紛爭，禁止學生攜帶與學習無關之相關物品</w:t>
      </w:r>
      <w:r>
        <w:rPr>
          <w:rFonts w:ascii="標楷體" w:eastAsia="標楷體" w:hAnsi="標楷體" w:hint="eastAsia"/>
          <w:lang w:eastAsia="zh-TW"/>
        </w:rPr>
        <w:t xml:space="preserve"> 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到校（如：手機、隨身聽、掌上型電玩或相機等貴重物品）。如因學</w:t>
      </w:r>
      <w:r>
        <w:rPr>
          <w:rFonts w:ascii="標楷體" w:eastAsia="標楷體" w:hAnsi="標楷體" w:hint="eastAsia"/>
          <w:lang w:eastAsia="zh-TW"/>
        </w:rPr>
        <w:t xml:space="preserve"> 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習或特殊情形需要，家長應以個案方式說明理由，向級任老師提出書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面申請，經學校允許後，始可攜帶到校。家長也應指導孩子遵守相關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 w:rsidRPr="00F34B41">
        <w:rPr>
          <w:rFonts w:ascii="標楷體" w:eastAsia="標楷體" w:hAnsi="標楷體" w:hint="eastAsia"/>
          <w:lang w:eastAsia="zh-TW"/>
        </w:rPr>
        <w:t>使用規範，並自行負責保管財物。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（六）學生之間禁止任何買賣或借貸等行為，以避免產生財務糾紛。</w:t>
      </w:r>
    </w:p>
    <w:p w:rsidR="00F34B41" w:rsidRP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（七）到校後，不可向校外訂購零食、飲料等物品。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F34B41"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八</w:t>
      </w:r>
      <w:r w:rsidRPr="00F34B41">
        <w:rPr>
          <w:rFonts w:ascii="標楷體" w:eastAsia="標楷體" w:hAnsi="標楷體" w:hint="eastAsia"/>
          <w:lang w:eastAsia="zh-TW"/>
        </w:rPr>
        <w:t>）在校拾獲金錢或物品，應送交</w:t>
      </w:r>
      <w:r>
        <w:rPr>
          <w:rFonts w:ascii="標楷體" w:eastAsia="標楷體" w:hAnsi="標楷體" w:hint="eastAsia"/>
          <w:lang w:eastAsia="zh-TW"/>
        </w:rPr>
        <w:t>學務組</w:t>
      </w:r>
      <w:r w:rsidRPr="00F34B41">
        <w:rPr>
          <w:rFonts w:ascii="標楷體" w:eastAsia="標楷體" w:hAnsi="標楷體" w:hint="eastAsia"/>
          <w:lang w:eastAsia="zh-TW"/>
        </w:rPr>
        <w:t>，不可占為己有。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 w:cs="SimSun"/>
          <w:b/>
          <w:color w:val="000000"/>
          <w:spacing w:val="-1"/>
          <w:lang w:eastAsia="zh-TW"/>
        </w:rPr>
      </w:pPr>
      <w:r w:rsidRPr="00BF0973">
        <w:rPr>
          <w:rFonts w:ascii="標楷體" w:eastAsia="標楷體" w:hAnsi="標楷體" w:cs="SimSun"/>
          <w:b/>
          <w:color w:val="000000"/>
          <w:spacing w:val="-2"/>
          <w:lang w:eastAsia="zh-TW"/>
        </w:rPr>
        <w:lastRenderedPageBreak/>
        <w:t>肆、</w:t>
      </w:r>
      <w:r w:rsidRPr="00BF0973">
        <w:rPr>
          <w:rFonts w:ascii="標楷體" w:eastAsia="標楷體" w:hAnsi="標楷體" w:cs="SimSun"/>
          <w:b/>
          <w:color w:val="000000"/>
          <w:spacing w:val="-1"/>
          <w:lang w:eastAsia="zh-TW"/>
        </w:rPr>
        <w:t>獎勵措施及違規處置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Pr="00F34B41">
        <w:rPr>
          <w:rFonts w:ascii="標楷體" w:eastAsia="標楷體" w:hAnsi="標楷體" w:hint="eastAsia"/>
          <w:lang w:eastAsia="zh-TW"/>
        </w:rPr>
        <w:t>為達成生活教育之目標，鼓勵學生表現合宜，得依本校榮譽制度及相關獎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Pr="00F34B41">
        <w:rPr>
          <w:rFonts w:ascii="標楷體" w:eastAsia="標楷體" w:hAnsi="標楷體" w:hint="eastAsia"/>
          <w:lang w:eastAsia="zh-TW"/>
        </w:rPr>
        <w:t>勵措施予以激勵；如有違反校規情事，則依本校「教師輔導與管教學生辦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Pr="00F34B41">
        <w:rPr>
          <w:rFonts w:ascii="標楷體" w:eastAsia="標楷體" w:hAnsi="標楷體" w:hint="eastAsia"/>
          <w:lang w:eastAsia="zh-TW"/>
        </w:rPr>
        <w:t>法」與「推動校園正向管教工作計畫」之實施原則及目的，由校方相關人</w:t>
      </w:r>
    </w:p>
    <w:p w:rsidR="00F34B41" w:rsidRDefault="00F34B41" w:rsidP="00F34B41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Pr="00F34B41">
        <w:rPr>
          <w:rFonts w:ascii="標楷體" w:eastAsia="標楷體" w:hAnsi="標楷體" w:hint="eastAsia"/>
          <w:lang w:eastAsia="zh-TW"/>
        </w:rPr>
        <w:t>員採取合宜的處置。</w:t>
      </w:r>
    </w:p>
    <w:p w:rsidR="003E276F" w:rsidRPr="003E276F" w:rsidRDefault="003E276F" w:rsidP="00F34B41">
      <w:pPr>
        <w:autoSpaceDE w:val="0"/>
        <w:autoSpaceDN w:val="0"/>
        <w:spacing w:before="4"/>
        <w:rPr>
          <w:rFonts w:ascii="標楷體" w:eastAsia="標楷體" w:hAnsi="標楷體"/>
          <w:b/>
          <w:lang w:eastAsia="zh-TW"/>
        </w:rPr>
      </w:pPr>
      <w:r w:rsidRPr="003E276F">
        <w:rPr>
          <w:rFonts w:ascii="標楷體" w:eastAsia="標楷體" w:hAnsi="標楷體" w:hint="eastAsia"/>
          <w:b/>
          <w:lang w:eastAsia="zh-TW"/>
        </w:rPr>
        <w:t>伍、本辦法經校務會議通過，陳 請校長核定後實施，修定時亦同。</w:t>
      </w:r>
    </w:p>
    <w:sectPr w:rsidR="003E276F" w:rsidRPr="003E2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69" w:rsidRDefault="006C6C69" w:rsidP="001A35AA">
      <w:r>
        <w:separator/>
      </w:r>
    </w:p>
  </w:endnote>
  <w:endnote w:type="continuationSeparator" w:id="0">
    <w:p w:rsidR="006C6C69" w:rsidRDefault="006C6C69" w:rsidP="001A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69" w:rsidRDefault="006C6C69" w:rsidP="001A35AA">
      <w:r>
        <w:separator/>
      </w:r>
    </w:p>
  </w:footnote>
  <w:footnote w:type="continuationSeparator" w:id="0">
    <w:p w:rsidR="006C6C69" w:rsidRDefault="006C6C69" w:rsidP="001A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A"/>
    <w:rsid w:val="000610DD"/>
    <w:rsid w:val="001A35AA"/>
    <w:rsid w:val="003E276F"/>
    <w:rsid w:val="006C6C69"/>
    <w:rsid w:val="0075689A"/>
    <w:rsid w:val="00B22A6D"/>
    <w:rsid w:val="00B47AB1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5F0E1-EEF1-44F8-85DF-DF3048E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9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3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5AA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A3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5A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gherg</dc:creator>
  <cp:keywords/>
  <dc:description/>
  <cp:lastModifiedBy>gherg</cp:lastModifiedBy>
  <cp:revision>3</cp:revision>
  <cp:lastPrinted>2020-01-21T03:34:00Z</cp:lastPrinted>
  <dcterms:created xsi:type="dcterms:W3CDTF">2020-01-15T04:54:00Z</dcterms:created>
  <dcterms:modified xsi:type="dcterms:W3CDTF">2020-01-21T03:37:00Z</dcterms:modified>
</cp:coreProperties>
</file>