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4E" w:rsidRDefault="00276535">
      <w:pPr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28"/>
        </w:rPr>
        <w:t xml:space="preserve">  </w:t>
      </w:r>
      <w:r>
        <w:rPr>
          <w:rFonts w:ascii="標楷體" w:eastAsia="標楷體" w:hAnsi="標楷體"/>
          <w:sz w:val="32"/>
          <w:szCs w:val="28"/>
        </w:rPr>
        <w:t>臺南市</w:t>
      </w:r>
      <w:r>
        <w:rPr>
          <w:rFonts w:ascii="標楷體" w:eastAsia="標楷體" w:hAnsi="標楷體"/>
          <w:sz w:val="32"/>
          <w:szCs w:val="28"/>
        </w:rPr>
        <w:t>110</w:t>
      </w:r>
      <w:r>
        <w:rPr>
          <w:rFonts w:ascii="標楷體" w:eastAsia="標楷體" w:hAnsi="標楷體"/>
          <w:sz w:val="32"/>
          <w:szCs w:val="28"/>
        </w:rPr>
        <w:t>年度品德教育創意圖卡徵選實施計畫</w:t>
      </w:r>
    </w:p>
    <w:p w:rsidR="00A5454E" w:rsidRDefault="00276535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壹、依據</w:t>
      </w:r>
    </w:p>
    <w:p w:rsidR="00A5454E" w:rsidRDefault="00276535">
      <w:pPr>
        <w:spacing w:line="420" w:lineRule="exact"/>
        <w:ind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臺南市教育局所屬學校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年度品德領航學校教育推展計畫。</w:t>
      </w:r>
    </w:p>
    <w:p w:rsidR="00A5454E" w:rsidRDefault="00276535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貳、目標</w:t>
      </w:r>
    </w:p>
    <w:p w:rsidR="00A5454E" w:rsidRDefault="00276535">
      <w:pPr>
        <w:tabs>
          <w:tab w:val="left" w:pos="993"/>
        </w:tabs>
        <w:spacing w:line="420" w:lineRule="exact"/>
        <w:ind w:left="891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一、型塑品德校園文化，整合校內外資源，以品德主題透過各種課程、活動、潛在課程，及發揮校長道德領導與教師典範之學習體驗。</w:t>
      </w:r>
    </w:p>
    <w:p w:rsidR="00A5454E" w:rsidRDefault="00276535">
      <w:pPr>
        <w:tabs>
          <w:tab w:val="left" w:pos="993"/>
        </w:tabs>
        <w:spacing w:line="420" w:lineRule="exact"/>
        <w:ind w:left="889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二、結合學校藝文教育推廣活動，以品德核心價值為創作主題，辦理創意圖卡徵選活動。</w:t>
      </w:r>
    </w:p>
    <w:p w:rsidR="00A5454E" w:rsidRDefault="00276535">
      <w:pPr>
        <w:tabs>
          <w:tab w:val="left" w:pos="993"/>
        </w:tabs>
        <w:spacing w:line="420" w:lineRule="exact"/>
        <w:ind w:left="889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三、營造友善校園環境，藉由實踐品德教育核心價值、訓練社交技巧及實施情緒教育，創造友善和諧的學習環境，減少校園霸凌事件發生，營造溫馨有品的校園文化，彰顯品德教育實質效能。</w:t>
      </w:r>
    </w:p>
    <w:p w:rsidR="00A5454E" w:rsidRDefault="00276535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叁、辦理單位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A5454E" w:rsidRDefault="00276535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一、主辦單位：臺南市政府教育局。</w:t>
      </w:r>
    </w:p>
    <w:p w:rsidR="00A5454E" w:rsidRDefault="00276535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二、承辦單位：臺南市北區賢北國小。</w:t>
      </w:r>
    </w:p>
    <w:p w:rsidR="00A5454E" w:rsidRDefault="00276535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肆、辦理方式</w:t>
      </w:r>
    </w:p>
    <w:p w:rsidR="00A5454E" w:rsidRDefault="00276535">
      <w:pPr>
        <w:pStyle w:val="Default"/>
        <w:spacing w:line="420" w:lineRule="exact"/>
        <w:ind w:left="240"/>
      </w:pPr>
      <w:r>
        <w:rPr>
          <w:sz w:val="28"/>
          <w:szCs w:val="28"/>
        </w:rPr>
        <w:t>一、參加對象：本市國中、小</w:t>
      </w:r>
      <w:r>
        <w:rPr>
          <w:b/>
          <w:bCs/>
          <w:sz w:val="28"/>
          <w:szCs w:val="28"/>
        </w:rPr>
        <w:t>三</w:t>
      </w:r>
      <w:r>
        <w:rPr>
          <w:sz w:val="28"/>
          <w:szCs w:val="28"/>
        </w:rPr>
        <w:t>至九年級學生</w:t>
      </w:r>
      <w:r>
        <w:rPr>
          <w:rFonts w:ascii="新細明體" w:eastAsia="新細明體" w:hAnsi="新細明體" w:cs="新細明體"/>
          <w:sz w:val="28"/>
          <w:szCs w:val="28"/>
        </w:rPr>
        <w:t>。</w:t>
      </w:r>
    </w:p>
    <w:p w:rsidR="00A5454E" w:rsidRDefault="00276535">
      <w:pPr>
        <w:pStyle w:val="Default"/>
        <w:spacing w:line="420" w:lineRule="exact"/>
        <w:ind w:left="240"/>
      </w:pPr>
      <w:r>
        <w:rPr>
          <w:sz w:val="28"/>
          <w:szCs w:val="28"/>
        </w:rPr>
        <w:t>二、作品：</w:t>
      </w:r>
    </w:p>
    <w:p w:rsidR="00A5454E" w:rsidRDefault="00276535">
      <w:pPr>
        <w:pStyle w:val="Default"/>
        <w:spacing w:line="420" w:lineRule="exact"/>
        <w:ind w:left="1080" w:hanging="840"/>
      </w:pPr>
      <w:r>
        <w:rPr>
          <w:sz w:val="28"/>
          <w:szCs w:val="28"/>
        </w:rPr>
        <w:t>（一）規格：形式以單面彩繪、剪貼、版畫、等平面設計呈現為佳。直式、橫式不拘，</w:t>
      </w:r>
      <w:r>
        <w:rPr>
          <w:sz w:val="28"/>
          <w:szCs w:val="28"/>
        </w:rPr>
        <w:t>A4</w:t>
      </w:r>
      <w:r>
        <w:rPr>
          <w:sz w:val="28"/>
          <w:szCs w:val="28"/>
        </w:rPr>
        <w:t>尺寸大小圖畫紙</w:t>
      </w:r>
      <w:r>
        <w:rPr>
          <w:sz w:val="28"/>
          <w:szCs w:val="28"/>
        </w:rPr>
        <w:t xml:space="preserve"> (</w:t>
      </w:r>
      <w:r>
        <w:rPr>
          <w:bCs/>
          <w:sz w:val="28"/>
          <w:szCs w:val="28"/>
        </w:rPr>
        <w:t>邉框各留白</w:t>
      </w:r>
      <w:r>
        <w:rPr>
          <w:bCs/>
          <w:sz w:val="28"/>
          <w:szCs w:val="28"/>
        </w:rPr>
        <w:t>1.5</w:t>
      </w:r>
      <w:r>
        <w:rPr>
          <w:bCs/>
          <w:sz w:val="28"/>
          <w:szCs w:val="28"/>
        </w:rPr>
        <w:t>公分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A5454E" w:rsidRDefault="00276535">
      <w:pPr>
        <w:pStyle w:val="Default"/>
        <w:spacing w:line="420" w:lineRule="exact"/>
        <w:ind w:left="1920" w:hanging="1680"/>
        <w:rPr>
          <w:sz w:val="28"/>
          <w:szCs w:val="28"/>
        </w:rPr>
      </w:pPr>
      <w:r>
        <w:rPr>
          <w:sz w:val="28"/>
          <w:szCs w:val="28"/>
        </w:rPr>
        <w:t>（二）內容：可參考以下十三個主題內涵任選一則為題，以簡要文字具體說明並搭配插圖呈現。</w:t>
      </w:r>
    </w:p>
    <w:p w:rsidR="00A5454E" w:rsidRDefault="00276535">
      <w:pPr>
        <w:pStyle w:val="Default"/>
        <w:spacing w:line="420" w:lineRule="exact"/>
        <w:ind w:left="4900" w:hanging="4900"/>
      </w:pPr>
      <w:r>
        <w:rPr>
          <w:sz w:val="28"/>
          <w:szCs w:val="28"/>
        </w:rPr>
        <w:t xml:space="preserve">      ※</w:t>
      </w:r>
      <w:r>
        <w:rPr>
          <w:sz w:val="28"/>
          <w:szCs w:val="28"/>
        </w:rPr>
        <w:t>主題內涵：</w:t>
      </w:r>
    </w:p>
    <w:p w:rsidR="00A5454E" w:rsidRDefault="00276535">
      <w:pPr>
        <w:pStyle w:val="Default"/>
        <w:spacing w:line="420" w:lineRule="exact"/>
        <w:ind w:left="1280" w:hanging="560"/>
        <w:rPr>
          <w:sz w:val="28"/>
          <w:szCs w:val="28"/>
        </w:rPr>
      </w:pPr>
      <w:r>
        <w:rPr>
          <w:sz w:val="28"/>
          <w:szCs w:val="28"/>
        </w:rPr>
        <w:t>「尊重生命」、「孝親尊長」、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「負責盡責」、「誠實信用」、「團隊</w:t>
      </w:r>
      <w:r>
        <w:rPr>
          <w:sz w:val="28"/>
          <w:szCs w:val="28"/>
        </w:rPr>
        <w:t xml:space="preserve"> </w:t>
      </w:r>
    </w:p>
    <w:p w:rsidR="00A5454E" w:rsidRDefault="00276535">
      <w:pPr>
        <w:pStyle w:val="Default"/>
        <w:spacing w:line="420" w:lineRule="exact"/>
        <w:ind w:left="1520" w:hanging="560"/>
        <w:rPr>
          <w:sz w:val="28"/>
          <w:szCs w:val="28"/>
        </w:rPr>
      </w:pPr>
      <w:r>
        <w:rPr>
          <w:sz w:val="28"/>
          <w:szCs w:val="28"/>
        </w:rPr>
        <w:t>合作」、「自主自律」、「主動積極」、「謙虛有禮」、「關懷行善」</w:t>
      </w:r>
    </w:p>
    <w:p w:rsidR="00A5454E" w:rsidRDefault="00276535">
      <w:pPr>
        <w:pStyle w:val="Default"/>
        <w:spacing w:line="420" w:lineRule="exact"/>
        <w:ind w:left="1520" w:hanging="560"/>
      </w:pPr>
      <w:r>
        <w:rPr>
          <w:sz w:val="28"/>
          <w:szCs w:val="28"/>
        </w:rPr>
        <w:t>、「愛護環境」、「賞識感恩」、「接納包容」、「公平正義」。</w:t>
      </w:r>
      <w:r>
        <w:rPr>
          <w:color w:val="FF0000"/>
          <w:sz w:val="28"/>
          <w:szCs w:val="28"/>
        </w:rPr>
        <w:t xml:space="preserve">       </w:t>
      </w:r>
    </w:p>
    <w:p w:rsidR="00A5454E" w:rsidRDefault="00276535">
      <w:pPr>
        <w:pStyle w:val="Default"/>
        <w:spacing w:before="180" w:line="420" w:lineRule="exact"/>
        <w:ind w:left="240"/>
        <w:rPr>
          <w:sz w:val="28"/>
          <w:szCs w:val="28"/>
        </w:rPr>
      </w:pPr>
      <w:r>
        <w:rPr>
          <w:sz w:val="28"/>
          <w:szCs w:val="28"/>
        </w:rPr>
        <w:t>（三）評選：主題內涵切合度</w:t>
      </w:r>
      <w:r>
        <w:rPr>
          <w:sz w:val="28"/>
          <w:szCs w:val="28"/>
        </w:rPr>
        <w:t>50%</w:t>
      </w:r>
      <w:r>
        <w:rPr>
          <w:sz w:val="28"/>
          <w:szCs w:val="28"/>
        </w:rPr>
        <w:t>、創意表現</w:t>
      </w:r>
      <w:r>
        <w:rPr>
          <w:sz w:val="28"/>
          <w:szCs w:val="28"/>
        </w:rPr>
        <w:t>30%</w:t>
      </w:r>
      <w:r>
        <w:rPr>
          <w:sz w:val="28"/>
          <w:szCs w:val="28"/>
        </w:rPr>
        <w:t>、版面設計編排</w:t>
      </w:r>
      <w:r>
        <w:rPr>
          <w:sz w:val="28"/>
          <w:szCs w:val="28"/>
        </w:rPr>
        <w:t>20%</w:t>
      </w:r>
      <w:r>
        <w:rPr>
          <w:sz w:val="28"/>
          <w:szCs w:val="28"/>
        </w:rPr>
        <w:t>。</w:t>
      </w:r>
    </w:p>
    <w:p w:rsidR="00A5454E" w:rsidRDefault="00276535">
      <w:pPr>
        <w:spacing w:before="180" w:line="480" w:lineRule="exact"/>
        <w:ind w:left="1080" w:hanging="840"/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評審方式：由本局聘請專家暨實務工作者組成評審小組，針對各參賽作品進行評審。</w:t>
      </w:r>
    </w:p>
    <w:p w:rsidR="00A5454E" w:rsidRDefault="00276535">
      <w:pPr>
        <w:pStyle w:val="Default"/>
        <w:spacing w:before="180" w:line="420" w:lineRule="exact"/>
        <w:ind w:left="240"/>
        <w:rPr>
          <w:sz w:val="28"/>
          <w:szCs w:val="28"/>
        </w:rPr>
      </w:pPr>
      <w:r>
        <w:rPr>
          <w:sz w:val="28"/>
          <w:szCs w:val="28"/>
        </w:rPr>
        <w:t>三、收件日期：即日起至</w:t>
      </w:r>
      <w:r>
        <w:rPr>
          <w:sz w:val="28"/>
          <w:szCs w:val="28"/>
        </w:rPr>
        <w:t>110</w:t>
      </w:r>
      <w:r>
        <w:rPr>
          <w:sz w:val="28"/>
          <w:szCs w:val="28"/>
        </w:rPr>
        <w:t>年</w:t>
      </w:r>
      <w:r>
        <w:rPr>
          <w:sz w:val="28"/>
          <w:szCs w:val="28"/>
        </w:rPr>
        <w:t>11</w:t>
      </w:r>
      <w:r>
        <w:rPr>
          <w:sz w:val="28"/>
          <w:szCs w:val="28"/>
        </w:rPr>
        <w:t>月</w:t>
      </w:r>
      <w:r>
        <w:rPr>
          <w:sz w:val="28"/>
          <w:szCs w:val="28"/>
        </w:rPr>
        <w:t>10</w:t>
      </w:r>
      <w:r>
        <w:rPr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sz w:val="28"/>
          <w:szCs w:val="28"/>
        </w:rPr>
        <w:t>星期三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A5454E" w:rsidRDefault="00276535">
      <w:pPr>
        <w:spacing w:before="180" w:line="42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四、收件及聯絡方式：</w:t>
      </w:r>
    </w:p>
    <w:p w:rsidR="00A5454E" w:rsidRDefault="00276535">
      <w:pPr>
        <w:spacing w:before="180" w:line="420" w:lineRule="exact"/>
        <w:ind w:left="760" w:hanging="28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參賽者請將報名表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附件</w:t>
      </w:r>
      <w:r>
        <w:rPr>
          <w:rFonts w:ascii="標楷體" w:eastAsia="標楷體" w:hAnsi="標楷體"/>
          <w:color w:val="000000"/>
          <w:sz w:val="28"/>
          <w:szCs w:val="28"/>
        </w:rPr>
        <w:t>1)</w:t>
      </w:r>
      <w:r>
        <w:rPr>
          <w:rFonts w:ascii="標楷體" w:eastAsia="標楷體" w:hAnsi="標楷體"/>
          <w:sz w:val="28"/>
          <w:szCs w:val="28"/>
        </w:rPr>
        <w:t>貼於作品背後。</w:t>
      </w:r>
    </w:p>
    <w:p w:rsidR="00A5454E" w:rsidRDefault="00276535">
      <w:pPr>
        <w:spacing w:before="180" w:line="420" w:lineRule="exact"/>
        <w:ind w:left="76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參賽者請填寫切結書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2)</w:t>
      </w:r>
      <w:r>
        <w:rPr>
          <w:rFonts w:ascii="標楷體" w:eastAsia="標楷體" w:hAnsi="標楷體"/>
          <w:sz w:val="28"/>
          <w:szCs w:val="28"/>
        </w:rPr>
        <w:t>。</w:t>
      </w:r>
    </w:p>
    <w:p w:rsidR="00A5454E" w:rsidRDefault="00276535">
      <w:pPr>
        <w:spacing w:before="180" w:line="420" w:lineRule="exact"/>
        <w:ind w:left="76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寄送資訊：</w:t>
      </w:r>
    </w:p>
    <w:p w:rsidR="00A5454E" w:rsidRDefault="00276535">
      <w:pPr>
        <w:spacing w:before="180" w:line="42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 xml:space="preserve">  1.</w:t>
      </w:r>
      <w:r>
        <w:rPr>
          <w:rFonts w:ascii="標楷體" w:eastAsia="標楷體" w:hAnsi="標楷體"/>
          <w:sz w:val="28"/>
          <w:szCs w:val="28"/>
        </w:rPr>
        <w:t>請於收件期間內將「參賽作品、附件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、附件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、附件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」親送、郵寄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掛號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、快遞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以郵戳為憑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至賢北國小學務處，信封註明</w:t>
      </w:r>
      <w:r>
        <w:rPr>
          <w:rFonts w:ascii="標楷體" w:eastAsia="標楷體" w:hAnsi="標楷體"/>
          <w:color w:val="000000"/>
          <w:sz w:val="28"/>
          <w:szCs w:val="28"/>
        </w:rPr>
        <w:t>「品德教育創意圖卡徵選」。</w:t>
      </w:r>
    </w:p>
    <w:p w:rsidR="00A5454E" w:rsidRDefault="00276535">
      <w:pPr>
        <w:spacing w:before="180" w:line="420" w:lineRule="exact"/>
        <w:ind w:left="1040" w:hanging="56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2.</w:t>
      </w:r>
      <w:r>
        <w:rPr>
          <w:rFonts w:ascii="標楷體" w:eastAsia="標楷體" w:hAnsi="標楷體"/>
          <w:color w:val="000000"/>
          <w:sz w:val="28"/>
          <w:szCs w:val="28"/>
        </w:rPr>
        <w:t>寄送地址：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3.</w:t>
      </w:r>
      <w:r>
        <w:rPr>
          <w:rFonts w:ascii="標楷體" w:eastAsia="標楷體" w:hAnsi="標楷體"/>
          <w:color w:val="000000"/>
          <w:sz w:val="28"/>
          <w:szCs w:val="28"/>
        </w:rPr>
        <w:t>收件人：</w:t>
      </w:r>
      <w:r>
        <w:rPr>
          <w:rFonts w:ascii="標楷體" w:eastAsia="標楷體" w:hAnsi="標楷體"/>
          <w:color w:val="333333"/>
          <w:sz w:val="28"/>
          <w:szCs w:val="28"/>
        </w:rPr>
        <w:t>王美娜主任</w:t>
      </w:r>
      <w:r>
        <w:rPr>
          <w:rFonts w:ascii="標楷體" w:eastAsia="標楷體" w:hAnsi="標楷體"/>
          <w:color w:val="000000"/>
          <w:sz w:val="28"/>
          <w:szCs w:val="28"/>
        </w:rPr>
        <w:t>，電話：</w:t>
      </w:r>
      <w:r>
        <w:rPr>
          <w:rFonts w:ascii="Times New Roman" w:hAnsi="Times New Roman"/>
          <w:color w:val="333333"/>
          <w:sz w:val="28"/>
          <w:szCs w:val="28"/>
        </w:rPr>
        <w:t>3501433</w:t>
      </w:r>
      <w:r>
        <w:rPr>
          <w:rFonts w:ascii="標楷體" w:eastAsia="標楷體" w:hAnsi="標楷體"/>
          <w:color w:val="000000"/>
          <w:sz w:val="28"/>
          <w:szCs w:val="28"/>
        </w:rPr>
        <w:t>分機</w:t>
      </w:r>
      <w:r>
        <w:rPr>
          <w:rFonts w:ascii="Times New Roman" w:hAnsi="Times New Roman"/>
          <w:color w:val="333333"/>
          <w:sz w:val="28"/>
          <w:szCs w:val="28"/>
        </w:rPr>
        <w:t>820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5454E" w:rsidRDefault="00276535">
      <w:pPr>
        <w:spacing w:before="180" w:line="420" w:lineRule="exact"/>
        <w:ind w:left="1040" w:hanging="56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4.</w:t>
      </w:r>
      <w:r>
        <w:rPr>
          <w:rFonts w:ascii="標楷體" w:eastAsia="標楷體" w:hAnsi="標楷體"/>
          <w:color w:val="000000"/>
          <w:sz w:val="28"/>
          <w:szCs w:val="28"/>
        </w:rPr>
        <w:t>協助報名之教師請先將報名彙整表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附件</w:t>
      </w:r>
      <w:r>
        <w:rPr>
          <w:rFonts w:ascii="標楷體" w:eastAsia="標楷體" w:hAnsi="標楷體"/>
          <w:color w:val="000000"/>
          <w:sz w:val="28"/>
          <w:szCs w:val="28"/>
        </w:rPr>
        <w:t>3)</w:t>
      </w:r>
      <w:r>
        <w:rPr>
          <w:rFonts w:ascii="標楷體" w:eastAsia="標楷體" w:hAnsi="標楷體"/>
          <w:color w:val="000000"/>
          <w:sz w:val="28"/>
          <w:szCs w:val="28"/>
        </w:rPr>
        <w:t>，以電子郵件寄送至收件人信箱，</w:t>
      </w:r>
      <w:r>
        <w:rPr>
          <w:rFonts w:ascii="標楷體" w:eastAsia="標楷體" w:hAnsi="標楷體"/>
          <w:color w:val="000000"/>
          <w:sz w:val="28"/>
          <w:szCs w:val="28"/>
        </w:rPr>
        <w:t>E-MAIL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hyperlink r:id="rId7" w:history="1">
        <w:r>
          <w:rPr>
            <w:rStyle w:val="ab"/>
            <w:rFonts w:ascii="標楷體" w:eastAsia="標楷體" w:hAnsi="標楷體"/>
            <w:sz w:val="28"/>
            <w:szCs w:val="28"/>
          </w:rPr>
          <w:t>meina1237@gmail.com</w:t>
        </w:r>
      </w:hyperlink>
      <w:r>
        <w:rPr>
          <w:rFonts w:ascii="標楷體" w:eastAsia="標楷體" w:hAnsi="標楷體"/>
          <w:sz w:val="28"/>
          <w:szCs w:val="28"/>
        </w:rPr>
        <w:t>。</w:t>
      </w:r>
    </w:p>
    <w:p w:rsidR="00A5454E" w:rsidRDefault="00276535">
      <w:pPr>
        <w:spacing w:before="180" w:line="420" w:lineRule="exact"/>
        <w:ind w:left="104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五、參賽件數：</w:t>
      </w:r>
    </w:p>
    <w:p w:rsidR="00A5454E" w:rsidRDefault="00276535">
      <w:pPr>
        <w:spacing w:before="180" w:line="420" w:lineRule="exact"/>
        <w:ind w:left="1280" w:hanging="560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各校可將品德教育內涵融入藝術與人文教</w:t>
      </w:r>
      <w:r>
        <w:rPr>
          <w:rFonts w:ascii="標楷體" w:eastAsia="標楷體" w:hAnsi="標楷體"/>
          <w:sz w:val="28"/>
          <w:szCs w:val="28"/>
        </w:rPr>
        <w:t>學，鼓勵每位學生參加</w:t>
      </w:r>
      <w:r>
        <w:rPr>
          <w:rFonts w:ascii="標楷體" w:eastAsia="標楷體" w:hAnsi="標楷體" w:cs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並經校內初選後，送至承辦學校。</w:t>
      </w:r>
    </w:p>
    <w:p w:rsidR="00A5454E" w:rsidRDefault="00276535">
      <w:pPr>
        <w:spacing w:before="180" w:line="420" w:lineRule="exact"/>
        <w:ind w:left="128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獲本局補助經費之學校「特色學校組」及「深耕計畫組」學校務必送件。</w:t>
      </w:r>
    </w:p>
    <w:p w:rsidR="00A5454E" w:rsidRDefault="00276535">
      <w:pPr>
        <w:spacing w:before="180" w:line="420" w:lineRule="exact"/>
        <w:ind w:left="128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各校參加件數</w:t>
      </w:r>
      <w:r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以上者最多送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件，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以上者最多送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件，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以上者最多送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件。</w:t>
      </w:r>
    </w:p>
    <w:p w:rsidR="00A5454E" w:rsidRDefault="00276535">
      <w:pPr>
        <w:spacing w:before="180" w:line="420" w:lineRule="exact"/>
        <w:ind w:left="1880" w:hanging="1400"/>
      </w:pPr>
      <w:r>
        <w:rPr>
          <w:rFonts w:ascii="標楷體" w:eastAsia="標楷體" w:hAnsi="標楷體"/>
          <w:sz w:val="28"/>
          <w:szCs w:val="28"/>
        </w:rPr>
        <w:t>六、獎勵：</w:t>
      </w:r>
      <w:r>
        <w:rPr>
          <w:rFonts w:ascii="標楷體" w:eastAsia="標楷體" w:hAnsi="標楷體"/>
          <w:color w:val="000000"/>
          <w:sz w:val="28"/>
          <w:szCs w:val="28"/>
        </w:rPr>
        <w:t>獲獎學生頒發獎狀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公告通知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，指導老師依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「臺南市立高級中等以</w:t>
      </w:r>
    </w:p>
    <w:p w:rsidR="00A5454E" w:rsidRDefault="00276535">
      <w:pPr>
        <w:spacing w:before="180" w:line="420" w:lineRule="exact"/>
        <w:ind w:left="1880" w:hanging="1400"/>
      </w:pP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    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下學校教職員獎懲案件作業規定」</w:t>
      </w:r>
      <w:r>
        <w:rPr>
          <w:rFonts w:ascii="標楷體" w:eastAsia="標楷體" w:hAnsi="標楷體"/>
          <w:color w:val="000000"/>
          <w:sz w:val="28"/>
          <w:szCs w:val="28"/>
        </w:rPr>
        <w:t>辦理敍獎。</w:t>
      </w:r>
    </w:p>
    <w:p w:rsidR="00A5454E" w:rsidRDefault="00276535">
      <w:pPr>
        <w:spacing w:before="180" w:line="420" w:lineRule="exact"/>
        <w:ind w:left="48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組別：依就讀年級報名，分為中年級組、高年級組、國中組。</w:t>
      </w:r>
    </w:p>
    <w:p w:rsidR="00A5454E" w:rsidRDefault="00276535">
      <w:pPr>
        <w:spacing w:before="180" w:line="420" w:lineRule="exact"/>
        <w:ind w:left="48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每組：特優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件、優等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件、甲等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件、佳作</w:t>
      </w:r>
      <w:r>
        <w:rPr>
          <w:rFonts w:ascii="標楷體" w:eastAsia="標楷體" w:hAnsi="標楷體"/>
          <w:color w:val="000000"/>
          <w:sz w:val="28"/>
          <w:szCs w:val="28"/>
        </w:rPr>
        <w:t>15</w:t>
      </w:r>
      <w:r>
        <w:rPr>
          <w:rFonts w:ascii="標楷體" w:eastAsia="標楷體" w:hAnsi="標楷體"/>
          <w:color w:val="000000"/>
          <w:sz w:val="28"/>
          <w:szCs w:val="28"/>
        </w:rPr>
        <w:t>件</w:t>
      </w:r>
    </w:p>
    <w:p w:rsidR="00A5454E" w:rsidRDefault="00276535">
      <w:pPr>
        <w:spacing w:before="180" w:line="480" w:lineRule="exact"/>
        <w:ind w:left="760" w:hanging="280"/>
      </w:pPr>
      <w:r>
        <w:rPr>
          <w:rFonts w:ascii="標楷體" w:eastAsia="標楷體" w:hAnsi="標楷體"/>
          <w:color w:val="000000"/>
          <w:sz w:val="28"/>
          <w:szCs w:val="28"/>
        </w:rPr>
        <w:t>七、</w:t>
      </w:r>
      <w:r>
        <w:rPr>
          <w:rFonts w:ascii="標楷體" w:eastAsia="標楷體" w:hAnsi="標楷體"/>
          <w:sz w:val="28"/>
          <w:szCs w:val="28"/>
        </w:rPr>
        <w:t>結果公佈：獲獎名單於</w:t>
      </w:r>
      <w:r>
        <w:rPr>
          <w:rFonts w:ascii="標楷體" w:eastAsia="標楷體" w:hAnsi="標楷體"/>
          <w:bCs/>
          <w:color w:val="000000"/>
          <w:sz w:val="28"/>
          <w:szCs w:val="28"/>
        </w:rPr>
        <w:t>110</w:t>
      </w:r>
      <w:r>
        <w:rPr>
          <w:rFonts w:ascii="標楷體" w:eastAsia="標楷體" w:hAnsi="標楷體"/>
          <w:bCs/>
          <w:color w:val="000000"/>
          <w:sz w:val="28"/>
          <w:szCs w:val="28"/>
        </w:rPr>
        <w:t>年</w:t>
      </w:r>
      <w:r>
        <w:rPr>
          <w:rFonts w:ascii="標楷體" w:eastAsia="標楷體" w:hAnsi="標楷體"/>
          <w:bCs/>
          <w:color w:val="000000"/>
          <w:sz w:val="28"/>
          <w:szCs w:val="28"/>
        </w:rPr>
        <w:t>11</w:t>
      </w:r>
      <w:r>
        <w:rPr>
          <w:rFonts w:ascii="標楷體" w:eastAsia="標楷體" w:hAnsi="標楷體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18 </w:t>
      </w:r>
      <w:r>
        <w:rPr>
          <w:rFonts w:ascii="標楷體" w:eastAsia="標楷體" w:hAnsi="標楷體"/>
          <w:bCs/>
          <w:color w:val="000000"/>
          <w:sz w:val="28"/>
          <w:szCs w:val="28"/>
        </w:rPr>
        <w:t>日前</w:t>
      </w:r>
      <w:r>
        <w:rPr>
          <w:rFonts w:ascii="標楷體" w:eastAsia="標楷體" w:hAnsi="標楷體"/>
          <w:sz w:val="28"/>
          <w:szCs w:val="28"/>
        </w:rPr>
        <w:t>公告周知。</w:t>
      </w:r>
    </w:p>
    <w:p w:rsidR="00A5454E" w:rsidRDefault="00276535">
      <w:pPr>
        <w:spacing w:before="180" w:line="42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>伍、本項計畫完成後依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「臺南市立高級中等以下學校教職員獎懲案件作業規定」本權責辦理有功人員敘獎</w:t>
      </w:r>
      <w:r>
        <w:rPr>
          <w:rFonts w:ascii="標楷體" w:eastAsia="標楷體" w:hAnsi="標楷體"/>
          <w:color w:val="FF0000"/>
          <w:sz w:val="28"/>
          <w:szCs w:val="28"/>
        </w:rPr>
        <w:t>。</w:t>
      </w:r>
    </w:p>
    <w:p w:rsidR="00A5454E" w:rsidRDefault="00276535">
      <w:pPr>
        <w:spacing w:before="180"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陸、經費來源由本局年度預算項下支應。</w:t>
      </w:r>
    </w:p>
    <w:p w:rsidR="00A5454E" w:rsidRDefault="00276535">
      <w:pPr>
        <w:spacing w:before="180"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柒、預期效益：</w:t>
      </w:r>
    </w:p>
    <w:p w:rsidR="00A5454E" w:rsidRDefault="00276535">
      <w:pPr>
        <w:spacing w:line="420" w:lineRule="exact"/>
        <w:ind w:left="849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一、優秀作品彙集成冊，建立本市實際運用之品德教育宣導及教學媒材。</w:t>
      </w:r>
    </w:p>
    <w:p w:rsidR="00A5454E" w:rsidRDefault="00276535">
      <w:pPr>
        <w:spacing w:line="420" w:lineRule="exact"/>
        <w:ind w:left="849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二、鼓勵全市各校發展品德主題特色，建構品格卓越、友善風氣新校園。</w:t>
      </w:r>
    </w:p>
    <w:p w:rsidR="00A5454E" w:rsidRDefault="00276535">
      <w:pPr>
        <w:pageBreakBefore/>
      </w:pPr>
      <w:r>
        <w:rPr>
          <w:rFonts w:ascii="標楷體" w:eastAsia="標楷體" w:hAnsi="標楷體"/>
          <w:noProof/>
          <w:sz w:val="36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-630</wp:posOffset>
                </wp:positionV>
                <wp:extent cx="723903" cy="1404618"/>
                <wp:effectExtent l="0" t="0" r="0" b="508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3" cy="140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5454E" w:rsidRDefault="00276535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-.05pt;width:57pt;height:110.6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" stroked="f">
                <v:textbox style="mso-fit-shape-to-text:t">
                  <w:txbxContent>
                    <w:p w:rsidR="00A5454E" w:rsidRDefault="00276535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sz w:val="36"/>
          <w:szCs w:val="28"/>
        </w:rPr>
        <w:t>臺南市</w:t>
      </w:r>
    </w:p>
    <w:p w:rsidR="00A5454E" w:rsidRDefault="0027653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臺南市</w:t>
      </w:r>
      <w:r>
        <w:rPr>
          <w:rFonts w:ascii="標楷體" w:eastAsia="標楷體" w:hAnsi="標楷體"/>
          <w:b/>
          <w:bCs/>
          <w:sz w:val="32"/>
          <w:szCs w:val="32"/>
        </w:rPr>
        <w:t>110</w:t>
      </w:r>
      <w:r>
        <w:rPr>
          <w:rFonts w:ascii="標楷體" w:eastAsia="標楷體" w:hAnsi="標楷體"/>
          <w:b/>
          <w:bCs/>
          <w:sz w:val="32"/>
          <w:szCs w:val="32"/>
        </w:rPr>
        <w:t>年度品德教育創意圖卡徵選報名表</w:t>
      </w:r>
      <w:r>
        <w:rPr>
          <w:rFonts w:ascii="標楷體" w:eastAsia="標楷體" w:hAnsi="標楷體"/>
          <w:b/>
          <w:bCs/>
          <w:sz w:val="32"/>
          <w:szCs w:val="32"/>
        </w:rPr>
        <w:t>(</w:t>
      </w:r>
      <w:r>
        <w:rPr>
          <w:rFonts w:ascii="標楷體" w:eastAsia="標楷體" w:hAnsi="標楷體"/>
          <w:b/>
          <w:bCs/>
          <w:sz w:val="32"/>
          <w:szCs w:val="32"/>
        </w:rPr>
        <w:t>請貼於作品背面</w:t>
      </w:r>
      <w:r>
        <w:rPr>
          <w:rFonts w:ascii="標楷體" w:eastAsia="標楷體" w:hAnsi="標楷體"/>
          <w:b/>
          <w:bCs/>
          <w:sz w:val="32"/>
          <w:szCs w:val="32"/>
        </w:rPr>
        <w:t>)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2316"/>
        <w:gridCol w:w="965"/>
        <w:gridCol w:w="1729"/>
        <w:gridCol w:w="1984"/>
        <w:gridCol w:w="1212"/>
      </w:tblGrid>
      <w:tr w:rsidR="00A5454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27653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報名表</w:t>
            </w:r>
          </w:p>
        </w:tc>
      </w:tr>
      <w:tr w:rsidR="00A5454E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27653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A545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27653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性別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A545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27653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編號（請勿填）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A545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5454E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27653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身份證號碼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A545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27653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出生年月日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27653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民國　　年　　月　　日</w:t>
            </w:r>
          </w:p>
        </w:tc>
      </w:tr>
      <w:tr w:rsidR="00A5454E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27653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就讀學校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A545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27653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就讀年級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27653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　　年　　　班</w:t>
            </w:r>
          </w:p>
        </w:tc>
      </w:tr>
      <w:tr w:rsidR="00A5454E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276535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指導老師</w:t>
            </w: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限填一名）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A545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5454E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27653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報名組別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A545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5454E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27653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學校名稱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A545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5454E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27653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聯絡電話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A545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5454E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27653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學校地址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A545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5454E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27653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設計理念及涵義說明：（</w:t>
            </w:r>
            <w:r>
              <w:rPr>
                <w:rFonts w:ascii="標楷體" w:eastAsia="標楷體" w:hAnsi="標楷體"/>
                <w:b/>
                <w:szCs w:val="24"/>
              </w:rPr>
              <w:t>300</w:t>
            </w:r>
            <w:r>
              <w:rPr>
                <w:rFonts w:ascii="標楷體" w:eastAsia="標楷體" w:hAnsi="標楷體"/>
                <w:b/>
                <w:szCs w:val="24"/>
              </w:rPr>
              <w:t>字為限）</w:t>
            </w:r>
          </w:p>
        </w:tc>
      </w:tr>
      <w:tr w:rsidR="00A5454E">
        <w:tblPrEx>
          <w:tblCellMar>
            <w:top w:w="0" w:type="dxa"/>
            <w:bottom w:w="0" w:type="dxa"/>
          </w:tblCellMar>
        </w:tblPrEx>
        <w:trPr>
          <w:trHeight w:val="4541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A545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A5454E" w:rsidRDefault="00A5454E"/>
    <w:p w:rsidR="00A5454E" w:rsidRDefault="00A5454E">
      <w:pPr>
        <w:jc w:val="center"/>
        <w:rPr>
          <w:rFonts w:ascii="標楷體" w:eastAsia="標楷體" w:hAnsi="標楷體"/>
          <w:sz w:val="36"/>
          <w:szCs w:val="28"/>
        </w:rPr>
      </w:pPr>
    </w:p>
    <w:p w:rsidR="00A5454E" w:rsidRDefault="00A5454E">
      <w:pPr>
        <w:rPr>
          <w:rFonts w:ascii="標楷體" w:eastAsia="標楷體" w:hAnsi="標楷體"/>
          <w:sz w:val="28"/>
          <w:szCs w:val="28"/>
        </w:rPr>
      </w:pPr>
    </w:p>
    <w:p w:rsidR="00A5454E" w:rsidRDefault="00A5454E">
      <w:pPr>
        <w:rPr>
          <w:rFonts w:ascii="標楷體" w:eastAsia="標楷體" w:hAnsi="標楷體"/>
          <w:sz w:val="28"/>
          <w:szCs w:val="28"/>
        </w:rPr>
      </w:pPr>
    </w:p>
    <w:p w:rsidR="00A5454E" w:rsidRDefault="00A5454E">
      <w:pPr>
        <w:rPr>
          <w:rFonts w:ascii="標楷體" w:eastAsia="標楷體" w:hAnsi="標楷體"/>
          <w:sz w:val="28"/>
          <w:szCs w:val="28"/>
        </w:rPr>
      </w:pPr>
    </w:p>
    <w:p w:rsidR="00A5454E" w:rsidRDefault="00A5454E"/>
    <w:p w:rsidR="00A5454E" w:rsidRDefault="00276535">
      <w:r>
        <w:rPr>
          <w:rFonts w:ascii="標楷體" w:eastAsia="標楷體" w:hAnsi="標楷體"/>
          <w:noProof/>
          <w:sz w:val="36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-630</wp:posOffset>
                </wp:positionH>
                <wp:positionV relativeFrom="paragraph">
                  <wp:posOffset>46991</wp:posOffset>
                </wp:positionV>
                <wp:extent cx="895353" cy="1404618"/>
                <wp:effectExtent l="0" t="0" r="0" b="5082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3" cy="140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5454E" w:rsidRDefault="00276535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.05pt;margin-top:3.7pt;width:70.5pt;height:110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" stroked="f">
                <v:textbox style="mso-fit-shape-to-text:t">
                  <w:txbxContent>
                    <w:p w:rsidR="00A5454E" w:rsidRDefault="00276535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454E" w:rsidRDefault="00276535">
      <w:pPr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臺南市</w:t>
      </w:r>
      <w:r>
        <w:rPr>
          <w:rFonts w:ascii="標楷體" w:eastAsia="標楷體" w:hAnsi="標楷體"/>
          <w:b/>
          <w:bCs/>
          <w:sz w:val="32"/>
          <w:szCs w:val="32"/>
        </w:rPr>
        <w:t>110</w:t>
      </w:r>
      <w:r>
        <w:rPr>
          <w:rFonts w:ascii="標楷體" w:eastAsia="標楷體" w:hAnsi="標楷體"/>
          <w:b/>
          <w:bCs/>
          <w:sz w:val="32"/>
          <w:szCs w:val="32"/>
        </w:rPr>
        <w:t>年度品德教育創意圖卡</w:t>
      </w:r>
      <w:r>
        <w:rPr>
          <w:rFonts w:ascii="標楷體" w:eastAsia="標楷體" w:hAnsi="標楷體"/>
          <w:b/>
          <w:sz w:val="32"/>
          <w:szCs w:val="32"/>
        </w:rPr>
        <w:t>徵選切結書</w:t>
      </w:r>
    </w:p>
    <w:tbl>
      <w:tblPr>
        <w:tblW w:w="97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3"/>
        <w:gridCol w:w="2430"/>
        <w:gridCol w:w="2437"/>
        <w:gridCol w:w="2434"/>
      </w:tblGrid>
      <w:tr w:rsidR="00A5454E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27653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A5454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27653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請勿填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A5454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5454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4E" w:rsidRDefault="0027653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切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結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書</w:t>
            </w:r>
          </w:p>
        </w:tc>
      </w:tr>
      <w:tr w:rsidR="00A5454E">
        <w:tblPrEx>
          <w:tblCellMar>
            <w:top w:w="0" w:type="dxa"/>
            <w:bottom w:w="0" w:type="dxa"/>
          </w:tblCellMar>
        </w:tblPrEx>
        <w:trPr>
          <w:trHeight w:val="10393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4E" w:rsidRDefault="00276535">
            <w:pPr>
              <w:pStyle w:val="aa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茲同意「臺南市</w:t>
            </w:r>
            <w:r>
              <w:rPr>
                <w:rFonts w:ascii="標楷體" w:eastAsia="標楷體" w:hAnsi="標楷體"/>
                <w:sz w:val="32"/>
                <w:szCs w:val="32"/>
              </w:rPr>
              <w:t>110</w:t>
            </w:r>
            <w:r>
              <w:rPr>
                <w:rFonts w:ascii="標楷體" w:eastAsia="標楷體" w:hAnsi="標楷體"/>
                <w:sz w:val="32"/>
                <w:szCs w:val="32"/>
              </w:rPr>
              <w:t>年度品德教育創意圖卡徵選實施計畫」之各項規定。保證所提供之作品確係本人之設計創作及報名表內容正確無誤，如有違反或失誤，願意負一切法律責任，並尊重評選結果，絕無異議。</w:t>
            </w:r>
          </w:p>
          <w:p w:rsidR="00A5454E" w:rsidRDefault="00276535">
            <w:pPr>
              <w:ind w:left="640" w:hanging="64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二、作品如獲錄取，同意得獎作品其著作權歸臺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:rsidR="00A5454E" w:rsidRDefault="00A5454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A5454E" w:rsidRDefault="00276535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本人簽名：</w:t>
            </w:r>
          </w:p>
          <w:p w:rsidR="00A5454E" w:rsidRDefault="00A5454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A5454E" w:rsidRDefault="00276535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監護人簽名：</w:t>
            </w:r>
          </w:p>
          <w:p w:rsidR="00A5454E" w:rsidRDefault="00A5454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A5454E" w:rsidRDefault="00276535">
            <w:pPr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中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華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民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國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日</w:t>
            </w:r>
          </w:p>
        </w:tc>
      </w:tr>
    </w:tbl>
    <w:p w:rsidR="00A5454E" w:rsidRDefault="00A5454E">
      <w:pPr>
        <w:rPr>
          <w:rFonts w:ascii="標楷體" w:eastAsia="標楷體" w:hAnsi="標楷體"/>
          <w:sz w:val="28"/>
          <w:szCs w:val="28"/>
        </w:rPr>
      </w:pPr>
    </w:p>
    <w:sectPr w:rsidR="00A5454E">
      <w:footerReference w:type="default" r:id="rId8"/>
      <w:pgSz w:w="11906" w:h="16838"/>
      <w:pgMar w:top="680" w:right="1021" w:bottom="680" w:left="1021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535" w:rsidRDefault="00276535">
      <w:r>
        <w:separator/>
      </w:r>
    </w:p>
  </w:endnote>
  <w:endnote w:type="continuationSeparator" w:id="0">
    <w:p w:rsidR="00276535" w:rsidRDefault="0027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F47" w:rsidRDefault="00276535">
    <w:pPr>
      <w:pStyle w:val="a7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A0717">
      <w:rPr>
        <w:noProof/>
        <w:lang w:val="zh-TW"/>
      </w:rPr>
      <w:t>4</w:t>
    </w:r>
    <w:r>
      <w:rPr>
        <w:lang w:val="zh-TW"/>
      </w:rPr>
      <w:fldChar w:fldCharType="end"/>
    </w:r>
  </w:p>
  <w:p w:rsidR="006E4F47" w:rsidRDefault="002765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535" w:rsidRDefault="00276535">
      <w:r>
        <w:rPr>
          <w:color w:val="000000"/>
        </w:rPr>
        <w:separator/>
      </w:r>
    </w:p>
  </w:footnote>
  <w:footnote w:type="continuationSeparator" w:id="0">
    <w:p w:rsidR="00276535" w:rsidRDefault="00276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845A9"/>
    <w:multiLevelType w:val="multilevel"/>
    <w:tmpl w:val="2DD81F0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5454E"/>
    <w:rsid w:val="00276535"/>
    <w:rsid w:val="007A0717"/>
    <w:rsid w:val="00A5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85740D-94BC-4A3D-B0D2-41C4E1B3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Strong"/>
    <w:basedOn w:val="a0"/>
    <w:rPr>
      <w:b/>
      <w:bCs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has-medium-font-size">
    <w:name w:val="has-medium-font-size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a">
    <w:name w:val="List Paragraph"/>
    <w:basedOn w:val="a"/>
    <w:pPr>
      <w:ind w:left="480"/>
    </w:pPr>
  </w:style>
  <w:style w:type="character" w:styleId="ab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ina123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啟承home</dc:creator>
  <cp:lastModifiedBy>5A88</cp:lastModifiedBy>
  <cp:revision>2</cp:revision>
  <cp:lastPrinted>2021-10-07T10:05:00Z</cp:lastPrinted>
  <dcterms:created xsi:type="dcterms:W3CDTF">2021-10-15T07:41:00Z</dcterms:created>
  <dcterms:modified xsi:type="dcterms:W3CDTF">2021-10-15T07:41:00Z</dcterms:modified>
</cp:coreProperties>
</file>