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B1" w:rsidRDefault="007A0B8B" w:rsidP="007A0B8B">
      <w:pPr>
        <w:jc w:val="center"/>
        <w:rPr>
          <w:b/>
          <w:sz w:val="28"/>
          <w:szCs w:val="28"/>
        </w:rPr>
      </w:pPr>
      <w:r w:rsidRPr="005963B5">
        <w:rPr>
          <w:rFonts w:hint="eastAsia"/>
          <w:b/>
          <w:sz w:val="28"/>
          <w:szCs w:val="28"/>
        </w:rPr>
        <w:t>109</w:t>
      </w:r>
      <w:r w:rsidRPr="005963B5">
        <w:rPr>
          <w:rFonts w:hint="eastAsia"/>
          <w:b/>
          <w:sz w:val="28"/>
          <w:szCs w:val="28"/>
        </w:rPr>
        <w:t>年天鵝湖議長盃射箭比賽</w:t>
      </w:r>
      <w:r>
        <w:rPr>
          <w:rFonts w:hint="eastAsia"/>
          <w:b/>
          <w:sz w:val="28"/>
          <w:szCs w:val="28"/>
        </w:rPr>
        <w:t>服務志工報名表</w:t>
      </w:r>
    </w:p>
    <w:p w:rsidR="007A0B8B" w:rsidRPr="005963B5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Pr="005963B5">
        <w:rPr>
          <w:rFonts w:ascii="標楷體" w:eastAsia="標楷體" w:hAnsi="標楷體" w:hint="eastAsia"/>
        </w:rPr>
        <w:t>活動名稱：109年天鵝湖議長盃射箭比賽</w:t>
      </w:r>
    </w:p>
    <w:p w:rsidR="007A0B8B" w:rsidRPr="005963B5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Pr="005963B5">
        <w:rPr>
          <w:rFonts w:ascii="標楷體" w:eastAsia="標楷體" w:hAnsi="標楷體" w:hint="eastAsia"/>
        </w:rPr>
        <w:t>主辦單位：臺南市議會</w:t>
      </w:r>
    </w:p>
    <w:p w:rsidR="007A0B8B" w:rsidRPr="005963B5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Pr="005963B5">
        <w:rPr>
          <w:rFonts w:ascii="標楷體" w:eastAsia="標楷體" w:hAnsi="標楷體" w:hint="eastAsia"/>
        </w:rPr>
        <w:t>協辦單位：市議員蔡育輝服務處</w:t>
      </w:r>
    </w:p>
    <w:p w:rsidR="007A0B8B" w:rsidRPr="005963B5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Pr="005963B5">
        <w:rPr>
          <w:rFonts w:ascii="標楷體" w:eastAsia="標楷體" w:hAnsi="標楷體" w:hint="eastAsia"/>
        </w:rPr>
        <w:t>活動地點：新營天鵝湖公園</w:t>
      </w:r>
    </w:p>
    <w:p w:rsidR="007A0B8B" w:rsidRDefault="007A0B8B" w:rsidP="007A0B8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 w:rsidRPr="005963B5">
        <w:rPr>
          <w:rFonts w:ascii="標楷體" w:eastAsia="標楷體" w:hAnsi="標楷體" w:hint="eastAsia"/>
        </w:rPr>
        <w:t>活動日期：109年12月5日(星期六)上午7:00-12:00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 w:hint="eastAsia"/>
        </w:rPr>
      </w:pPr>
      <w:r w:rsidRPr="007A0B8B">
        <w:rPr>
          <w:rFonts w:ascii="標楷體" w:eastAsia="標楷體" w:hAnsi="標楷體" w:hint="eastAsia"/>
        </w:rPr>
        <w:t>六</w:t>
      </w:r>
      <w:r w:rsidRPr="007A0B8B">
        <w:rPr>
          <w:rFonts w:ascii="標楷體" w:eastAsia="標楷體" w:hAnsi="標楷體" w:hint="eastAsia"/>
        </w:rPr>
        <w:t>、</w:t>
      </w:r>
      <w:r w:rsidRPr="007A0B8B">
        <w:rPr>
          <w:rFonts w:ascii="標楷體" w:eastAsia="標楷體" w:hAnsi="標楷體" w:hint="eastAsia"/>
        </w:rPr>
        <w:t>活動流程：</w:t>
      </w:r>
      <w:r w:rsidRPr="007A0B8B">
        <w:rPr>
          <w:rFonts w:ascii="標楷體" w:eastAsia="標楷體" w:hAnsi="標楷體" w:hint="eastAsia"/>
        </w:rPr>
        <w:t>07:00-07:30 參加活動人員報到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Pr="007A0B8B">
        <w:rPr>
          <w:rFonts w:ascii="標楷體" w:eastAsia="標楷體" w:hAnsi="標楷體" w:hint="eastAsia"/>
        </w:rPr>
        <w:t>07:30-07:40 主持開場與貴賓致詞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Pr="007A0B8B">
        <w:rPr>
          <w:rFonts w:ascii="標楷體" w:eastAsia="標楷體" w:hAnsi="標楷體" w:hint="eastAsia"/>
        </w:rPr>
        <w:t>07:40-11:00 射箭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Pr="007A0B8B">
        <w:rPr>
          <w:rFonts w:ascii="標楷體" w:eastAsia="標楷體" w:hAnsi="標楷體" w:hint="eastAsia"/>
        </w:rPr>
        <w:t>11:00-11:20  用餐、休息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Pr="007A0B8B">
        <w:rPr>
          <w:rFonts w:ascii="標楷體" w:eastAsia="標楷體" w:hAnsi="標楷體" w:hint="eastAsia"/>
        </w:rPr>
        <w:t>11:20-11:30 頒獎</w:t>
      </w:r>
    </w:p>
    <w:p w:rsidR="007A0B8B" w:rsidRPr="007A0B8B" w:rsidRDefault="007A0B8B" w:rsidP="007A0B8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A0B8B">
        <w:rPr>
          <w:rFonts w:ascii="標楷體" w:eastAsia="標楷體" w:hAnsi="標楷體" w:hint="eastAsia"/>
        </w:rPr>
        <w:t>11:30-12:30 場地復原</w:t>
      </w:r>
    </w:p>
    <w:p w:rsidR="007A0B8B" w:rsidRDefault="00A12B4E" w:rsidP="007A0B8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</w:t>
      </w:r>
    </w:p>
    <w:p w:rsidR="00A12B4E" w:rsidRDefault="00A12B4E" w:rsidP="00A12B4E">
      <w:pPr>
        <w:rPr>
          <w:rFonts w:ascii="標楷體" w:eastAsia="標楷體" w:hAnsi="標楷體"/>
          <w:szCs w:val="24"/>
          <w:u w:val="single"/>
        </w:rPr>
      </w:pPr>
    </w:p>
    <w:p w:rsidR="007A0B8B" w:rsidRDefault="007A0B8B" w:rsidP="00A12B4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年</w:t>
      </w:r>
      <w:r>
        <w:rPr>
          <w:rFonts w:ascii="標楷體" w:eastAsia="標楷體" w:hAnsi="標楷體" w:hint="eastAsia"/>
          <w:szCs w:val="24"/>
          <w:u w:val="single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班   座號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 姓名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</w:p>
    <w:p w:rsidR="007A0B8B" w:rsidRDefault="007A0B8B" w:rsidP="00A12B4E">
      <w:pPr>
        <w:spacing w:line="360" w:lineRule="auto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報名參加</w:t>
      </w:r>
      <w:r w:rsidRPr="007A0B8B">
        <w:rPr>
          <w:rFonts w:ascii="標楷體" w:eastAsia="標楷體" w:hAnsi="標楷體" w:hint="eastAsia"/>
          <w:szCs w:val="24"/>
        </w:rPr>
        <w:t>109年天鵝湖議長盃射箭比賽</w:t>
      </w:r>
      <w:r>
        <w:rPr>
          <w:rFonts w:ascii="標楷體" w:eastAsia="標楷體" w:hAnsi="標楷體" w:hint="eastAsia"/>
          <w:szCs w:val="24"/>
        </w:rPr>
        <w:t>之</w:t>
      </w:r>
      <w:r w:rsidRPr="007A0B8B">
        <w:rPr>
          <w:rFonts w:ascii="標楷體" w:eastAsia="標楷體" w:hAnsi="標楷體" w:hint="eastAsia"/>
          <w:szCs w:val="24"/>
        </w:rPr>
        <w:t>服務志工</w:t>
      </w:r>
      <w:r>
        <w:rPr>
          <w:rFonts w:ascii="標楷體" w:eastAsia="標楷體" w:hAnsi="標楷體" w:hint="eastAsia"/>
          <w:szCs w:val="24"/>
        </w:rPr>
        <w:t>，當天全程參與，並且認真負責完成交辦事項者，核發服務時數</w:t>
      </w:r>
      <w:r w:rsidRPr="00A12B4E">
        <w:rPr>
          <w:rFonts w:ascii="標楷體" w:eastAsia="標楷體" w:hAnsi="標楷體" w:hint="eastAsia"/>
          <w:b/>
          <w:szCs w:val="24"/>
          <w:bdr w:val="single" w:sz="4" w:space="0" w:color="auto"/>
        </w:rPr>
        <w:t>五小時</w:t>
      </w:r>
      <w:r>
        <w:rPr>
          <w:rFonts w:ascii="標楷體" w:eastAsia="標楷體" w:hAnsi="標楷體" w:hint="eastAsia"/>
          <w:szCs w:val="24"/>
        </w:rPr>
        <w:t>整。</w:t>
      </w:r>
    </w:p>
    <w:p w:rsidR="007A0B8B" w:rsidRDefault="007A0B8B" w:rsidP="00A12B4E">
      <w:pPr>
        <w:spacing w:line="360" w:lineRule="auto"/>
        <w:rPr>
          <w:rFonts w:ascii="標楷體" w:eastAsia="標楷體" w:hAnsi="標楷體"/>
          <w:szCs w:val="24"/>
        </w:rPr>
      </w:pPr>
    </w:p>
    <w:p w:rsidR="007A0B8B" w:rsidRPr="00A12B4E" w:rsidRDefault="007A0B8B" w:rsidP="007A0B8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家長簽名：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A12B4E">
        <w:rPr>
          <w:rFonts w:ascii="標楷體" w:eastAsia="標楷體" w:hAnsi="標楷體" w:hint="eastAsia"/>
          <w:szCs w:val="24"/>
        </w:rPr>
        <w:t xml:space="preserve">         學務處申請</w:t>
      </w:r>
      <w:r>
        <w:rPr>
          <w:rFonts w:ascii="標楷體" w:eastAsia="標楷體" w:hAnsi="標楷體" w:hint="eastAsia"/>
          <w:szCs w:val="24"/>
        </w:rPr>
        <w:t>認證：</w:t>
      </w:r>
      <w:r w:rsidR="00A12B4E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p w:rsidR="00A12B4E" w:rsidRDefault="00A12B4E" w:rsidP="007A0B8B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7A0B8B" w:rsidRDefault="00A12B4E" w:rsidP="007A0B8B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7A0B8B">
        <w:rPr>
          <w:rFonts w:ascii="標楷體" w:eastAsia="標楷體" w:hAnsi="標楷體" w:hint="eastAsia"/>
          <w:szCs w:val="24"/>
        </w:rPr>
        <w:t>注意事項：</w:t>
      </w:r>
    </w:p>
    <w:p w:rsidR="007A0B8B" w:rsidRDefault="00A12B4E" w:rsidP="007A0B8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A0B8B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 xml:space="preserve"> </w:t>
      </w:r>
      <w:r w:rsidR="007A0B8B">
        <w:rPr>
          <w:rFonts w:ascii="標楷體" w:eastAsia="標楷體" w:hAnsi="標楷體" w:hint="eastAsia"/>
          <w:szCs w:val="24"/>
        </w:rPr>
        <w:t>12/4（五）前給家長簽名後交回學務處活動組認證</w:t>
      </w:r>
    </w:p>
    <w:p w:rsidR="007A0B8B" w:rsidRDefault="00A12B4E" w:rsidP="007A0B8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A0B8B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 xml:space="preserve"> </w:t>
      </w:r>
      <w:r w:rsidR="007A0B8B">
        <w:rPr>
          <w:rFonts w:ascii="標楷體" w:eastAsia="標楷體" w:hAnsi="標楷體" w:hint="eastAsia"/>
          <w:szCs w:val="24"/>
        </w:rPr>
        <w:t>活動完成後再將本表單交回學務處活動組進行時數匯入，</w:t>
      </w:r>
      <w:r w:rsidR="007A0B8B" w:rsidRPr="007A0B8B">
        <w:rPr>
          <w:rFonts w:ascii="標楷體" w:eastAsia="標楷體" w:hAnsi="標楷體" w:hint="eastAsia"/>
          <w:b/>
          <w:szCs w:val="24"/>
          <w:u w:val="single"/>
        </w:rPr>
        <w:t>未交回者</w:t>
      </w:r>
      <w:r w:rsidR="007A0B8B">
        <w:rPr>
          <w:rFonts w:ascii="標楷體" w:eastAsia="標楷體" w:hAnsi="標楷體" w:hint="eastAsia"/>
          <w:szCs w:val="24"/>
        </w:rPr>
        <w:t>不予匯入。</w:t>
      </w:r>
    </w:p>
    <w:p w:rsidR="00A12B4E" w:rsidRDefault="00A12B4E" w:rsidP="007A0B8B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4032585</wp:posOffset>
                </wp:positionH>
                <wp:positionV relativeFrom="paragraph">
                  <wp:posOffset>140335</wp:posOffset>
                </wp:positionV>
                <wp:extent cx="1846053" cy="1336795"/>
                <wp:effectExtent l="0" t="0" r="2095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1336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8A3E" id="矩形 2" o:spid="_x0000_s1026" style="position:absolute;margin-left:317.55pt;margin-top:11.05pt;width:145.35pt;height:10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YEaAIAAAgFAAAOAAAAZHJzL2Uyb0RvYy54bWysVM1uEzEQviPxDpbvdLNp+hd1U0WtipCq&#10;UtGinl2v3aywPWbsZBNeBokbD8HjIF6DsXezqUrFAXHxznjmmz9/s6dna2vYSmFowFW83BtxppyE&#10;unGPFf94d/nmmLMQhauFAacqvlGBn81evzpt/VSNYQGmVsgoiAvT1ld8EaOfFkWQC2VF2AOvHBk1&#10;oBWRVHwsahQtRbemGI9Gh0ULWHsEqUKg24vOyGc5vtZKxvdaBxWZqTjVFvOJ+XxIZzE7FdNHFH7R&#10;yL4M8Q9VWNE4SjqEuhBRsCU2f4SyjUQIoOOeBFuA1o1UuQfqphw96+Z2IbzKvdBwgh/GFP5fWHm9&#10;ukHW1BUfc+aEpSf69fX7zx/f2DjNpvVhSi63/gZ7LZCYGl1rtOlLLbB1nudmmKdaRybpsjyeHI4O&#10;9jmTZCv39w+PTg5S1GIH9xjiWwWWJaHiSA+W5yhWVyF2rlsXwqVyugKyFDdGpRqM+6A0NUEpxxmd&#10;6aPODbKVoIevP5V92uyZILoxZgCVL4FM3IJ63wRTmVIDcPQScJdt8M4ZwcUBaBsH+Hew7vy3XXe9&#10;prYfoN7QmyF0ZA5eXjY0vCsR4o1AYi/xnDYyvqdDG2grDr3E2QLwy0v3yZ9IRVbOWtqGiofPS4GK&#10;M/POEd1OyskkrU9WJgdHY1LwqeXhqcUt7TnQ3EvafS+zmPyj2Yoawd7T4s5TVjIJJyl3xWXErXIe&#10;uy2l1ZdqPs9utDJexCt362UKnqaayHG3vhfoewZFIt81bDdHTJ8RqfNNSAfzZQTdZJbt5trPm9Yt&#10;87T/NaR9fqpnr90PbPYbAAD//wMAUEsDBBQABgAIAAAAIQBZhDN03wAAAAoBAAAPAAAAZHJzL2Rv&#10;d25yZXYueG1sTI9BT8MwDIXvSPyHyEjcWLpMK6w0nSYEJxATgwPHrDFtReJUTdZ2/x5zgpNlv6fn&#10;75Xb2Tsx4hC7QBqWiwwEUh1sR42Gj/enmzsQMRmyxgVCDWeMsK0uL0pT2DDRG46H1AgOoVgYDW1K&#10;fSFlrFv0Ji5Cj8TaVxi8SbwOjbSDmTjcO6myLJfedMQfWtPjQ4v19+HkNYR9d3a7YfM6vuDt5/M+&#10;ZdOcP2p9fTXv7kEknNOfGX7xGR0qZjqGE9konIZ8tV6yVYNSPNmwUWvucuTDSuUgq1L+r1D9AAAA&#10;//8DAFBLAQItABQABgAIAAAAIQC2gziS/gAAAOEBAAATAAAAAAAAAAAAAAAAAAAAAABbQ29udGVu&#10;dF9UeXBlc10ueG1sUEsBAi0AFAAGAAgAAAAhADj9If/WAAAAlAEAAAsAAAAAAAAAAAAAAAAALwEA&#10;AF9yZWxzLy5yZWxzUEsBAi0AFAAGAAgAAAAhALrfFgRoAgAACAUAAA4AAAAAAAAAAAAAAAAALgIA&#10;AGRycy9lMm9Eb2MueG1sUEsBAi0AFAAGAAgAAAAhAFmEM3TfAAAACgEAAA8AAAAAAAAAAAAAAAAA&#10;wgQAAGRycy9kb3ducmV2LnhtbFBLBQYAAAAABAAEAPMAAADOBQAAAAA=&#10;" fillcolor="white [3201]" strokecolor="black [3200]" strokeweight="1pt"/>
            </w:pict>
          </mc:Fallback>
        </mc:AlternateContent>
      </w:r>
    </w:p>
    <w:p w:rsidR="00A12B4E" w:rsidRPr="007A0B8B" w:rsidRDefault="00A12B4E" w:rsidP="007A0B8B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學務處時數登錄核章：</w:t>
      </w:r>
    </w:p>
    <w:sectPr w:rsidR="00A12B4E" w:rsidRPr="007A0B8B" w:rsidSect="007A0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8B"/>
    <w:rsid w:val="007A0B8B"/>
    <w:rsid w:val="00A12B4E"/>
    <w:rsid w:val="00D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6700"/>
  <w15:chartTrackingRefBased/>
  <w15:docId w15:val="{145F52E5-2529-4AA2-A6A7-FCEC8E7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2020-11-30T05:45:00Z</dcterms:created>
  <dcterms:modified xsi:type="dcterms:W3CDTF">2020-11-30T06:00:00Z</dcterms:modified>
</cp:coreProperties>
</file>