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D6" w:rsidRPr="00415372" w:rsidRDefault="002B38A9" w:rsidP="000978C7">
      <w:pPr>
        <w:pStyle w:val="A10"/>
        <w:spacing w:line="20" w:lineRule="atLeast"/>
        <w:jc w:val="center"/>
        <w:rPr>
          <w:rFonts w:ascii="標楷體" w:hAnsi="標楷體"/>
          <w:b/>
          <w:w w:val="90"/>
          <w:szCs w:val="40"/>
        </w:rPr>
      </w:pPr>
      <w:r w:rsidRPr="00415372">
        <w:rPr>
          <w:rFonts w:ascii="標楷體" w:hAnsi="標楷體"/>
          <w:b/>
          <w:w w:val="90"/>
          <w:szCs w:val="40"/>
        </w:rPr>
        <w:t>臺南市</w:t>
      </w:r>
      <w:r w:rsidR="007E09D6" w:rsidRPr="00415372">
        <w:rPr>
          <w:rFonts w:ascii="標楷體" w:hAnsi="標楷體"/>
          <w:b/>
          <w:w w:val="90"/>
          <w:szCs w:val="40"/>
        </w:rPr>
        <w:t>立新東國民中學</w:t>
      </w:r>
      <w:r w:rsidRPr="00E502DD">
        <w:rPr>
          <w:rFonts w:ascii="標楷體" w:hAnsi="標楷體"/>
          <w:b/>
          <w:color w:val="FF0000"/>
          <w:w w:val="90"/>
          <w:szCs w:val="40"/>
        </w:rPr>
        <w:t>1</w:t>
      </w:r>
      <w:r w:rsidR="00B31424">
        <w:rPr>
          <w:rFonts w:ascii="標楷體" w:hAnsi="標楷體"/>
          <w:b/>
          <w:color w:val="FF0000"/>
          <w:w w:val="90"/>
          <w:szCs w:val="40"/>
        </w:rPr>
        <w:t>10</w:t>
      </w:r>
      <w:r w:rsidR="007E09D6" w:rsidRPr="00415372">
        <w:rPr>
          <w:rFonts w:ascii="標楷體" w:hAnsi="標楷體"/>
          <w:b/>
          <w:w w:val="90"/>
          <w:szCs w:val="40"/>
        </w:rPr>
        <w:t>年度語文競賽實施要點</w:t>
      </w:r>
    </w:p>
    <w:p w:rsidR="00F81622" w:rsidRPr="00415372" w:rsidRDefault="00F81622" w:rsidP="004C1D14">
      <w:pPr>
        <w:numPr>
          <w:ilvl w:val="0"/>
          <w:numId w:val="25"/>
        </w:num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>依據：</w:t>
      </w:r>
      <w:r w:rsidR="00695631" w:rsidRPr="00415372">
        <w:rPr>
          <w:rFonts w:ascii="標楷體" w:hAnsi="標楷體"/>
          <w:sz w:val="24"/>
          <w:szCs w:val="24"/>
        </w:rPr>
        <w:t>臺南市</w:t>
      </w:r>
      <w:r w:rsidR="002B38A9" w:rsidRPr="00E502DD">
        <w:rPr>
          <w:rFonts w:ascii="標楷體" w:hAnsi="標楷體"/>
          <w:color w:val="FF0000"/>
          <w:sz w:val="24"/>
          <w:szCs w:val="24"/>
        </w:rPr>
        <w:t>1</w:t>
      </w:r>
      <w:r w:rsidR="00311582">
        <w:rPr>
          <w:rFonts w:ascii="標楷體" w:hAnsi="標楷體" w:hint="eastAsia"/>
          <w:color w:val="FF0000"/>
          <w:sz w:val="24"/>
          <w:szCs w:val="24"/>
        </w:rPr>
        <w:t>10</w:t>
      </w:r>
      <w:bookmarkStart w:id="0" w:name="_GoBack"/>
      <w:bookmarkEnd w:id="0"/>
      <w:r w:rsidRPr="00415372">
        <w:rPr>
          <w:rFonts w:ascii="標楷體" w:hAnsi="標楷體"/>
          <w:sz w:val="24"/>
          <w:szCs w:val="24"/>
        </w:rPr>
        <w:t>年度語文競賽實施計畫</w:t>
      </w:r>
      <w:r w:rsidR="002E36A3" w:rsidRPr="00415372">
        <w:rPr>
          <w:rFonts w:ascii="標楷體" w:hAnsi="標楷體"/>
          <w:sz w:val="24"/>
          <w:szCs w:val="24"/>
        </w:rPr>
        <w:t>辦理</w:t>
      </w:r>
      <w:r w:rsidRPr="00415372">
        <w:rPr>
          <w:rFonts w:ascii="標楷體" w:hAnsi="標楷體"/>
          <w:sz w:val="24"/>
          <w:szCs w:val="24"/>
        </w:rPr>
        <w:t>。</w:t>
      </w:r>
    </w:p>
    <w:p w:rsidR="00F81622" w:rsidRPr="00415372" w:rsidRDefault="001343C0" w:rsidP="00DF319E">
      <w:pPr>
        <w:numPr>
          <w:ilvl w:val="0"/>
          <w:numId w:val="25"/>
        </w:num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7"/>
          <w:szCs w:val="27"/>
        </w:rPr>
        <w:t>目的：</w:t>
      </w:r>
      <w:r w:rsidR="00695631" w:rsidRPr="00415372">
        <w:rPr>
          <w:rFonts w:ascii="標楷體" w:hAnsi="標楷體"/>
          <w:sz w:val="24"/>
          <w:szCs w:val="24"/>
        </w:rPr>
        <w:t>加強語文教育，</w:t>
      </w:r>
      <w:r w:rsidR="001F261B" w:rsidRPr="00415372">
        <w:rPr>
          <w:rFonts w:ascii="標楷體" w:hAnsi="標楷體"/>
          <w:sz w:val="24"/>
          <w:szCs w:val="24"/>
        </w:rPr>
        <w:t>提高本校學生學習語文之興趣，並</w:t>
      </w:r>
      <w:r w:rsidRPr="00415372">
        <w:rPr>
          <w:rFonts w:ascii="標楷體" w:hAnsi="標楷體"/>
          <w:sz w:val="24"/>
          <w:szCs w:val="24"/>
        </w:rPr>
        <w:t>鼓勵</w:t>
      </w:r>
      <w:r w:rsidR="00DF319E" w:rsidRPr="00415372">
        <w:rPr>
          <w:rFonts w:ascii="標楷體" w:hAnsi="標楷體"/>
          <w:sz w:val="24"/>
          <w:szCs w:val="24"/>
        </w:rPr>
        <w:t>學生參加活動進而肯定自己</w:t>
      </w:r>
      <w:r w:rsidRPr="00415372">
        <w:rPr>
          <w:rFonts w:ascii="標楷體" w:hAnsi="標楷體"/>
          <w:sz w:val="24"/>
          <w:szCs w:val="24"/>
        </w:rPr>
        <w:t>。</w:t>
      </w:r>
    </w:p>
    <w:p w:rsidR="00F81622" w:rsidRPr="00415372" w:rsidRDefault="00F81622" w:rsidP="00414D77">
      <w:pPr>
        <w:numPr>
          <w:ilvl w:val="0"/>
          <w:numId w:val="25"/>
        </w:num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>舉辦單位：</w:t>
      </w:r>
    </w:p>
    <w:p w:rsidR="00414D77" w:rsidRPr="00415372" w:rsidRDefault="00414D77" w:rsidP="00414D77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（一）主辦單位：教務處。</w:t>
      </w:r>
    </w:p>
    <w:p w:rsidR="00414D77" w:rsidRPr="00415372" w:rsidRDefault="00414D77" w:rsidP="00414D77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（二）協辦單位：</w:t>
      </w:r>
      <w:r w:rsidR="00476823" w:rsidRPr="00415372">
        <w:rPr>
          <w:rFonts w:ascii="標楷體" w:hAnsi="標楷體" w:hint="eastAsia"/>
          <w:sz w:val="24"/>
          <w:szCs w:val="24"/>
        </w:rPr>
        <w:t>學務</w:t>
      </w:r>
      <w:r w:rsidRPr="00415372">
        <w:rPr>
          <w:rFonts w:ascii="標楷體" w:hAnsi="標楷體"/>
          <w:sz w:val="24"/>
          <w:szCs w:val="24"/>
        </w:rPr>
        <w:t>處</w:t>
      </w:r>
      <w:r w:rsidR="00476823" w:rsidRPr="00415372">
        <w:rPr>
          <w:rFonts w:ascii="標楷體" w:hAnsi="標楷體"/>
          <w:sz w:val="24"/>
          <w:szCs w:val="24"/>
        </w:rPr>
        <w:t>、總務處</w:t>
      </w:r>
      <w:r w:rsidRPr="00415372">
        <w:rPr>
          <w:rFonts w:ascii="標楷體" w:hAnsi="標楷體"/>
          <w:sz w:val="24"/>
          <w:szCs w:val="24"/>
        </w:rPr>
        <w:t>、輔導</w:t>
      </w:r>
      <w:r w:rsidR="00476823" w:rsidRPr="00415372">
        <w:rPr>
          <w:rFonts w:ascii="標楷體" w:hAnsi="標楷體" w:hint="eastAsia"/>
          <w:sz w:val="24"/>
          <w:szCs w:val="24"/>
        </w:rPr>
        <w:t>室</w:t>
      </w:r>
      <w:r w:rsidRPr="00415372">
        <w:rPr>
          <w:rFonts w:ascii="標楷體" w:hAnsi="標楷體"/>
          <w:sz w:val="24"/>
          <w:szCs w:val="24"/>
        </w:rPr>
        <w:t>、會計室</w:t>
      </w:r>
      <w:r w:rsidR="002104AB">
        <w:rPr>
          <w:rFonts w:ascii="標楷體" w:hAnsi="標楷體" w:hint="eastAsia"/>
          <w:sz w:val="24"/>
          <w:szCs w:val="24"/>
        </w:rPr>
        <w:t>、家長會。</w:t>
      </w:r>
    </w:p>
    <w:p w:rsidR="00414D77" w:rsidRPr="00415372" w:rsidRDefault="00414D77" w:rsidP="00414D77">
      <w:pPr>
        <w:numPr>
          <w:ilvl w:val="0"/>
          <w:numId w:val="25"/>
        </w:num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>實施方式：</w:t>
      </w:r>
    </w:p>
    <w:p w:rsidR="00414D77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（一）報名資格：本校學生。</w:t>
      </w:r>
    </w:p>
    <w:p w:rsidR="00414D77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（二）競賽項目：寫字、作文、</w:t>
      </w:r>
      <w:r w:rsidR="00476823" w:rsidRPr="00415372">
        <w:rPr>
          <w:rFonts w:ascii="標楷體" w:hAnsi="標楷體" w:hint="eastAsia"/>
          <w:sz w:val="24"/>
          <w:szCs w:val="24"/>
        </w:rPr>
        <w:t>國語</w:t>
      </w:r>
      <w:r w:rsidRPr="00415372">
        <w:rPr>
          <w:rFonts w:ascii="標楷體" w:hAnsi="標楷體"/>
          <w:sz w:val="24"/>
          <w:szCs w:val="24"/>
        </w:rPr>
        <w:t>字音字形、</w:t>
      </w:r>
      <w:r w:rsidR="002E36A3" w:rsidRPr="00415372">
        <w:rPr>
          <w:rFonts w:ascii="標楷體" w:hAnsi="標楷體"/>
          <w:sz w:val="24"/>
          <w:szCs w:val="24"/>
        </w:rPr>
        <w:t>朗讀（國語、閩南語）、演說（國語、閩南語）。</w:t>
      </w: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（三）各</w:t>
      </w:r>
      <w:r w:rsidR="007A430E" w:rsidRPr="00415372">
        <w:rPr>
          <w:rFonts w:ascii="標楷體" w:hAnsi="標楷體"/>
          <w:sz w:val="24"/>
          <w:szCs w:val="24"/>
        </w:rPr>
        <w:t>項</w:t>
      </w:r>
      <w:r w:rsidRPr="00415372">
        <w:rPr>
          <w:rFonts w:ascii="標楷體" w:hAnsi="標楷體"/>
          <w:sz w:val="24"/>
          <w:szCs w:val="24"/>
        </w:rPr>
        <w:t>競賽時限：</w:t>
      </w:r>
    </w:p>
    <w:tbl>
      <w:tblPr>
        <w:tblpPr w:leftFromText="180" w:rightFromText="180" w:vertAnchor="text" w:horzAnchor="page" w:tblpX="2347" w:tblpY="9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6024"/>
      </w:tblGrid>
      <w:tr w:rsidR="0065580A" w:rsidRPr="00415372">
        <w:trPr>
          <w:trHeight w:val="391"/>
        </w:trPr>
        <w:tc>
          <w:tcPr>
            <w:tcW w:w="2618" w:type="dxa"/>
            <w:tcBorders>
              <w:bottom w:val="double" w:sz="6" w:space="0" w:color="auto"/>
            </w:tcBorders>
            <w:vAlign w:val="center"/>
          </w:tcPr>
          <w:p w:rsidR="0065580A" w:rsidRPr="00415372" w:rsidRDefault="0065580A" w:rsidP="0065580A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競賽項目</w:t>
            </w:r>
          </w:p>
        </w:tc>
        <w:tc>
          <w:tcPr>
            <w:tcW w:w="6024" w:type="dxa"/>
            <w:tcBorders>
              <w:bottom w:val="double" w:sz="6" w:space="0" w:color="auto"/>
            </w:tcBorders>
            <w:vAlign w:val="center"/>
          </w:tcPr>
          <w:p w:rsidR="0065580A" w:rsidRPr="00415372" w:rsidRDefault="0065580A" w:rsidP="0065580A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競賽時限</w:t>
            </w:r>
          </w:p>
        </w:tc>
      </w:tr>
      <w:tr w:rsidR="0065580A" w:rsidRPr="00415372">
        <w:trPr>
          <w:trHeight w:val="345"/>
        </w:trPr>
        <w:tc>
          <w:tcPr>
            <w:tcW w:w="2618" w:type="dxa"/>
            <w:tcBorders>
              <w:top w:val="double" w:sz="6" w:space="0" w:color="auto"/>
            </w:tcBorders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作文</w:t>
            </w:r>
          </w:p>
        </w:tc>
        <w:tc>
          <w:tcPr>
            <w:tcW w:w="6024" w:type="dxa"/>
            <w:tcBorders>
              <w:top w:val="double" w:sz="6" w:space="0" w:color="auto"/>
            </w:tcBorders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限90分鐘</w:t>
            </w:r>
          </w:p>
        </w:tc>
      </w:tr>
      <w:tr w:rsidR="0065580A" w:rsidRPr="00415372">
        <w:trPr>
          <w:trHeight w:val="345"/>
        </w:trPr>
        <w:tc>
          <w:tcPr>
            <w:tcW w:w="2618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寫字</w:t>
            </w:r>
          </w:p>
        </w:tc>
        <w:tc>
          <w:tcPr>
            <w:tcW w:w="6024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限</w:t>
            </w:r>
            <w:r w:rsidR="007A430E" w:rsidRPr="00415372">
              <w:rPr>
                <w:rFonts w:ascii="標楷體" w:hAnsi="標楷體"/>
                <w:sz w:val="27"/>
                <w:szCs w:val="27"/>
              </w:rPr>
              <w:t>5</w:t>
            </w:r>
            <w:r w:rsidRPr="00415372">
              <w:rPr>
                <w:rFonts w:ascii="標楷體" w:hAnsi="標楷體"/>
                <w:sz w:val="27"/>
                <w:szCs w:val="27"/>
              </w:rPr>
              <w:t>0分鐘</w:t>
            </w:r>
          </w:p>
        </w:tc>
      </w:tr>
      <w:tr w:rsidR="0065580A" w:rsidRPr="00415372">
        <w:trPr>
          <w:trHeight w:val="345"/>
        </w:trPr>
        <w:tc>
          <w:tcPr>
            <w:tcW w:w="2618" w:type="dxa"/>
            <w:vAlign w:val="center"/>
          </w:tcPr>
          <w:p w:rsidR="0065580A" w:rsidRPr="00415372" w:rsidRDefault="00476823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 w:hint="eastAsia"/>
                <w:sz w:val="27"/>
                <w:szCs w:val="27"/>
              </w:rPr>
              <w:t>國語</w:t>
            </w:r>
            <w:r w:rsidR="0065580A" w:rsidRPr="00415372">
              <w:rPr>
                <w:rFonts w:ascii="標楷體" w:hAnsi="標楷體"/>
                <w:sz w:val="27"/>
                <w:szCs w:val="27"/>
              </w:rPr>
              <w:t>字音字形</w:t>
            </w:r>
          </w:p>
        </w:tc>
        <w:tc>
          <w:tcPr>
            <w:tcW w:w="6024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限10分鐘</w:t>
            </w:r>
          </w:p>
        </w:tc>
      </w:tr>
      <w:tr w:rsidR="0065580A" w:rsidRPr="00415372">
        <w:trPr>
          <w:trHeight w:val="345"/>
        </w:trPr>
        <w:tc>
          <w:tcPr>
            <w:tcW w:w="2618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朗讀</w:t>
            </w:r>
          </w:p>
        </w:tc>
        <w:tc>
          <w:tcPr>
            <w:tcW w:w="6024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每項每人均限</w:t>
            </w:r>
            <w:r w:rsidR="007A430E" w:rsidRPr="00415372">
              <w:rPr>
                <w:rFonts w:ascii="標楷體" w:hAnsi="標楷體"/>
                <w:sz w:val="27"/>
                <w:szCs w:val="27"/>
              </w:rPr>
              <w:t>3</w:t>
            </w:r>
            <w:r w:rsidRPr="00415372">
              <w:rPr>
                <w:rFonts w:ascii="標楷體" w:hAnsi="標楷體"/>
                <w:sz w:val="27"/>
                <w:szCs w:val="27"/>
              </w:rPr>
              <w:t>分鐘</w:t>
            </w:r>
          </w:p>
        </w:tc>
      </w:tr>
      <w:tr w:rsidR="0065580A" w:rsidRPr="00415372">
        <w:trPr>
          <w:cantSplit/>
          <w:trHeight w:val="345"/>
        </w:trPr>
        <w:tc>
          <w:tcPr>
            <w:tcW w:w="2618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演說</w:t>
            </w:r>
          </w:p>
        </w:tc>
        <w:tc>
          <w:tcPr>
            <w:tcW w:w="6024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每項每人均限4至5分鐘</w:t>
            </w:r>
          </w:p>
        </w:tc>
      </w:tr>
    </w:tbl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540E3F" w:rsidRPr="00415372" w:rsidRDefault="00540E3F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（四）競賽內容範圍：</w:t>
      </w: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 xml:space="preserve"> </w:t>
      </w:r>
      <w:r w:rsidR="00A50D91" w:rsidRPr="00415372">
        <w:rPr>
          <w:rFonts w:ascii="標楷體" w:hAnsi="標楷體"/>
          <w:sz w:val="27"/>
          <w:szCs w:val="27"/>
        </w:rPr>
        <w:t xml:space="preserve"> </w:t>
      </w:r>
      <w:r w:rsidR="00540E3F" w:rsidRPr="00415372">
        <w:rPr>
          <w:rFonts w:ascii="標楷體" w:hAnsi="標楷體"/>
          <w:sz w:val="27"/>
          <w:szCs w:val="27"/>
        </w:rPr>
        <w:t xml:space="preserve"> </w:t>
      </w:r>
      <w:r w:rsidR="00A50D91" w:rsidRPr="00415372">
        <w:rPr>
          <w:rFonts w:ascii="標楷體" w:hAnsi="標楷體"/>
          <w:sz w:val="27"/>
          <w:szCs w:val="27"/>
        </w:rPr>
        <w:t>1.</w:t>
      </w:r>
      <w:r w:rsidRPr="00415372">
        <w:rPr>
          <w:rFonts w:ascii="標楷體" w:hAnsi="標楷體"/>
          <w:sz w:val="27"/>
          <w:szCs w:val="27"/>
        </w:rPr>
        <w:t>作文</w:t>
      </w:r>
    </w:p>
    <w:p w:rsidR="0065580A" w:rsidRPr="00415372" w:rsidRDefault="00666D7C" w:rsidP="00292DBC">
      <w:pPr>
        <w:adjustRightInd w:val="0"/>
        <w:snapToGrid w:val="0"/>
        <w:spacing w:line="240" w:lineRule="atLeast"/>
        <w:ind w:firstLineChars="250" w:firstLine="60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（1）</w:t>
      </w:r>
      <w:r w:rsidR="0065580A" w:rsidRPr="00415372">
        <w:rPr>
          <w:rFonts w:ascii="標楷體" w:hAnsi="標楷體"/>
          <w:sz w:val="24"/>
          <w:szCs w:val="24"/>
        </w:rPr>
        <w:t>題目當場公</w:t>
      </w:r>
      <w:r w:rsidR="00692960">
        <w:rPr>
          <w:rFonts w:ascii="標楷體" w:hAnsi="標楷體" w:hint="eastAsia"/>
          <w:sz w:val="24"/>
          <w:szCs w:val="24"/>
        </w:rPr>
        <w:t>布</w:t>
      </w:r>
      <w:r w:rsidR="0065580A" w:rsidRPr="00415372">
        <w:rPr>
          <w:rFonts w:ascii="標楷體" w:hAnsi="標楷體"/>
          <w:sz w:val="24"/>
          <w:szCs w:val="24"/>
        </w:rPr>
        <w:t>，競賽用稿紙當場發給。</w:t>
      </w:r>
    </w:p>
    <w:p w:rsidR="0065580A" w:rsidRPr="00415372" w:rsidRDefault="00666D7C" w:rsidP="00292DBC">
      <w:pPr>
        <w:adjustRightInd w:val="0"/>
        <w:snapToGrid w:val="0"/>
        <w:spacing w:line="240" w:lineRule="atLeast"/>
        <w:ind w:firstLineChars="250" w:firstLine="60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（2）</w:t>
      </w:r>
      <w:r w:rsidR="0065580A" w:rsidRPr="00415372">
        <w:rPr>
          <w:rFonts w:ascii="標楷體" w:hAnsi="標楷體"/>
          <w:sz w:val="24"/>
          <w:szCs w:val="24"/>
        </w:rPr>
        <w:t>不得用詩歌韻文寫作，文言</w:t>
      </w:r>
      <w:r w:rsidR="00126989" w:rsidRPr="00415372">
        <w:rPr>
          <w:rFonts w:ascii="標楷體" w:hAnsi="標楷體"/>
          <w:sz w:val="24"/>
          <w:szCs w:val="24"/>
        </w:rPr>
        <w:t>文及</w:t>
      </w:r>
      <w:r w:rsidR="0065580A" w:rsidRPr="00415372">
        <w:rPr>
          <w:rFonts w:ascii="標楷體" w:hAnsi="標楷體"/>
          <w:sz w:val="24"/>
          <w:szCs w:val="24"/>
        </w:rPr>
        <w:t>語體</w:t>
      </w:r>
      <w:r w:rsidR="00126989" w:rsidRPr="00415372">
        <w:rPr>
          <w:rFonts w:ascii="標楷體" w:hAnsi="標楷體"/>
          <w:sz w:val="24"/>
          <w:szCs w:val="24"/>
        </w:rPr>
        <w:t>文則</w:t>
      </w:r>
      <w:r w:rsidR="0065580A" w:rsidRPr="00415372">
        <w:rPr>
          <w:rFonts w:ascii="標楷體" w:hAnsi="標楷體"/>
          <w:sz w:val="24"/>
          <w:szCs w:val="24"/>
        </w:rPr>
        <w:t>不加限制，須詳加標點符號。</w:t>
      </w:r>
    </w:p>
    <w:p w:rsidR="0065580A" w:rsidRPr="00415372" w:rsidRDefault="00666D7C" w:rsidP="00292DBC">
      <w:pPr>
        <w:adjustRightInd w:val="0"/>
        <w:snapToGrid w:val="0"/>
        <w:spacing w:line="240" w:lineRule="atLeast"/>
        <w:ind w:firstLineChars="250" w:firstLine="60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（3）</w:t>
      </w:r>
      <w:r w:rsidR="0065580A" w:rsidRPr="00415372">
        <w:rPr>
          <w:rFonts w:ascii="標楷體" w:hAnsi="標楷體"/>
          <w:sz w:val="24"/>
          <w:szCs w:val="24"/>
        </w:rPr>
        <w:t>一律用鋼筆或原子筆(</w:t>
      </w:r>
      <w:r w:rsidR="0065580A" w:rsidRPr="00415372">
        <w:rPr>
          <w:rFonts w:ascii="標楷體" w:hAnsi="標楷體"/>
          <w:b/>
          <w:sz w:val="24"/>
          <w:szCs w:val="24"/>
          <w:bdr w:val="single" w:sz="4" w:space="0" w:color="auto"/>
        </w:rPr>
        <w:t>限藍、黑色</w:t>
      </w:r>
      <w:r w:rsidR="0065580A" w:rsidRPr="00415372">
        <w:rPr>
          <w:rFonts w:ascii="標楷體" w:hAnsi="標楷體"/>
          <w:sz w:val="24"/>
          <w:szCs w:val="24"/>
        </w:rPr>
        <w:t>)書寫，</w:t>
      </w:r>
      <w:r w:rsidR="0065580A" w:rsidRPr="00415372">
        <w:rPr>
          <w:rFonts w:ascii="標楷體" w:hAnsi="標楷體"/>
          <w:sz w:val="24"/>
          <w:szCs w:val="24"/>
          <w:u w:val="thick"/>
        </w:rPr>
        <w:t>不得使用鉛筆或紅筆書寫</w:t>
      </w:r>
      <w:r w:rsidR="0065580A" w:rsidRPr="00415372">
        <w:rPr>
          <w:rFonts w:ascii="標楷體" w:hAnsi="標楷體"/>
          <w:sz w:val="24"/>
          <w:szCs w:val="24"/>
        </w:rPr>
        <w:t>。</w:t>
      </w:r>
    </w:p>
    <w:p w:rsidR="0065580A" w:rsidRPr="00415372" w:rsidRDefault="00A50D91" w:rsidP="0043322F">
      <w:pPr>
        <w:adjustRightInd w:val="0"/>
        <w:snapToGrid w:val="0"/>
        <w:spacing w:line="240" w:lineRule="atLeast"/>
        <w:ind w:leftChars="89" w:left="249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 xml:space="preserve"> 2.</w:t>
      </w:r>
      <w:r w:rsidR="0065580A" w:rsidRPr="00415372">
        <w:rPr>
          <w:rFonts w:ascii="標楷體" w:hAnsi="標楷體"/>
          <w:sz w:val="27"/>
          <w:szCs w:val="27"/>
        </w:rPr>
        <w:t>寫字</w:t>
      </w:r>
    </w:p>
    <w:p w:rsidR="0065580A" w:rsidRPr="00415372" w:rsidRDefault="00A50D91" w:rsidP="00292DBC">
      <w:pPr>
        <w:adjustRightInd w:val="0"/>
        <w:snapToGrid w:val="0"/>
        <w:spacing w:line="240" w:lineRule="atLeast"/>
        <w:ind w:leftChars="188" w:left="1860" w:hangingChars="556" w:hanging="1334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</w:t>
      </w:r>
      <w:r w:rsidR="00666D7C" w:rsidRPr="00415372">
        <w:rPr>
          <w:rFonts w:ascii="標楷體" w:hAnsi="標楷體"/>
          <w:sz w:val="24"/>
          <w:szCs w:val="24"/>
        </w:rPr>
        <w:t>（1）</w:t>
      </w:r>
      <w:r w:rsidR="0065580A" w:rsidRPr="00415372">
        <w:rPr>
          <w:rFonts w:ascii="標楷體" w:hAnsi="標楷體"/>
          <w:sz w:val="24"/>
          <w:szCs w:val="24"/>
        </w:rPr>
        <w:t>題目：</w:t>
      </w:r>
    </w:p>
    <w:p w:rsidR="0065580A" w:rsidRPr="00415372" w:rsidRDefault="00666D7C" w:rsidP="00666D7C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　　　　  </w:t>
      </w:r>
      <w:r w:rsidR="00A50D91" w:rsidRPr="00415372">
        <w:rPr>
          <w:rFonts w:ascii="標楷體" w:hAnsi="標楷體"/>
          <w:sz w:val="24"/>
          <w:szCs w:val="24"/>
        </w:rPr>
        <w:t>甲.</w:t>
      </w:r>
      <w:r w:rsidR="0065580A" w:rsidRPr="00415372">
        <w:rPr>
          <w:rFonts w:ascii="標楷體" w:hAnsi="標楷體"/>
          <w:sz w:val="24"/>
          <w:szCs w:val="24"/>
        </w:rPr>
        <w:t>題目當場公</w:t>
      </w:r>
      <w:r w:rsidR="00692960">
        <w:rPr>
          <w:rFonts w:ascii="標楷體" w:hAnsi="標楷體" w:hint="eastAsia"/>
          <w:sz w:val="24"/>
          <w:szCs w:val="24"/>
        </w:rPr>
        <w:t>布</w:t>
      </w:r>
      <w:r w:rsidR="0065580A" w:rsidRPr="00415372">
        <w:rPr>
          <w:rFonts w:ascii="標楷體" w:hAnsi="標楷體"/>
          <w:sz w:val="24"/>
          <w:szCs w:val="24"/>
        </w:rPr>
        <w:t>，競賽用有格宣紙當場發給。</w:t>
      </w:r>
    </w:p>
    <w:p w:rsidR="0065580A" w:rsidRPr="00415372" w:rsidRDefault="00666D7C" w:rsidP="00292DBC">
      <w:pPr>
        <w:adjustRightInd w:val="0"/>
        <w:snapToGrid w:val="0"/>
        <w:spacing w:line="240" w:lineRule="atLeast"/>
        <w:ind w:leftChars="338" w:left="1918" w:hangingChars="405" w:hanging="972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　</w:t>
      </w:r>
      <w:r w:rsidR="00A50D91" w:rsidRPr="00415372">
        <w:rPr>
          <w:rFonts w:ascii="標楷體" w:hAnsi="標楷體"/>
          <w:sz w:val="24"/>
          <w:szCs w:val="24"/>
        </w:rPr>
        <w:t>乙.</w:t>
      </w:r>
      <w:r w:rsidR="00692960">
        <w:rPr>
          <w:rFonts w:ascii="標楷體" w:hAnsi="標楷體"/>
          <w:sz w:val="24"/>
          <w:szCs w:val="24"/>
        </w:rPr>
        <w:t>參賽者一律以傳統毛筆書寫楷書，不得使用其</w:t>
      </w:r>
      <w:r w:rsidR="00692960">
        <w:rPr>
          <w:rFonts w:ascii="標楷體" w:hAnsi="標楷體" w:hint="eastAsia"/>
          <w:sz w:val="24"/>
          <w:szCs w:val="24"/>
        </w:rPr>
        <w:t>它</w:t>
      </w:r>
      <w:r w:rsidR="0065580A" w:rsidRPr="00415372">
        <w:rPr>
          <w:rFonts w:ascii="標楷體" w:hAnsi="標楷體"/>
          <w:sz w:val="24"/>
          <w:szCs w:val="24"/>
        </w:rPr>
        <w:t>工具(如自來水毛筆等)。</w:t>
      </w:r>
    </w:p>
    <w:p w:rsidR="0065580A" w:rsidRPr="00415372" w:rsidRDefault="00666D7C" w:rsidP="00292DBC">
      <w:pPr>
        <w:adjustRightInd w:val="0"/>
        <w:snapToGrid w:val="0"/>
        <w:spacing w:line="240" w:lineRule="atLeast"/>
        <w:ind w:leftChars="338" w:left="1918" w:hangingChars="405" w:hanging="972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　</w:t>
      </w:r>
      <w:r w:rsidR="00A50D91" w:rsidRPr="00415372">
        <w:rPr>
          <w:rFonts w:ascii="標楷體" w:hAnsi="標楷體"/>
          <w:sz w:val="24"/>
          <w:szCs w:val="24"/>
        </w:rPr>
        <w:t>丙.</w:t>
      </w:r>
      <w:r w:rsidR="0065580A" w:rsidRPr="00415372">
        <w:rPr>
          <w:rFonts w:ascii="標楷體" w:hAnsi="標楷體"/>
          <w:sz w:val="24"/>
          <w:szCs w:val="24"/>
        </w:rPr>
        <w:t>以教育部公</w:t>
      </w:r>
      <w:r w:rsidR="002F014D">
        <w:rPr>
          <w:rFonts w:ascii="標楷體" w:hAnsi="標楷體" w:hint="eastAsia"/>
          <w:sz w:val="24"/>
          <w:szCs w:val="24"/>
        </w:rPr>
        <w:t>布</w:t>
      </w:r>
      <w:r w:rsidR="0065580A" w:rsidRPr="00415372">
        <w:rPr>
          <w:rFonts w:ascii="標楷體" w:hAnsi="標楷體"/>
          <w:sz w:val="24"/>
          <w:szCs w:val="24"/>
        </w:rPr>
        <w:t>之標準字體為準。</w:t>
      </w:r>
    </w:p>
    <w:p w:rsidR="0065580A" w:rsidRPr="00415372" w:rsidRDefault="00A50D91" w:rsidP="00292DBC">
      <w:pPr>
        <w:adjustRightInd w:val="0"/>
        <w:snapToGrid w:val="0"/>
        <w:spacing w:line="240" w:lineRule="atLeast"/>
        <w:ind w:leftChars="194" w:left="2103" w:hangingChars="650" w:hanging="156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</w:t>
      </w:r>
      <w:r w:rsidR="00666D7C" w:rsidRPr="00415372">
        <w:rPr>
          <w:rFonts w:ascii="標楷體" w:hAnsi="標楷體"/>
          <w:sz w:val="24"/>
          <w:szCs w:val="24"/>
        </w:rPr>
        <w:t>（2）</w:t>
      </w:r>
      <w:r w:rsidR="0065580A" w:rsidRPr="00415372">
        <w:rPr>
          <w:rFonts w:ascii="標楷體" w:hAnsi="標楷體"/>
          <w:sz w:val="24"/>
          <w:szCs w:val="24"/>
        </w:rPr>
        <w:t>字之大小：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公分"/>
        </w:smartTagPr>
        <w:r w:rsidR="007467EA" w:rsidRPr="00995ABF">
          <w:rPr>
            <w:color w:val="FF0000"/>
            <w:highlight w:val="yellow"/>
          </w:rPr>
          <w:t>7</w:t>
        </w:r>
        <w:r w:rsidR="007467EA" w:rsidRPr="00995ABF">
          <w:rPr>
            <w:rFonts w:hAnsi="標楷體"/>
            <w:color w:val="FF0000"/>
            <w:highlight w:val="yellow"/>
          </w:rPr>
          <w:t>公分</w:t>
        </w:r>
      </w:smartTag>
      <w:r w:rsidR="007467EA" w:rsidRPr="00995ABF">
        <w:rPr>
          <w:rFonts w:hAnsi="標楷體"/>
          <w:color w:val="FF0000"/>
          <w:highlight w:val="yellow"/>
        </w:rPr>
        <w:t>見方，用</w:t>
      </w:r>
      <w:r w:rsidR="007467EA" w:rsidRPr="00995ABF">
        <w:rPr>
          <w:color w:val="FF0000"/>
          <w:highlight w:val="yellow"/>
        </w:rPr>
        <w:t>6</w:t>
      </w:r>
      <w:r w:rsidR="007467EA" w:rsidRPr="00995ABF">
        <w:rPr>
          <w:rFonts w:hAnsi="標楷體"/>
          <w:color w:val="FF0000"/>
          <w:highlight w:val="yellow"/>
        </w:rPr>
        <w:t>尺宣紙</w:t>
      </w:r>
      <w:r w:rsidR="007467EA" w:rsidRPr="00995ABF">
        <w:rPr>
          <w:color w:val="FF0000"/>
          <w:highlight w:val="yellow"/>
        </w:rPr>
        <w:t>4</w:t>
      </w:r>
      <w:r w:rsidR="007467EA" w:rsidRPr="00995ABF">
        <w:rPr>
          <w:rFonts w:hAnsi="標楷體"/>
          <w:color w:val="FF0000"/>
          <w:highlight w:val="yellow"/>
        </w:rPr>
        <w:t>開「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公分"/>
        </w:smartTagPr>
        <w:r w:rsidR="007467EA" w:rsidRPr="00995ABF">
          <w:rPr>
            <w:color w:val="FF0000"/>
            <w:highlight w:val="yellow"/>
          </w:rPr>
          <w:t>90</w:t>
        </w:r>
        <w:r w:rsidR="007467EA" w:rsidRPr="00995ABF">
          <w:rPr>
            <w:rFonts w:hAnsi="標楷體"/>
            <w:color w:val="FF0000"/>
            <w:highlight w:val="yellow"/>
          </w:rPr>
          <w:t>公分</w:t>
        </w:r>
      </w:smartTag>
      <w:r w:rsidR="007467EA" w:rsidRPr="00995ABF">
        <w:rPr>
          <w:color w:val="FF0000"/>
          <w:highlight w:val="yellow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公分"/>
        </w:smartTagPr>
        <w:r w:rsidR="007467EA" w:rsidRPr="00995ABF">
          <w:rPr>
            <w:color w:val="FF0000"/>
            <w:highlight w:val="yellow"/>
          </w:rPr>
          <w:t>45</w:t>
        </w:r>
        <w:r w:rsidR="007467EA" w:rsidRPr="00995ABF">
          <w:rPr>
            <w:rFonts w:hAnsi="標楷體"/>
            <w:color w:val="FF0000"/>
            <w:highlight w:val="yellow"/>
          </w:rPr>
          <w:t>公分</w:t>
        </w:r>
      </w:smartTag>
      <w:r w:rsidR="007467EA" w:rsidRPr="00995ABF">
        <w:rPr>
          <w:rFonts w:hAnsi="標楷體"/>
          <w:color w:val="FF0000"/>
          <w:highlight w:val="yellow"/>
        </w:rPr>
        <w:t>」書寫</w:t>
      </w:r>
      <w:r w:rsidR="0043322F" w:rsidRPr="00415372">
        <w:rPr>
          <w:rFonts w:ascii="標楷體" w:hAnsi="標楷體"/>
          <w:sz w:val="24"/>
          <w:szCs w:val="24"/>
        </w:rPr>
        <w:t>。</w:t>
      </w:r>
    </w:p>
    <w:p w:rsidR="0065580A" w:rsidRPr="00415372" w:rsidRDefault="00A50D91" w:rsidP="00F31E7E">
      <w:pPr>
        <w:adjustRightInd w:val="0"/>
        <w:snapToGrid w:val="0"/>
        <w:spacing w:line="240" w:lineRule="atLeast"/>
        <w:ind w:leftChars="89" w:left="249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 xml:space="preserve"> 3.</w:t>
      </w:r>
      <w:r w:rsidR="00476823" w:rsidRPr="00415372">
        <w:rPr>
          <w:rFonts w:ascii="標楷體" w:hAnsi="標楷體" w:hint="eastAsia"/>
          <w:sz w:val="27"/>
          <w:szCs w:val="27"/>
        </w:rPr>
        <w:t>國語</w:t>
      </w:r>
      <w:r w:rsidR="0065580A" w:rsidRPr="00415372">
        <w:rPr>
          <w:rFonts w:ascii="標楷體" w:hAnsi="標楷體"/>
          <w:sz w:val="27"/>
          <w:szCs w:val="27"/>
        </w:rPr>
        <w:t>字音字形</w:t>
      </w:r>
    </w:p>
    <w:p w:rsidR="00094F9D" w:rsidRPr="00415372" w:rsidRDefault="005D39EC" w:rsidP="00292DBC">
      <w:pPr>
        <w:adjustRightInd w:val="0"/>
        <w:snapToGrid w:val="0"/>
        <w:spacing w:line="240" w:lineRule="atLeast"/>
        <w:ind w:leftChars="237" w:left="664"/>
        <w:rPr>
          <w:rFonts w:ascii="標楷體" w:hAnsi="標楷體"/>
          <w:sz w:val="24"/>
          <w:szCs w:val="24"/>
          <w:u w:val="thick"/>
        </w:rPr>
      </w:pPr>
      <w:r w:rsidRPr="00415372">
        <w:rPr>
          <w:rFonts w:ascii="標楷體" w:hAnsi="標楷體"/>
          <w:sz w:val="24"/>
          <w:szCs w:val="24"/>
        </w:rPr>
        <w:t>（1）</w:t>
      </w:r>
      <w:r w:rsidR="00F31E7E" w:rsidRPr="00415372">
        <w:rPr>
          <w:rFonts w:ascii="標楷體" w:hAnsi="標楷體"/>
          <w:sz w:val="24"/>
          <w:szCs w:val="24"/>
        </w:rPr>
        <w:t>共</w:t>
      </w:r>
      <w:r w:rsidR="0065580A" w:rsidRPr="00415372">
        <w:rPr>
          <w:rFonts w:ascii="標楷體" w:hAnsi="標楷體"/>
          <w:sz w:val="24"/>
          <w:szCs w:val="24"/>
        </w:rPr>
        <w:t>2百字（字音及字形各1百字），一律使用鋼筆或原子筆(</w:t>
      </w:r>
      <w:r w:rsidR="0065580A" w:rsidRPr="00415372">
        <w:rPr>
          <w:rFonts w:ascii="標楷體" w:hAnsi="標楷體"/>
          <w:b/>
          <w:sz w:val="24"/>
          <w:szCs w:val="24"/>
          <w:bdr w:val="single" w:sz="4" w:space="0" w:color="auto"/>
        </w:rPr>
        <w:t>限藍、黑色</w:t>
      </w:r>
      <w:r w:rsidR="0065580A" w:rsidRPr="00415372">
        <w:rPr>
          <w:rFonts w:ascii="標楷體" w:hAnsi="標楷體"/>
          <w:sz w:val="24"/>
          <w:szCs w:val="24"/>
        </w:rPr>
        <w:t>)書寫，</w:t>
      </w:r>
      <w:r w:rsidR="0065580A" w:rsidRPr="00415372">
        <w:rPr>
          <w:rFonts w:ascii="標楷體" w:hAnsi="標楷體"/>
          <w:sz w:val="24"/>
          <w:szCs w:val="24"/>
          <w:u w:val="thick"/>
        </w:rPr>
        <w:t>不得使用鉛筆或紅筆</w:t>
      </w:r>
    </w:p>
    <w:p w:rsidR="0065580A" w:rsidRPr="00415372" w:rsidRDefault="00094F9D" w:rsidP="00292DBC">
      <w:pPr>
        <w:adjustRightInd w:val="0"/>
        <w:snapToGrid w:val="0"/>
        <w:spacing w:line="240" w:lineRule="atLeast"/>
        <w:ind w:leftChars="237" w:left="664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　　</w:t>
      </w:r>
      <w:r w:rsidR="0065580A" w:rsidRPr="00415372">
        <w:rPr>
          <w:rFonts w:ascii="標楷體" w:hAnsi="標楷體"/>
          <w:sz w:val="24"/>
          <w:szCs w:val="24"/>
          <w:u w:val="thick"/>
        </w:rPr>
        <w:t>書寫，塗改不計分</w:t>
      </w:r>
      <w:r w:rsidR="0065580A" w:rsidRPr="00415372">
        <w:rPr>
          <w:rFonts w:ascii="標楷體" w:hAnsi="標楷體"/>
          <w:sz w:val="24"/>
          <w:szCs w:val="24"/>
        </w:rPr>
        <w:t>。</w:t>
      </w:r>
    </w:p>
    <w:p w:rsidR="005D39EC" w:rsidRPr="00415372" w:rsidRDefault="005D39EC" w:rsidP="00292DBC">
      <w:pPr>
        <w:adjustRightInd w:val="0"/>
        <w:snapToGrid w:val="0"/>
        <w:spacing w:line="240" w:lineRule="atLeast"/>
        <w:ind w:leftChars="237" w:left="664"/>
        <w:rPr>
          <w:rFonts w:ascii="標楷體" w:hAnsi="標楷體"/>
          <w:bCs/>
          <w:spacing w:val="-4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（2）</w:t>
      </w:r>
      <w:r w:rsidRPr="00415372">
        <w:rPr>
          <w:rFonts w:ascii="標楷體" w:hAnsi="標楷體"/>
          <w:spacing w:val="-4"/>
          <w:sz w:val="24"/>
          <w:szCs w:val="24"/>
        </w:rPr>
        <w:t>一律書寫標準字體，</w:t>
      </w:r>
      <w:r w:rsidRPr="00415372">
        <w:rPr>
          <w:rFonts w:ascii="標楷體" w:hAnsi="標楷體"/>
          <w:bCs/>
          <w:spacing w:val="-4"/>
          <w:sz w:val="24"/>
          <w:szCs w:val="24"/>
        </w:rPr>
        <w:t>以教育部</w:t>
      </w:r>
      <w:smartTag w:uri="urn:schemas-microsoft-com:office:smarttags" w:element="chsdate">
        <w:smartTagPr>
          <w:attr w:name="Year" w:val="1988"/>
          <w:attr w:name="Month" w:val="4"/>
          <w:attr w:name="Day" w:val="23"/>
          <w:attr w:name="IsLunarDate" w:val="False"/>
          <w:attr w:name="IsROCDate" w:val="False"/>
        </w:smartTagPr>
        <w:r w:rsidRPr="00415372">
          <w:rPr>
            <w:rFonts w:ascii="標楷體" w:hAnsi="標楷體"/>
            <w:bCs/>
            <w:spacing w:val="-4"/>
            <w:sz w:val="24"/>
            <w:szCs w:val="24"/>
          </w:rPr>
          <w:t>88年4月23日</w:t>
        </w:r>
      </w:smartTag>
      <w:r w:rsidRPr="00415372">
        <w:rPr>
          <w:rFonts w:ascii="標楷體" w:hAnsi="標楷體"/>
          <w:bCs/>
          <w:spacing w:val="-4"/>
          <w:sz w:val="24"/>
          <w:szCs w:val="24"/>
        </w:rPr>
        <w:t>台88語字第88044411號函公布之「國語一字多音審訂表」</w:t>
      </w:r>
    </w:p>
    <w:p w:rsidR="005D39EC" w:rsidRPr="00415372" w:rsidRDefault="005D39EC" w:rsidP="00292DBC">
      <w:pPr>
        <w:adjustRightInd w:val="0"/>
        <w:snapToGrid w:val="0"/>
        <w:spacing w:line="240" w:lineRule="atLeast"/>
        <w:ind w:leftChars="237" w:left="664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bCs/>
          <w:spacing w:val="-4"/>
          <w:sz w:val="24"/>
          <w:szCs w:val="24"/>
        </w:rPr>
        <w:t xml:space="preserve">     為準</w:t>
      </w:r>
      <w:r w:rsidRPr="00415372">
        <w:rPr>
          <w:rFonts w:ascii="標楷體" w:hAnsi="標楷體"/>
          <w:bCs/>
          <w:color w:val="000000"/>
          <w:spacing w:val="-4"/>
          <w:sz w:val="24"/>
          <w:szCs w:val="24"/>
        </w:rPr>
        <w:t>。</w:t>
      </w:r>
    </w:p>
    <w:p w:rsidR="0025627C" w:rsidRPr="00415372" w:rsidRDefault="00A50D91" w:rsidP="0025627C">
      <w:pPr>
        <w:adjustRightInd w:val="0"/>
        <w:snapToGrid w:val="0"/>
        <w:spacing w:line="240" w:lineRule="atLeast"/>
        <w:ind w:leftChars="89" w:left="249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 xml:space="preserve"> 4.</w:t>
      </w:r>
      <w:r w:rsidR="0065580A" w:rsidRPr="00415372">
        <w:rPr>
          <w:rFonts w:ascii="標楷體" w:hAnsi="標楷體"/>
          <w:sz w:val="27"/>
          <w:szCs w:val="27"/>
        </w:rPr>
        <w:t>朗讀</w:t>
      </w:r>
    </w:p>
    <w:p w:rsidR="0065580A" w:rsidRPr="00415372" w:rsidRDefault="0025627C" w:rsidP="0025627C">
      <w:pPr>
        <w:adjustRightInd w:val="0"/>
        <w:snapToGrid w:val="0"/>
        <w:spacing w:line="240" w:lineRule="atLeast"/>
        <w:ind w:leftChars="89" w:left="249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（1）</w:t>
      </w:r>
      <w:r w:rsidR="00A50D91" w:rsidRPr="00415372">
        <w:rPr>
          <w:rFonts w:ascii="標楷體" w:hAnsi="標楷體"/>
          <w:sz w:val="24"/>
          <w:szCs w:val="24"/>
        </w:rPr>
        <w:t>國</w:t>
      </w:r>
      <w:r w:rsidR="0065580A" w:rsidRPr="00415372">
        <w:rPr>
          <w:rFonts w:ascii="標楷體" w:hAnsi="標楷體"/>
          <w:sz w:val="24"/>
          <w:szCs w:val="24"/>
        </w:rPr>
        <w:t>語</w:t>
      </w:r>
      <w:r w:rsidR="00F31E7E" w:rsidRPr="00415372">
        <w:rPr>
          <w:rFonts w:ascii="標楷體" w:hAnsi="標楷體"/>
          <w:sz w:val="24"/>
          <w:szCs w:val="24"/>
        </w:rPr>
        <w:t>：以語體文為題材，於參賽者登台</w:t>
      </w:r>
      <w:r w:rsidR="00F31E7E" w:rsidRPr="00415372">
        <w:rPr>
          <w:rFonts w:ascii="標楷體" w:hAnsi="標楷體"/>
          <w:b/>
          <w:sz w:val="24"/>
          <w:szCs w:val="24"/>
          <w:bdr w:val="single" w:sz="4" w:space="0" w:color="auto"/>
        </w:rPr>
        <w:t>前</w:t>
      </w:r>
      <w:r w:rsidR="00476823" w:rsidRPr="00415372">
        <w:rPr>
          <w:rFonts w:ascii="標楷體" w:hAnsi="標楷體" w:hint="eastAsia"/>
          <w:b/>
          <w:sz w:val="24"/>
          <w:szCs w:val="24"/>
          <w:bdr w:val="single" w:sz="4" w:space="0" w:color="auto"/>
        </w:rPr>
        <w:t>6分鐘</w:t>
      </w:r>
      <w:r w:rsidR="00F31E7E" w:rsidRPr="00415372">
        <w:rPr>
          <w:rFonts w:ascii="標楷體" w:hAnsi="標楷體"/>
          <w:sz w:val="24"/>
          <w:szCs w:val="24"/>
        </w:rPr>
        <w:t>當場親自抽題。</w:t>
      </w:r>
    </w:p>
    <w:p w:rsidR="000F31BE" w:rsidRDefault="0025627C" w:rsidP="000F31BE">
      <w:pPr>
        <w:adjustRightInd w:val="0"/>
        <w:snapToGrid w:val="0"/>
        <w:spacing w:line="240" w:lineRule="atLeast"/>
        <w:ind w:left="48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（2）</w:t>
      </w:r>
      <w:r w:rsidR="00E5332D" w:rsidRPr="00415372">
        <w:rPr>
          <w:rFonts w:ascii="標楷體" w:hAnsi="標楷體"/>
          <w:sz w:val="24"/>
          <w:szCs w:val="24"/>
        </w:rPr>
        <w:t>閩南語：</w:t>
      </w:r>
      <w:r w:rsidR="002F014D">
        <w:rPr>
          <w:rFonts w:ascii="標楷體" w:hAnsi="標楷體" w:hint="eastAsia"/>
          <w:sz w:val="24"/>
          <w:szCs w:val="24"/>
        </w:rPr>
        <w:t>以</w:t>
      </w:r>
      <w:r w:rsidR="00E5332D" w:rsidRPr="000F31BE">
        <w:rPr>
          <w:rFonts w:ascii="標楷體" w:hAnsi="標楷體"/>
          <w:b/>
          <w:color w:val="FF0000"/>
          <w:sz w:val="24"/>
          <w:szCs w:val="24"/>
          <w:u w:val="double"/>
        </w:rPr>
        <w:t>1</w:t>
      </w:r>
      <w:r w:rsidR="00B31424">
        <w:rPr>
          <w:rFonts w:ascii="標楷體" w:hAnsi="標楷體"/>
          <w:b/>
          <w:color w:val="FF0000"/>
          <w:sz w:val="24"/>
          <w:szCs w:val="24"/>
          <w:u w:val="double"/>
        </w:rPr>
        <w:t>10</w:t>
      </w:r>
      <w:r w:rsidR="00E5332D" w:rsidRPr="000F31BE">
        <w:rPr>
          <w:rFonts w:ascii="標楷體" w:hAnsi="標楷體"/>
          <w:b/>
          <w:color w:val="FF0000"/>
          <w:sz w:val="24"/>
          <w:szCs w:val="24"/>
          <w:u w:val="double"/>
        </w:rPr>
        <w:t>年全國賽公布之篇目為競賽題材</w:t>
      </w:r>
      <w:r w:rsidR="00415372" w:rsidRPr="00692960">
        <w:rPr>
          <w:rFonts w:ascii="標楷體" w:hAnsi="標楷體" w:hint="eastAsia"/>
          <w:color w:val="000000"/>
          <w:sz w:val="24"/>
          <w:szCs w:val="24"/>
        </w:rPr>
        <w:t>(</w:t>
      </w:r>
      <w:r w:rsidR="000F31BE" w:rsidRPr="000F31BE">
        <w:rPr>
          <w:rFonts w:ascii="標楷體" w:hAnsi="標楷體" w:hint="eastAsia"/>
          <w:b/>
          <w:color w:val="FF0000"/>
          <w:sz w:val="24"/>
          <w:szCs w:val="24"/>
          <w:u w:val="double"/>
        </w:rPr>
        <w:t>請至學校首頁語文競賽專區下載</w:t>
      </w:r>
      <w:r w:rsidR="00415372" w:rsidRPr="00692960">
        <w:rPr>
          <w:rFonts w:ascii="標楷體" w:hAnsi="標楷體" w:hint="eastAsia"/>
          <w:color w:val="000000"/>
          <w:sz w:val="24"/>
          <w:szCs w:val="24"/>
        </w:rPr>
        <w:t>)</w:t>
      </w:r>
      <w:r w:rsidR="003D73F0" w:rsidRPr="00415372">
        <w:rPr>
          <w:rFonts w:ascii="標楷體" w:hAnsi="標楷體"/>
          <w:sz w:val="24"/>
          <w:szCs w:val="24"/>
        </w:rPr>
        <w:t>，</w:t>
      </w:r>
      <w:r w:rsidR="00141C46" w:rsidRPr="00415372">
        <w:rPr>
          <w:rFonts w:ascii="標楷體" w:hAnsi="標楷體"/>
          <w:sz w:val="24"/>
          <w:szCs w:val="24"/>
        </w:rPr>
        <w:t>請自行下載參閱</w:t>
      </w:r>
      <w:r w:rsidR="00094F9D" w:rsidRPr="00415372">
        <w:rPr>
          <w:rFonts w:ascii="標楷體" w:hAnsi="標楷體"/>
          <w:sz w:val="24"/>
          <w:szCs w:val="24"/>
        </w:rPr>
        <w:t>，參</w:t>
      </w:r>
      <w:r w:rsidR="000F31BE">
        <w:rPr>
          <w:rFonts w:ascii="標楷體" w:hAnsi="標楷體" w:hint="eastAsia"/>
          <w:sz w:val="24"/>
          <w:szCs w:val="24"/>
        </w:rPr>
        <w:t xml:space="preserve">  </w:t>
      </w:r>
    </w:p>
    <w:p w:rsidR="00E5332D" w:rsidRPr="00415372" w:rsidRDefault="000F31BE" w:rsidP="000F31BE">
      <w:pPr>
        <w:adjustRightInd w:val="0"/>
        <w:snapToGrid w:val="0"/>
        <w:spacing w:line="240" w:lineRule="atLeast"/>
        <w:ind w:left="4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</w:t>
      </w:r>
      <w:r w:rsidR="00094F9D" w:rsidRPr="00415372">
        <w:rPr>
          <w:rFonts w:ascii="標楷體" w:hAnsi="標楷體"/>
          <w:sz w:val="24"/>
          <w:szCs w:val="24"/>
        </w:rPr>
        <w:t>賽者</w:t>
      </w:r>
      <w:r w:rsidR="00A72DF6" w:rsidRPr="00415372">
        <w:rPr>
          <w:rFonts w:ascii="標楷體" w:hAnsi="標楷體"/>
          <w:sz w:val="24"/>
          <w:szCs w:val="24"/>
        </w:rPr>
        <w:t>自</w:t>
      </w:r>
      <w:r w:rsidR="00E5332D" w:rsidRPr="00415372">
        <w:rPr>
          <w:rFonts w:ascii="標楷體" w:hAnsi="標楷體"/>
          <w:sz w:val="24"/>
          <w:szCs w:val="24"/>
        </w:rPr>
        <w:t>選</w:t>
      </w:r>
      <w:r w:rsidR="009D1599">
        <w:rPr>
          <w:rFonts w:ascii="標楷體" w:hAnsi="標楷體" w:hint="eastAsia"/>
          <w:sz w:val="24"/>
          <w:szCs w:val="24"/>
        </w:rPr>
        <w:t>一</w:t>
      </w:r>
      <w:r w:rsidR="00E5332D" w:rsidRPr="00415372">
        <w:rPr>
          <w:rFonts w:ascii="標楷體" w:hAnsi="標楷體"/>
          <w:sz w:val="24"/>
          <w:szCs w:val="24"/>
        </w:rPr>
        <w:t>篇</w:t>
      </w:r>
      <w:r w:rsidR="00A72DF6" w:rsidRPr="00415372">
        <w:rPr>
          <w:rFonts w:ascii="標楷體" w:hAnsi="標楷體"/>
          <w:sz w:val="24"/>
          <w:szCs w:val="24"/>
        </w:rPr>
        <w:t>，請事先準備。</w:t>
      </w:r>
      <w:r w:rsidR="00F57EA1">
        <w:rPr>
          <w:rFonts w:ascii="標楷體" w:hAnsi="標楷體" w:hint="eastAsia"/>
          <w:sz w:val="24"/>
          <w:szCs w:val="24"/>
        </w:rPr>
        <w:t>(</w:t>
      </w:r>
      <w:r w:rsidR="00F57EA1" w:rsidRPr="00F57EA1">
        <w:rPr>
          <w:rFonts w:ascii="標楷體" w:hAnsi="標楷體" w:hint="eastAsia"/>
          <w:b/>
          <w:sz w:val="24"/>
          <w:szCs w:val="24"/>
        </w:rPr>
        <w:t>於初版註明：暫定前年度，當年度篇目公布，以當年度為競賽素材</w:t>
      </w:r>
      <w:r w:rsidR="00F57EA1">
        <w:rPr>
          <w:rFonts w:ascii="標楷體" w:hAnsi="標楷體" w:hint="eastAsia"/>
          <w:sz w:val="24"/>
          <w:szCs w:val="24"/>
        </w:rPr>
        <w:t>)</w:t>
      </w:r>
    </w:p>
    <w:p w:rsidR="0065580A" w:rsidRPr="00415372" w:rsidRDefault="00E5332D" w:rsidP="00E5332D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4"/>
          <w:szCs w:val="24"/>
        </w:rPr>
        <w:t xml:space="preserve">　</w:t>
      </w:r>
      <w:r w:rsidR="0065580A" w:rsidRPr="00415372">
        <w:rPr>
          <w:rFonts w:ascii="標楷體" w:hAnsi="標楷體"/>
          <w:sz w:val="27"/>
          <w:szCs w:val="27"/>
        </w:rPr>
        <w:t xml:space="preserve"> </w:t>
      </w:r>
      <w:r w:rsidR="00A50D91" w:rsidRPr="00415372">
        <w:rPr>
          <w:rFonts w:ascii="標楷體" w:hAnsi="標楷體"/>
          <w:sz w:val="27"/>
          <w:szCs w:val="27"/>
        </w:rPr>
        <w:t>5.</w:t>
      </w:r>
      <w:r w:rsidR="0065580A" w:rsidRPr="00415372">
        <w:rPr>
          <w:rFonts w:ascii="標楷體" w:hAnsi="標楷體"/>
          <w:sz w:val="27"/>
          <w:szCs w:val="27"/>
        </w:rPr>
        <w:t>演說</w:t>
      </w:r>
    </w:p>
    <w:p w:rsidR="0065580A" w:rsidRPr="00415372" w:rsidRDefault="00185507" w:rsidP="00185507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</w:t>
      </w:r>
      <w:r w:rsidR="0025627C" w:rsidRPr="00415372">
        <w:rPr>
          <w:rFonts w:ascii="標楷體" w:hAnsi="標楷體"/>
          <w:sz w:val="24"/>
          <w:szCs w:val="24"/>
        </w:rPr>
        <w:t xml:space="preserve">  （1）</w:t>
      </w:r>
      <w:r w:rsidR="00503957" w:rsidRPr="00415372">
        <w:rPr>
          <w:rFonts w:ascii="標楷體" w:hAnsi="標楷體"/>
          <w:sz w:val="24"/>
          <w:szCs w:val="24"/>
        </w:rPr>
        <w:t>國語：</w:t>
      </w:r>
      <w:r w:rsidR="0065580A" w:rsidRPr="00415372">
        <w:rPr>
          <w:rFonts w:ascii="標楷體" w:hAnsi="標楷體"/>
          <w:sz w:val="24"/>
          <w:szCs w:val="24"/>
        </w:rPr>
        <w:t>於參賽者登台</w:t>
      </w:r>
      <w:r w:rsidR="0065580A" w:rsidRPr="00415372">
        <w:rPr>
          <w:rFonts w:ascii="標楷體" w:hAnsi="標楷體"/>
          <w:b/>
          <w:sz w:val="24"/>
          <w:szCs w:val="24"/>
          <w:bdr w:val="single" w:sz="4" w:space="0" w:color="auto"/>
        </w:rPr>
        <w:t>前</w:t>
      </w:r>
      <w:r w:rsidR="00476823" w:rsidRPr="00415372">
        <w:rPr>
          <w:rFonts w:ascii="標楷體" w:hAnsi="標楷體" w:hint="eastAsia"/>
          <w:b/>
          <w:sz w:val="24"/>
          <w:szCs w:val="24"/>
          <w:bdr w:val="single" w:sz="4" w:space="0" w:color="auto"/>
        </w:rPr>
        <w:t>30分鐘</w:t>
      </w:r>
      <w:r w:rsidR="0065580A" w:rsidRPr="00415372">
        <w:rPr>
          <w:rFonts w:ascii="標楷體" w:hAnsi="標楷體"/>
          <w:sz w:val="24"/>
          <w:szCs w:val="24"/>
        </w:rPr>
        <w:t>當場親自抽題。</w:t>
      </w:r>
    </w:p>
    <w:p w:rsidR="00185507" w:rsidRPr="00185507" w:rsidRDefault="00185507" w:rsidP="00185507">
      <w:pPr>
        <w:pStyle w:val="Web"/>
        <w:spacing w:line="363" w:lineRule="atLeast"/>
      </w:pPr>
      <w:r w:rsidRPr="00185507">
        <w:rPr>
          <w:rFonts w:ascii="標楷體" w:eastAsia="標楷體" w:hAnsi="標楷體" w:hint="eastAsia"/>
        </w:rPr>
        <w:t xml:space="preserve">    </w:t>
      </w:r>
      <w:r w:rsidRPr="00185507">
        <w:rPr>
          <w:rFonts w:ascii="標楷體" w:eastAsia="標楷體" w:hAnsi="標楷體"/>
        </w:rPr>
        <w:t xml:space="preserve"> </w:t>
      </w:r>
      <w:r w:rsidR="0025627C" w:rsidRPr="00185507">
        <w:rPr>
          <w:rFonts w:ascii="標楷體" w:eastAsia="標楷體" w:hAnsi="標楷體"/>
        </w:rPr>
        <w:t xml:space="preserve"> （2）</w:t>
      </w:r>
      <w:r w:rsidR="00F2739D" w:rsidRPr="00185507">
        <w:rPr>
          <w:rFonts w:ascii="標楷體" w:eastAsia="標楷體" w:hAnsi="標楷體"/>
        </w:rPr>
        <w:t>閩南語</w:t>
      </w:r>
      <w:r w:rsidRPr="00185507">
        <w:rPr>
          <w:rFonts w:ascii="標楷體" w:eastAsia="標楷體" w:hAnsi="標楷體" w:hint="eastAsia"/>
        </w:rPr>
        <w:t>情境式演說</w:t>
      </w:r>
      <w:r w:rsidR="00F2739D" w:rsidRPr="00185507">
        <w:rPr>
          <w:rFonts w:ascii="標楷體" w:eastAsia="標楷體" w:hAnsi="標楷體"/>
        </w:rPr>
        <w:t>：</w:t>
      </w:r>
      <w:r w:rsidRPr="00185507">
        <w:rPr>
          <w:rFonts w:ascii="標楷體" w:eastAsia="標楷體" w:hAnsi="標楷體" w:hint="eastAsia"/>
        </w:rPr>
        <w:t>各語言各組圖片題目，於競賽員登臺前</w:t>
      </w:r>
      <w:r w:rsidRPr="00185507">
        <w:rPr>
          <w:rFonts w:ascii="標楷體" w:eastAsia="標楷體" w:hAnsi="標楷體" w:cs="Times New Roman" w:hint="eastAsia"/>
        </w:rPr>
        <w:t>30</w:t>
      </w:r>
      <w:r w:rsidRPr="00185507">
        <w:rPr>
          <w:rFonts w:ascii="標楷體" w:eastAsia="標楷體" w:hAnsi="標楷體" w:hint="eastAsia"/>
        </w:rPr>
        <w:t>分鐘，當場親手抽定。各語言各組競賽員演說完畢後，評判委員就其表述內容，以該競賽項目之語別</w:t>
      </w:r>
      <w:r w:rsidRPr="00185507">
        <w:rPr>
          <w:rFonts w:ascii="Times New Roman" w:hAnsi="Times New Roman" w:cs="Times New Roman" w:hint="eastAsia"/>
        </w:rPr>
        <w:t>(</w:t>
      </w:r>
      <w:r w:rsidRPr="00185507">
        <w:rPr>
          <w:rFonts w:ascii="標楷體" w:eastAsia="標楷體" w:hAnsi="標楷體" w:hint="eastAsia"/>
        </w:rPr>
        <w:t>種</w:t>
      </w:r>
      <w:r w:rsidRPr="00185507">
        <w:rPr>
          <w:rFonts w:ascii="Times New Roman" w:hAnsi="Times New Roman" w:cs="Times New Roman" w:hint="eastAsia"/>
        </w:rPr>
        <w:t>)</w:t>
      </w:r>
      <w:r w:rsidRPr="00185507">
        <w:rPr>
          <w:rFonts w:ascii="標楷體" w:eastAsia="標楷體" w:hAnsi="標楷體" w:hint="eastAsia"/>
        </w:rPr>
        <w:t>向競賽員進行提問</w:t>
      </w:r>
    </w:p>
    <w:p w:rsidR="00E35FE4" w:rsidRDefault="00503957" w:rsidP="00E35FE4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>（五）</w:t>
      </w:r>
      <w:r w:rsidR="0065580A" w:rsidRPr="00415372">
        <w:rPr>
          <w:rFonts w:ascii="標楷體" w:hAnsi="標楷體"/>
          <w:sz w:val="27"/>
          <w:szCs w:val="27"/>
        </w:rPr>
        <w:t>競賽評判標準：</w:t>
      </w:r>
    </w:p>
    <w:p w:rsidR="00E35FE4" w:rsidRPr="00E35FE4" w:rsidRDefault="00E35FE4" w:rsidP="00E35FE4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</w:t>
      </w:r>
      <w:r w:rsidR="00A50D91" w:rsidRPr="00415372">
        <w:rPr>
          <w:rFonts w:ascii="標楷體" w:hAnsi="標楷體"/>
          <w:sz w:val="27"/>
          <w:szCs w:val="27"/>
        </w:rPr>
        <w:t>1.</w:t>
      </w:r>
      <w:r w:rsidR="0065580A" w:rsidRPr="00415372">
        <w:rPr>
          <w:rFonts w:ascii="標楷體" w:hAnsi="標楷體"/>
          <w:sz w:val="27"/>
          <w:szCs w:val="27"/>
        </w:rPr>
        <w:t>作文</w:t>
      </w:r>
      <w:r>
        <w:rPr>
          <w:rFonts w:ascii="標楷體" w:hAnsi="標楷體" w:hint="eastAsia"/>
          <w:sz w:val="27"/>
          <w:szCs w:val="27"/>
        </w:rPr>
        <w:t xml:space="preserve">        </w:t>
      </w:r>
      <w:r w:rsidRPr="00415372">
        <w:rPr>
          <w:rFonts w:ascii="標楷體" w:hAnsi="標楷體"/>
          <w:sz w:val="24"/>
          <w:szCs w:val="24"/>
        </w:rPr>
        <w:t>（1）內容與結構：佔百分之50。</w:t>
      </w:r>
    </w:p>
    <w:p w:rsidR="00E35FE4" w:rsidRPr="00415372" w:rsidRDefault="00E35FE4" w:rsidP="00E35FE4">
      <w:pPr>
        <w:adjustRightInd w:val="0"/>
        <w:snapToGrid w:val="0"/>
        <w:spacing w:line="240" w:lineRule="atLeast"/>
        <w:ind w:left="48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 w:hint="eastAsia"/>
          <w:sz w:val="24"/>
          <w:szCs w:val="24"/>
        </w:rPr>
        <w:t xml:space="preserve">             </w:t>
      </w:r>
      <w:r w:rsidRPr="00415372">
        <w:rPr>
          <w:rFonts w:ascii="標楷體" w:hAnsi="標楷體"/>
          <w:sz w:val="24"/>
          <w:szCs w:val="24"/>
        </w:rPr>
        <w:t>（2）邏輯與修辭：佔百分之40。</w:t>
      </w:r>
    </w:p>
    <w:p w:rsidR="00E35FE4" w:rsidRPr="00415372" w:rsidRDefault="00E35FE4" w:rsidP="00E35FE4">
      <w:pPr>
        <w:adjustRightInd w:val="0"/>
        <w:snapToGrid w:val="0"/>
        <w:spacing w:line="240" w:lineRule="atLeast"/>
        <w:ind w:left="48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 w:hint="eastAsia"/>
          <w:sz w:val="24"/>
          <w:szCs w:val="24"/>
        </w:rPr>
        <w:t xml:space="preserve">             </w:t>
      </w:r>
      <w:r w:rsidRPr="00415372">
        <w:rPr>
          <w:rFonts w:ascii="標楷體" w:hAnsi="標楷體"/>
          <w:sz w:val="24"/>
          <w:szCs w:val="24"/>
        </w:rPr>
        <w:t>（3）書法與標點：佔百分之10。</w:t>
      </w:r>
    </w:p>
    <w:p w:rsidR="00E35FE4" w:rsidRPr="00415372" w:rsidRDefault="001F5E6E" w:rsidP="00E35FE4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7"/>
          <w:szCs w:val="27"/>
        </w:rPr>
        <w:t xml:space="preserve">  2.</w:t>
      </w:r>
      <w:r w:rsidR="0065580A" w:rsidRPr="00415372">
        <w:rPr>
          <w:rFonts w:ascii="標楷體" w:hAnsi="標楷體"/>
          <w:sz w:val="27"/>
          <w:szCs w:val="27"/>
        </w:rPr>
        <w:t>寫字</w:t>
      </w:r>
      <w:r w:rsidR="00E35FE4">
        <w:rPr>
          <w:rFonts w:ascii="標楷體" w:hAnsi="標楷體" w:hint="eastAsia"/>
          <w:sz w:val="27"/>
          <w:szCs w:val="27"/>
        </w:rPr>
        <w:t xml:space="preserve">        </w:t>
      </w:r>
      <w:r w:rsidR="00E35FE4" w:rsidRPr="00415372">
        <w:rPr>
          <w:rFonts w:ascii="標楷體" w:hAnsi="標楷體"/>
          <w:sz w:val="24"/>
          <w:szCs w:val="24"/>
        </w:rPr>
        <w:t>（1）筆勢與功力：佔百分之60。</w:t>
      </w:r>
    </w:p>
    <w:p w:rsidR="00E35FE4" w:rsidRPr="00415372" w:rsidRDefault="00E35FE4" w:rsidP="00E35FE4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 w:hint="eastAsia"/>
          <w:sz w:val="24"/>
          <w:szCs w:val="24"/>
        </w:rPr>
        <w:t xml:space="preserve">              </w:t>
      </w:r>
      <w:r w:rsidRPr="00415372">
        <w:rPr>
          <w:rFonts w:ascii="標楷體" w:hAnsi="標楷體"/>
          <w:sz w:val="24"/>
          <w:szCs w:val="24"/>
        </w:rPr>
        <w:t>（2）整潔與美觀：佔百分之40。</w:t>
      </w:r>
    </w:p>
    <w:p w:rsidR="00E35FE4" w:rsidRPr="00415372" w:rsidRDefault="00E35FE4" w:rsidP="00E35FE4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 w:hint="eastAsia"/>
          <w:sz w:val="24"/>
          <w:szCs w:val="24"/>
        </w:rPr>
        <w:t xml:space="preserve">              </w:t>
      </w:r>
      <w:r w:rsidRPr="00415372">
        <w:rPr>
          <w:rFonts w:ascii="標楷體" w:hAnsi="標楷體"/>
          <w:sz w:val="24"/>
          <w:szCs w:val="24"/>
        </w:rPr>
        <w:t>（3）正確與迅速：錯別字或漏字每字扣3分</w:t>
      </w:r>
      <w:r>
        <w:rPr>
          <w:rFonts w:ascii="標楷體" w:hAnsi="標楷體" w:hint="eastAsia"/>
          <w:sz w:val="24"/>
          <w:szCs w:val="24"/>
        </w:rPr>
        <w:t>；</w:t>
      </w:r>
      <w:r w:rsidRPr="00415372">
        <w:rPr>
          <w:rFonts w:ascii="標楷體" w:hAnsi="標楷體"/>
          <w:sz w:val="24"/>
          <w:szCs w:val="24"/>
        </w:rPr>
        <w:t>未及寫完者，每少寫1字扣總平均分數2分。</w:t>
      </w:r>
    </w:p>
    <w:p w:rsidR="00E35FE4" w:rsidRPr="00415372" w:rsidRDefault="00E35FE4" w:rsidP="00E35FE4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 w:hint="eastAsia"/>
          <w:sz w:val="24"/>
          <w:szCs w:val="24"/>
        </w:rPr>
        <w:t xml:space="preserve">              </w:t>
      </w:r>
      <w:r w:rsidRPr="00415372">
        <w:rPr>
          <w:rFonts w:ascii="標楷體" w:hAnsi="標楷體"/>
          <w:sz w:val="24"/>
          <w:szCs w:val="24"/>
        </w:rPr>
        <w:t>（4）一律以教育部公</w:t>
      </w:r>
      <w:r>
        <w:rPr>
          <w:rFonts w:ascii="標楷體" w:hAnsi="標楷體" w:hint="eastAsia"/>
          <w:sz w:val="24"/>
          <w:szCs w:val="24"/>
        </w:rPr>
        <w:t>布</w:t>
      </w:r>
      <w:r w:rsidRPr="00415372">
        <w:rPr>
          <w:rFonts w:ascii="標楷體" w:hAnsi="標楷體"/>
          <w:sz w:val="24"/>
          <w:szCs w:val="24"/>
        </w:rPr>
        <w:t>之標準字體為書寫標準。</w:t>
      </w:r>
    </w:p>
    <w:p w:rsidR="00E35FE4" w:rsidRPr="00415372" w:rsidRDefault="00503957" w:rsidP="00E35FE4">
      <w:pPr>
        <w:adjustRightInd w:val="0"/>
        <w:snapToGrid w:val="0"/>
        <w:spacing w:line="240" w:lineRule="atLeast"/>
        <w:rPr>
          <w:rFonts w:ascii="標楷體" w:hAnsi="標楷體"/>
          <w:color w:val="000000"/>
          <w:sz w:val="24"/>
          <w:szCs w:val="24"/>
        </w:rPr>
      </w:pPr>
      <w:r w:rsidRPr="00415372">
        <w:rPr>
          <w:rFonts w:ascii="標楷體" w:hAnsi="標楷體"/>
          <w:sz w:val="27"/>
          <w:szCs w:val="27"/>
        </w:rPr>
        <w:t xml:space="preserve">  </w:t>
      </w:r>
      <w:r w:rsidR="001F5E6E" w:rsidRPr="00415372">
        <w:rPr>
          <w:rFonts w:ascii="標楷體" w:hAnsi="標楷體"/>
          <w:sz w:val="27"/>
          <w:szCs w:val="27"/>
        </w:rPr>
        <w:t>3.</w:t>
      </w:r>
      <w:r w:rsidR="00476823" w:rsidRPr="00415372">
        <w:rPr>
          <w:rFonts w:ascii="標楷體" w:hAnsi="標楷體" w:hint="eastAsia"/>
          <w:sz w:val="27"/>
          <w:szCs w:val="27"/>
        </w:rPr>
        <w:t>國語</w:t>
      </w:r>
      <w:r w:rsidR="0065580A" w:rsidRPr="00415372">
        <w:rPr>
          <w:rFonts w:ascii="標楷體" w:hAnsi="標楷體"/>
          <w:sz w:val="27"/>
          <w:szCs w:val="27"/>
        </w:rPr>
        <w:t>字音字形</w:t>
      </w:r>
      <w:r w:rsidR="00E35FE4" w:rsidRPr="00415372">
        <w:rPr>
          <w:rFonts w:ascii="標楷體" w:hAnsi="標楷體"/>
          <w:sz w:val="24"/>
          <w:szCs w:val="24"/>
        </w:rPr>
        <w:t>（1）一律書寫</w:t>
      </w:r>
      <w:r w:rsidR="00E35FE4" w:rsidRPr="00415372">
        <w:rPr>
          <w:rFonts w:ascii="標楷體" w:hAnsi="標楷體"/>
          <w:b/>
          <w:color w:val="000000"/>
          <w:sz w:val="24"/>
          <w:szCs w:val="24"/>
        </w:rPr>
        <w:t>標準字體</w:t>
      </w:r>
      <w:r w:rsidR="00E35FE4" w:rsidRPr="00415372">
        <w:rPr>
          <w:rFonts w:ascii="標楷體" w:hAnsi="標楷體"/>
          <w:sz w:val="24"/>
          <w:szCs w:val="24"/>
        </w:rPr>
        <w:t>，</w:t>
      </w:r>
      <w:r w:rsidR="00E35FE4" w:rsidRPr="00415372">
        <w:rPr>
          <w:rFonts w:ascii="標楷體" w:hAnsi="標楷體"/>
          <w:color w:val="000000"/>
          <w:sz w:val="24"/>
          <w:szCs w:val="24"/>
        </w:rPr>
        <w:t>每字0.5分，塗改一律不計分。</w:t>
      </w:r>
    </w:p>
    <w:p w:rsidR="00E35FE4" w:rsidRPr="007467EA" w:rsidRDefault="00E35FE4" w:rsidP="00E35FE4">
      <w:pPr>
        <w:adjustRightInd w:val="0"/>
        <w:snapToGrid w:val="0"/>
        <w:spacing w:line="240" w:lineRule="atLeast"/>
        <w:rPr>
          <w:rFonts w:ascii="標楷體" w:hAnsi="標楷體"/>
          <w:color w:val="000000"/>
          <w:sz w:val="24"/>
          <w:szCs w:val="24"/>
        </w:rPr>
      </w:pPr>
      <w:r w:rsidRPr="00415372">
        <w:rPr>
          <w:rFonts w:ascii="標楷體" w:hAnsi="標楷體"/>
          <w:color w:val="000000"/>
          <w:sz w:val="24"/>
          <w:szCs w:val="24"/>
        </w:rPr>
        <w:t xml:space="preserve">    </w:t>
      </w:r>
      <w:r>
        <w:rPr>
          <w:rFonts w:ascii="標楷體" w:hAnsi="標楷體" w:hint="eastAsia"/>
          <w:color w:val="000000"/>
          <w:sz w:val="24"/>
          <w:szCs w:val="24"/>
        </w:rPr>
        <w:t xml:space="preserve">              </w:t>
      </w:r>
      <w:r w:rsidRPr="00415372">
        <w:rPr>
          <w:rFonts w:ascii="標楷體" w:hAnsi="標楷體"/>
          <w:color w:val="000000"/>
          <w:sz w:val="24"/>
          <w:szCs w:val="24"/>
        </w:rPr>
        <w:t>（2）分數相同者，以正確美觀予以評定名次。</w:t>
      </w:r>
    </w:p>
    <w:p w:rsidR="0065580A" w:rsidRPr="00415372" w:rsidRDefault="00E35FE4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</w:t>
      </w:r>
      <w:r w:rsidR="001F5E6E" w:rsidRPr="00415372">
        <w:rPr>
          <w:rFonts w:ascii="標楷體" w:hAnsi="標楷體"/>
          <w:sz w:val="27"/>
          <w:szCs w:val="27"/>
        </w:rPr>
        <w:t>4.</w:t>
      </w:r>
      <w:r w:rsidR="0065580A" w:rsidRPr="00415372">
        <w:rPr>
          <w:rFonts w:ascii="標楷體" w:hAnsi="標楷體"/>
          <w:sz w:val="27"/>
          <w:szCs w:val="27"/>
        </w:rPr>
        <w:t>朗讀</w:t>
      </w:r>
      <w:r>
        <w:rPr>
          <w:rFonts w:ascii="標楷體" w:hAnsi="標楷體" w:hint="eastAsia"/>
          <w:sz w:val="27"/>
          <w:szCs w:val="27"/>
        </w:rPr>
        <w:t xml:space="preserve"> </w:t>
      </w:r>
      <w:r w:rsidRPr="00415372">
        <w:rPr>
          <w:rFonts w:ascii="標楷體" w:hAnsi="標楷體"/>
          <w:sz w:val="24"/>
          <w:szCs w:val="24"/>
        </w:rPr>
        <w:t>（1）國語</w:t>
      </w:r>
    </w:p>
    <w:p w:rsidR="00BC3FCF" w:rsidRPr="00415372" w:rsidRDefault="0055690D" w:rsidP="0055690D">
      <w:pPr>
        <w:adjustRightInd w:val="0"/>
        <w:snapToGrid w:val="0"/>
        <w:spacing w:line="36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　　</w:t>
      </w:r>
      <w:r w:rsidR="009D1599">
        <w:rPr>
          <w:rFonts w:ascii="標楷體" w:hAnsi="標楷體" w:hint="eastAsia"/>
          <w:sz w:val="24"/>
          <w:szCs w:val="24"/>
        </w:rPr>
        <w:t xml:space="preserve">  </w:t>
      </w:r>
      <w:r w:rsidR="00E35FE4">
        <w:rPr>
          <w:rFonts w:ascii="標楷體" w:hAnsi="標楷體" w:hint="eastAsia"/>
          <w:sz w:val="24"/>
          <w:szCs w:val="24"/>
        </w:rPr>
        <w:t xml:space="preserve">          </w:t>
      </w:r>
      <w:r w:rsidR="009D1599">
        <w:rPr>
          <w:rFonts w:ascii="標楷體" w:hAnsi="標楷體" w:hint="eastAsia"/>
          <w:sz w:val="24"/>
          <w:szCs w:val="24"/>
        </w:rPr>
        <w:t xml:space="preserve"> </w:t>
      </w:r>
      <w:r w:rsidR="00E35FE4">
        <w:rPr>
          <w:rFonts w:ascii="標楷體" w:hAnsi="標楷體" w:hint="eastAsia"/>
          <w:sz w:val="24"/>
          <w:szCs w:val="24"/>
        </w:rPr>
        <w:t xml:space="preserve"> </w:t>
      </w:r>
      <w:r w:rsidR="00E35FE4" w:rsidRPr="00415372">
        <w:rPr>
          <w:rFonts w:ascii="標楷體" w:hAnsi="標楷體"/>
          <w:sz w:val="24"/>
          <w:szCs w:val="24"/>
        </w:rPr>
        <w:t>甲.語音（發音及聲調）：占百分之50。（</w:t>
      </w:r>
      <w:r w:rsidR="00E35FE4" w:rsidRPr="00415372">
        <w:rPr>
          <w:rFonts w:ascii="標楷體" w:hAnsi="標楷體"/>
          <w:color w:val="000000"/>
          <w:sz w:val="24"/>
          <w:szCs w:val="24"/>
        </w:rPr>
        <w:t>以教育部公布之一字多音審訂表為準</w:t>
      </w:r>
      <w:r w:rsidR="00E35FE4" w:rsidRPr="00415372">
        <w:rPr>
          <w:rFonts w:ascii="標楷體" w:hAnsi="標楷體"/>
          <w:sz w:val="24"/>
          <w:szCs w:val="24"/>
        </w:rPr>
        <w:t>）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firstLineChars="350" w:firstLine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</w:t>
      </w:r>
      <w:r w:rsidR="00476823" w:rsidRPr="00415372">
        <w:rPr>
          <w:rFonts w:ascii="標楷體" w:hAnsi="標楷體" w:hint="eastAsia"/>
          <w:sz w:val="24"/>
          <w:szCs w:val="24"/>
        </w:rPr>
        <w:t xml:space="preserve">   </w:t>
      </w:r>
      <w:r w:rsidRPr="00415372">
        <w:rPr>
          <w:rFonts w:ascii="標楷體" w:hAnsi="標楷體"/>
          <w:sz w:val="24"/>
          <w:szCs w:val="24"/>
        </w:rPr>
        <w:t xml:space="preserve">　　  </w:t>
      </w:r>
      <w:r w:rsidR="00BC3FCF" w:rsidRPr="00415372">
        <w:rPr>
          <w:rFonts w:ascii="標楷體" w:hAnsi="標楷體"/>
          <w:sz w:val="24"/>
          <w:szCs w:val="24"/>
        </w:rPr>
        <w:t>乙.聲情（語調、語氣、語情）：占百分之40。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firstLineChars="350" w:firstLine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　</w:t>
      </w:r>
      <w:r w:rsidR="00E35FE4">
        <w:rPr>
          <w:rFonts w:ascii="標楷體" w:hAnsi="標楷體" w:hint="eastAsia"/>
          <w:sz w:val="24"/>
          <w:szCs w:val="24"/>
        </w:rPr>
        <w:t xml:space="preserve">     </w:t>
      </w:r>
      <w:r w:rsidRPr="00415372">
        <w:rPr>
          <w:rFonts w:ascii="標楷體" w:hAnsi="標楷體"/>
          <w:sz w:val="24"/>
          <w:szCs w:val="24"/>
        </w:rPr>
        <w:t xml:space="preserve">　</w:t>
      </w:r>
      <w:r w:rsidR="00BC3FCF" w:rsidRPr="00415372">
        <w:rPr>
          <w:rFonts w:ascii="標楷體" w:hAnsi="標楷體"/>
          <w:sz w:val="24"/>
          <w:szCs w:val="24"/>
        </w:rPr>
        <w:t>丙.臺風（儀容、態度、表情）：占百分之10。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left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lastRenderedPageBreak/>
        <w:t>（2）</w:t>
      </w:r>
      <w:r w:rsidR="00BC3FCF" w:rsidRPr="00415372">
        <w:rPr>
          <w:rFonts w:ascii="標楷體" w:hAnsi="標楷體"/>
          <w:sz w:val="24"/>
          <w:szCs w:val="24"/>
        </w:rPr>
        <w:t>閩南語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firstLineChars="350" w:firstLine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</w:t>
      </w:r>
      <w:r w:rsidR="00BC3FCF" w:rsidRPr="00415372">
        <w:rPr>
          <w:rFonts w:ascii="標楷體" w:hAnsi="標楷體"/>
          <w:sz w:val="24"/>
          <w:szCs w:val="24"/>
        </w:rPr>
        <w:t>甲.語音（發音及聲調）：占百分之50。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firstLineChars="350" w:firstLine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</w:t>
      </w:r>
      <w:r w:rsidR="00BC3FCF" w:rsidRPr="00415372">
        <w:rPr>
          <w:rFonts w:ascii="標楷體" w:hAnsi="標楷體"/>
          <w:sz w:val="24"/>
          <w:szCs w:val="24"/>
        </w:rPr>
        <w:t>乙.聲情（語調、語氣、語情）：占百分之40。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firstLineChars="350" w:firstLine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</w:t>
      </w:r>
      <w:r w:rsidR="00BC3FCF" w:rsidRPr="00415372">
        <w:rPr>
          <w:rFonts w:ascii="標楷體" w:hAnsi="標楷體"/>
          <w:sz w:val="24"/>
          <w:szCs w:val="24"/>
        </w:rPr>
        <w:t>丙.臺風（儀容、態度、表情）：占百分之10。</w:t>
      </w:r>
    </w:p>
    <w:p w:rsidR="0065580A" w:rsidRPr="00415372" w:rsidRDefault="007836E9" w:rsidP="00BC3FCF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 xml:space="preserve">      </w:t>
      </w:r>
      <w:r w:rsidR="001F5E6E" w:rsidRPr="00415372">
        <w:rPr>
          <w:rFonts w:ascii="標楷體" w:hAnsi="標楷體"/>
          <w:sz w:val="27"/>
          <w:szCs w:val="27"/>
        </w:rPr>
        <w:t>5.</w:t>
      </w:r>
      <w:r w:rsidR="0065580A" w:rsidRPr="00415372">
        <w:rPr>
          <w:rFonts w:ascii="標楷體" w:hAnsi="標楷體"/>
          <w:sz w:val="27"/>
          <w:szCs w:val="27"/>
        </w:rPr>
        <w:t>演說：</w:t>
      </w:r>
    </w:p>
    <w:p w:rsidR="00D014D1" w:rsidRPr="00415372" w:rsidRDefault="00D014D1" w:rsidP="00D014D1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7"/>
          <w:szCs w:val="27"/>
        </w:rPr>
        <w:t xml:space="preserve">       </w:t>
      </w:r>
      <w:r w:rsidRPr="00415372">
        <w:rPr>
          <w:rFonts w:ascii="標楷體" w:hAnsi="標楷體"/>
          <w:sz w:val="24"/>
          <w:szCs w:val="24"/>
        </w:rPr>
        <w:t>（1）語音（聲、韻、調、語調）：占百分之45。</w:t>
      </w:r>
    </w:p>
    <w:p w:rsidR="00D014D1" w:rsidRPr="00415372" w:rsidRDefault="00D014D1" w:rsidP="00D014D1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  （2）內容（見解、結構、詞彙）：占百分之45。</w:t>
      </w:r>
    </w:p>
    <w:p w:rsidR="00D014D1" w:rsidRPr="00415372" w:rsidRDefault="00D014D1" w:rsidP="00D014D1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  （3）臺風（儀容、態度、表情）：占百分之10。</w:t>
      </w:r>
    </w:p>
    <w:p w:rsidR="00D014D1" w:rsidRPr="00415372" w:rsidRDefault="00D014D1" w:rsidP="00D014D1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  （4）時間：超過或不足時，每半分鐘扣總平均1分，不足半分鐘以半分鐘計。</w:t>
      </w:r>
    </w:p>
    <w:p w:rsidR="00D014D1" w:rsidRPr="00415372" w:rsidRDefault="00D014D1" w:rsidP="00D014D1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  （5）</w:t>
      </w:r>
      <w:r w:rsidRPr="00415372">
        <w:rPr>
          <w:rFonts w:ascii="標楷體" w:hAnsi="標楷體"/>
          <w:b/>
          <w:sz w:val="24"/>
          <w:szCs w:val="24"/>
        </w:rPr>
        <w:t>凡演說內容相同或雷同者，內容佔分（45%）以零分計算</w:t>
      </w:r>
      <w:r w:rsidRPr="00415372">
        <w:rPr>
          <w:rFonts w:ascii="標楷體" w:hAnsi="標楷體"/>
          <w:sz w:val="24"/>
          <w:szCs w:val="24"/>
        </w:rPr>
        <w:t>。</w:t>
      </w:r>
    </w:p>
    <w:p w:rsidR="007B451D" w:rsidRPr="00415372" w:rsidRDefault="00D014D1" w:rsidP="007B451D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  <w:u w:val="double"/>
        </w:rPr>
      </w:pPr>
      <w:r w:rsidRPr="00415372">
        <w:rPr>
          <w:rFonts w:ascii="標楷體" w:hAnsi="標楷體"/>
          <w:sz w:val="24"/>
          <w:szCs w:val="24"/>
        </w:rPr>
        <w:t xml:space="preserve">      </w:t>
      </w:r>
      <w:r w:rsidR="007B451D" w:rsidRPr="00415372">
        <w:rPr>
          <w:rFonts w:ascii="標楷體" w:hAnsi="標楷體" w:hint="eastAsia"/>
          <w:sz w:val="24"/>
          <w:szCs w:val="24"/>
        </w:rPr>
        <w:t xml:space="preserve"> </w:t>
      </w:r>
      <w:r w:rsidRPr="00415372">
        <w:rPr>
          <w:rFonts w:ascii="標楷體" w:hAnsi="標楷體"/>
          <w:sz w:val="27"/>
          <w:szCs w:val="27"/>
        </w:rPr>
        <w:t>6.</w:t>
      </w:r>
      <w:r w:rsidRPr="009D1599">
        <w:rPr>
          <w:rFonts w:ascii="標楷體" w:hAnsi="標楷體"/>
          <w:sz w:val="27"/>
          <w:szCs w:val="27"/>
        </w:rPr>
        <w:t>參賽者注意事項：</w:t>
      </w:r>
      <w:r w:rsidR="00654485">
        <w:rPr>
          <w:rFonts w:ascii="標楷體" w:hAnsi="標楷體" w:hint="eastAsia"/>
          <w:color w:val="FF0000"/>
          <w:sz w:val="24"/>
          <w:szCs w:val="24"/>
        </w:rPr>
        <w:t>7月20</w:t>
      </w:r>
      <w:r w:rsidR="007B451D" w:rsidRPr="00B31424">
        <w:rPr>
          <w:rFonts w:ascii="標楷體" w:hAnsi="標楷體" w:hint="eastAsia"/>
          <w:color w:val="FF0000"/>
          <w:sz w:val="24"/>
          <w:szCs w:val="24"/>
        </w:rPr>
        <w:t>日(</w:t>
      </w:r>
      <w:r w:rsidR="00026EAF" w:rsidRPr="00B31424">
        <w:rPr>
          <w:rFonts w:ascii="標楷體" w:hAnsi="標楷體" w:hint="eastAsia"/>
          <w:color w:val="FF0000"/>
          <w:sz w:val="24"/>
          <w:szCs w:val="24"/>
        </w:rPr>
        <w:t>星期</w:t>
      </w:r>
      <w:r w:rsidR="00B31424">
        <w:rPr>
          <w:rFonts w:ascii="標楷體" w:hAnsi="標楷體" w:hint="eastAsia"/>
          <w:color w:val="FF0000"/>
          <w:sz w:val="24"/>
          <w:szCs w:val="24"/>
        </w:rPr>
        <w:t>二</w:t>
      </w:r>
      <w:r w:rsidR="002D19E4" w:rsidRPr="00B31424">
        <w:rPr>
          <w:rFonts w:ascii="標楷體" w:hAnsi="標楷體" w:hint="eastAsia"/>
          <w:color w:val="FF0000"/>
          <w:sz w:val="24"/>
          <w:szCs w:val="24"/>
        </w:rPr>
        <w:t>)</w:t>
      </w:r>
      <w:r w:rsidR="00415372" w:rsidRPr="009D1599">
        <w:rPr>
          <w:rFonts w:ascii="標楷體" w:hAnsi="標楷體" w:hint="eastAsia"/>
          <w:sz w:val="24"/>
          <w:szCs w:val="24"/>
        </w:rPr>
        <w:t>中午12：30</w:t>
      </w:r>
      <w:r w:rsidR="007467EA">
        <w:rPr>
          <w:rFonts w:ascii="標楷體" w:hAnsi="標楷體" w:hint="eastAsia"/>
          <w:sz w:val="24"/>
          <w:szCs w:val="24"/>
        </w:rPr>
        <w:t>，</w:t>
      </w:r>
      <w:r w:rsidR="007B451D" w:rsidRPr="00B33C77">
        <w:rPr>
          <w:rFonts w:ascii="標楷體" w:hAnsi="標楷體" w:hint="eastAsia"/>
          <w:color w:val="FF0000"/>
          <w:sz w:val="24"/>
          <w:szCs w:val="24"/>
        </w:rPr>
        <w:t>進行</w:t>
      </w:r>
      <w:r w:rsidR="009D1599" w:rsidRPr="00B33C77">
        <w:rPr>
          <w:rFonts w:ascii="標楷體" w:hAnsi="標楷體" w:hint="eastAsia"/>
          <w:color w:val="FF0000"/>
          <w:sz w:val="24"/>
          <w:szCs w:val="24"/>
        </w:rPr>
        <w:t>武場</w:t>
      </w:r>
      <w:r w:rsidR="007B451D" w:rsidRPr="00B33C77">
        <w:rPr>
          <w:rFonts w:ascii="標楷體" w:hAnsi="標楷體" w:hint="eastAsia"/>
          <w:color w:val="FF0000"/>
          <w:sz w:val="24"/>
          <w:szCs w:val="24"/>
        </w:rPr>
        <w:t>序號</w:t>
      </w:r>
      <w:r w:rsidR="002D19E4" w:rsidRPr="00B33C77">
        <w:rPr>
          <w:rFonts w:ascii="標楷體" w:hAnsi="標楷體" w:hint="eastAsia"/>
          <w:color w:val="FF0000"/>
          <w:sz w:val="24"/>
          <w:szCs w:val="24"/>
        </w:rPr>
        <w:t>電腦</w:t>
      </w:r>
      <w:r w:rsidR="007B451D" w:rsidRPr="00B33C77">
        <w:rPr>
          <w:rFonts w:ascii="標楷體" w:hAnsi="標楷體" w:hint="eastAsia"/>
          <w:color w:val="FF0000"/>
          <w:sz w:val="24"/>
          <w:szCs w:val="24"/>
        </w:rPr>
        <w:t>抽</w:t>
      </w:r>
      <w:r w:rsidR="00476823" w:rsidRPr="00B33C77">
        <w:rPr>
          <w:rFonts w:ascii="標楷體" w:hAnsi="標楷體" w:hint="eastAsia"/>
          <w:color w:val="FF0000"/>
          <w:sz w:val="24"/>
          <w:szCs w:val="24"/>
        </w:rPr>
        <w:t>籤</w:t>
      </w:r>
      <w:r w:rsidR="007B451D" w:rsidRPr="00B33C77">
        <w:rPr>
          <w:rFonts w:ascii="標楷體" w:hAnsi="標楷體" w:hint="eastAsia"/>
          <w:color w:val="FF0000"/>
          <w:sz w:val="24"/>
          <w:szCs w:val="24"/>
        </w:rPr>
        <w:t>。</w:t>
      </w:r>
    </w:p>
    <w:p w:rsidR="000C63F8" w:rsidRPr="00415372" w:rsidRDefault="00DB610F" w:rsidP="007B451D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color w:val="000000"/>
          <w:sz w:val="27"/>
          <w:szCs w:val="27"/>
        </w:rPr>
        <w:t xml:space="preserve">伍、　</w:t>
      </w:r>
      <w:r w:rsidR="007836E9" w:rsidRPr="002F014D">
        <w:rPr>
          <w:rFonts w:ascii="標楷體" w:hAnsi="標楷體"/>
          <w:b/>
          <w:color w:val="000000"/>
          <w:sz w:val="27"/>
          <w:szCs w:val="27"/>
          <w:u w:val="double"/>
        </w:rPr>
        <w:t>競賽日期：</w:t>
      </w:r>
      <w:r w:rsidR="00447432">
        <w:rPr>
          <w:rFonts w:ascii="標楷體" w:hAnsi="標楷體" w:hint="eastAsia"/>
          <w:b/>
          <w:color w:val="FF0000"/>
          <w:sz w:val="24"/>
          <w:szCs w:val="24"/>
          <w:u w:val="double"/>
        </w:rPr>
        <w:t>8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月</w:t>
      </w:r>
      <w:r w:rsidR="00447432">
        <w:rPr>
          <w:rFonts w:ascii="標楷體" w:hAnsi="標楷體" w:hint="eastAsia"/>
          <w:b/>
          <w:color w:val="FF0000"/>
          <w:sz w:val="24"/>
          <w:szCs w:val="24"/>
          <w:u w:val="double"/>
        </w:rPr>
        <w:t>3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日</w:t>
      </w:r>
      <w:r w:rsidR="005C3259" w:rsidRPr="000424AC">
        <w:rPr>
          <w:rFonts w:ascii="標楷體" w:hAnsi="標楷體"/>
          <w:b/>
          <w:color w:val="FF0000"/>
          <w:sz w:val="24"/>
          <w:szCs w:val="24"/>
          <w:u w:val="double"/>
        </w:rPr>
        <w:t>（星期</w:t>
      </w:r>
      <w:r w:rsidR="00447432">
        <w:rPr>
          <w:rFonts w:ascii="標楷體" w:hAnsi="標楷體" w:hint="eastAsia"/>
          <w:b/>
          <w:color w:val="FF0000"/>
          <w:sz w:val="24"/>
          <w:szCs w:val="24"/>
          <w:u w:val="double"/>
        </w:rPr>
        <w:t>二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）</w:t>
      </w:r>
      <w:r w:rsidR="007467EA" w:rsidRPr="000424AC">
        <w:rPr>
          <w:rFonts w:ascii="標楷體" w:hAnsi="標楷體" w:hint="eastAsia"/>
          <w:b/>
          <w:color w:val="FF0000"/>
          <w:sz w:val="24"/>
          <w:szCs w:val="24"/>
          <w:u w:val="double"/>
        </w:rPr>
        <w:t>下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午</w:t>
      </w:r>
      <w:r w:rsidR="007467EA" w:rsidRPr="000424AC">
        <w:rPr>
          <w:rFonts w:ascii="標楷體" w:hAnsi="標楷體" w:hint="eastAsia"/>
          <w:b/>
          <w:color w:val="FF0000"/>
          <w:sz w:val="24"/>
          <w:szCs w:val="24"/>
          <w:u w:val="double"/>
        </w:rPr>
        <w:t>1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：</w:t>
      </w:r>
      <w:r w:rsidR="00415372" w:rsidRPr="000424AC">
        <w:rPr>
          <w:rFonts w:ascii="標楷體" w:hAnsi="標楷體" w:hint="eastAsia"/>
          <w:b/>
          <w:color w:val="FF0000"/>
          <w:sz w:val="24"/>
          <w:szCs w:val="24"/>
          <w:u w:val="double"/>
        </w:rPr>
        <w:t>3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0</w:t>
      </w:r>
      <w:r w:rsidR="00CD18E7" w:rsidRPr="002F014D">
        <w:rPr>
          <w:rFonts w:ascii="標楷體" w:hAnsi="標楷體" w:hint="eastAsia"/>
          <w:b/>
          <w:color w:val="000000"/>
          <w:sz w:val="24"/>
          <w:szCs w:val="24"/>
          <w:u w:val="double"/>
        </w:rPr>
        <w:t>起</w:t>
      </w:r>
      <w:r w:rsidR="00D428DB" w:rsidRPr="002F014D">
        <w:rPr>
          <w:rFonts w:ascii="標楷體" w:hAnsi="標楷體" w:hint="eastAsia"/>
          <w:b/>
          <w:color w:val="000000"/>
          <w:sz w:val="24"/>
          <w:szCs w:val="24"/>
          <w:u w:val="double"/>
        </w:rPr>
        <w:t>開始</w:t>
      </w:r>
      <w:r w:rsidR="00D428DB" w:rsidRPr="00415372">
        <w:rPr>
          <w:rFonts w:ascii="標楷體" w:hAnsi="標楷體" w:hint="eastAsia"/>
          <w:color w:val="000000"/>
          <w:sz w:val="24"/>
          <w:szCs w:val="24"/>
        </w:rPr>
        <w:t>，詳細地點、時間請見校網公告</w:t>
      </w:r>
      <w:r w:rsidR="000C63F8" w:rsidRPr="00415372">
        <w:rPr>
          <w:rFonts w:ascii="標楷體" w:hAnsi="標楷體"/>
          <w:color w:val="000000"/>
          <w:sz w:val="24"/>
          <w:szCs w:val="24"/>
        </w:rPr>
        <w:t>。</w:t>
      </w:r>
    </w:p>
    <w:p w:rsidR="00CD18E7" w:rsidRPr="00415372" w:rsidRDefault="00DB610F" w:rsidP="00540E3F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color w:val="000000"/>
          <w:sz w:val="27"/>
          <w:szCs w:val="27"/>
        </w:rPr>
        <w:t xml:space="preserve">陸、　</w:t>
      </w:r>
      <w:r w:rsidR="007836E9" w:rsidRPr="00415372">
        <w:rPr>
          <w:rFonts w:ascii="標楷體" w:hAnsi="標楷體"/>
          <w:color w:val="000000"/>
          <w:sz w:val="27"/>
          <w:szCs w:val="27"/>
        </w:rPr>
        <w:t>報名日期及方法：</w:t>
      </w:r>
    </w:p>
    <w:p w:rsidR="007836E9" w:rsidRPr="00415372" w:rsidRDefault="007836E9" w:rsidP="00540E3F">
      <w:pPr>
        <w:adjustRightInd w:val="0"/>
        <w:snapToGrid w:val="0"/>
        <w:spacing w:line="240" w:lineRule="atLeast"/>
        <w:rPr>
          <w:rFonts w:ascii="標楷體" w:hAnsi="標楷體"/>
          <w:color w:val="000000"/>
          <w:sz w:val="24"/>
          <w:szCs w:val="24"/>
        </w:rPr>
      </w:pPr>
      <w:r w:rsidRPr="00415372">
        <w:rPr>
          <w:rFonts w:ascii="標楷體" w:hAnsi="標楷體"/>
          <w:color w:val="000000"/>
          <w:sz w:val="24"/>
          <w:szCs w:val="24"/>
        </w:rPr>
        <w:t>（一）日期：</w:t>
      </w:r>
      <w:r w:rsidR="00654485" w:rsidRPr="00654485">
        <w:rPr>
          <w:rFonts w:ascii="標楷體" w:hAnsi="標楷體" w:hint="eastAsia"/>
          <w:color w:val="FF0000"/>
          <w:sz w:val="24"/>
          <w:szCs w:val="24"/>
        </w:rPr>
        <w:t>7</w:t>
      </w:r>
      <w:r w:rsidRPr="001C63A4">
        <w:rPr>
          <w:rFonts w:ascii="標楷體" w:hAnsi="標楷體"/>
          <w:color w:val="FF0000"/>
          <w:sz w:val="24"/>
          <w:szCs w:val="24"/>
        </w:rPr>
        <w:t>月</w:t>
      </w:r>
      <w:r w:rsidR="00B31424">
        <w:rPr>
          <w:rFonts w:ascii="標楷體" w:hAnsi="標楷體" w:hint="eastAsia"/>
          <w:color w:val="FF0000"/>
          <w:sz w:val="24"/>
          <w:szCs w:val="24"/>
        </w:rPr>
        <w:t>1</w:t>
      </w:r>
      <w:r w:rsidR="00654485">
        <w:rPr>
          <w:rFonts w:ascii="標楷體" w:hAnsi="標楷體" w:hint="eastAsia"/>
          <w:color w:val="FF0000"/>
          <w:sz w:val="24"/>
          <w:szCs w:val="24"/>
        </w:rPr>
        <w:t>6</w:t>
      </w:r>
      <w:r w:rsidRPr="001C63A4">
        <w:rPr>
          <w:rFonts w:ascii="標楷體" w:hAnsi="標楷體"/>
          <w:color w:val="FF0000"/>
          <w:sz w:val="24"/>
          <w:szCs w:val="24"/>
        </w:rPr>
        <w:t>日</w:t>
      </w:r>
      <w:r w:rsidR="00EB76A2" w:rsidRPr="001C63A4">
        <w:rPr>
          <w:rFonts w:ascii="標楷體" w:hAnsi="標楷體"/>
          <w:color w:val="FF0000"/>
          <w:sz w:val="24"/>
          <w:szCs w:val="24"/>
        </w:rPr>
        <w:t>（星期</w:t>
      </w:r>
      <w:r w:rsidR="00654485">
        <w:rPr>
          <w:rFonts w:ascii="標楷體" w:hAnsi="標楷體" w:hint="eastAsia"/>
          <w:color w:val="FF0000"/>
          <w:sz w:val="24"/>
          <w:szCs w:val="24"/>
        </w:rPr>
        <w:t>五</w:t>
      </w:r>
      <w:r w:rsidRPr="001C63A4">
        <w:rPr>
          <w:rFonts w:ascii="標楷體" w:hAnsi="標楷體"/>
          <w:color w:val="FF0000"/>
          <w:sz w:val="24"/>
          <w:szCs w:val="24"/>
        </w:rPr>
        <w:t>）</w:t>
      </w:r>
      <w:r w:rsidR="007467EA">
        <w:rPr>
          <w:rFonts w:ascii="標楷體" w:hAnsi="標楷體" w:hint="eastAsia"/>
          <w:color w:val="000000"/>
          <w:sz w:val="24"/>
          <w:szCs w:val="24"/>
        </w:rPr>
        <w:t>放學</w:t>
      </w:r>
      <w:r w:rsidRPr="00415372">
        <w:rPr>
          <w:rFonts w:ascii="標楷體" w:hAnsi="標楷體"/>
          <w:color w:val="000000"/>
          <w:sz w:val="24"/>
          <w:szCs w:val="24"/>
        </w:rPr>
        <w:t>以前填妥報名表送教務處</w:t>
      </w:r>
      <w:r w:rsidR="001F39B4" w:rsidRPr="00415372">
        <w:rPr>
          <w:rFonts w:ascii="標楷體" w:hAnsi="標楷體"/>
          <w:color w:val="000000"/>
          <w:sz w:val="24"/>
          <w:szCs w:val="24"/>
        </w:rPr>
        <w:t>，逾期恕不受理</w:t>
      </w:r>
      <w:r w:rsidRPr="00415372">
        <w:rPr>
          <w:rFonts w:ascii="標楷體" w:hAnsi="標楷體"/>
          <w:color w:val="000000"/>
          <w:sz w:val="24"/>
          <w:szCs w:val="24"/>
        </w:rPr>
        <w:t>。</w:t>
      </w:r>
    </w:p>
    <w:p w:rsidR="007836E9" w:rsidRPr="00415372" w:rsidRDefault="007836E9" w:rsidP="00540E3F">
      <w:pPr>
        <w:adjustRightInd w:val="0"/>
        <w:snapToGrid w:val="0"/>
        <w:spacing w:line="240" w:lineRule="atLeast"/>
        <w:rPr>
          <w:rFonts w:ascii="標楷體" w:hAnsi="標楷體"/>
          <w:color w:val="000000"/>
          <w:sz w:val="24"/>
          <w:szCs w:val="24"/>
        </w:rPr>
      </w:pPr>
      <w:r w:rsidRPr="00415372">
        <w:rPr>
          <w:rFonts w:ascii="標楷體" w:hAnsi="標楷體"/>
          <w:color w:val="000000"/>
          <w:sz w:val="24"/>
          <w:szCs w:val="24"/>
        </w:rPr>
        <w:t>（二）</w:t>
      </w:r>
      <w:r w:rsidR="000C63F8" w:rsidRPr="00415372">
        <w:rPr>
          <w:rFonts w:ascii="標楷體" w:hAnsi="標楷體"/>
          <w:color w:val="000000"/>
          <w:sz w:val="24"/>
          <w:szCs w:val="24"/>
        </w:rPr>
        <w:t>方法：</w:t>
      </w:r>
    </w:p>
    <w:p w:rsidR="00414D77" w:rsidRPr="00415372" w:rsidRDefault="007836E9" w:rsidP="007836E9">
      <w:pPr>
        <w:adjustRightInd w:val="0"/>
        <w:snapToGrid w:val="0"/>
        <w:spacing w:line="240" w:lineRule="atLeast"/>
        <w:ind w:left="3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color w:val="000000"/>
          <w:sz w:val="24"/>
          <w:szCs w:val="24"/>
        </w:rPr>
        <w:t xml:space="preserve">     </w:t>
      </w:r>
      <w:r w:rsidR="000C63F8" w:rsidRPr="00415372">
        <w:rPr>
          <w:rFonts w:ascii="標楷體" w:hAnsi="標楷體"/>
          <w:color w:val="000000"/>
          <w:sz w:val="24"/>
          <w:szCs w:val="24"/>
        </w:rPr>
        <w:t xml:space="preserve"> </w:t>
      </w:r>
      <w:r w:rsidRPr="00415372">
        <w:rPr>
          <w:rFonts w:ascii="標楷體" w:hAnsi="標楷體"/>
          <w:color w:val="000000"/>
          <w:sz w:val="24"/>
          <w:szCs w:val="24"/>
        </w:rPr>
        <w:t>1.</w:t>
      </w:r>
      <w:r w:rsidRPr="00415372">
        <w:rPr>
          <w:rFonts w:ascii="標楷體" w:hAnsi="標楷體"/>
          <w:sz w:val="24"/>
          <w:szCs w:val="24"/>
        </w:rPr>
        <w:t>採</w:t>
      </w:r>
      <w:r w:rsidR="00540E3F" w:rsidRPr="00415372">
        <w:rPr>
          <w:rFonts w:ascii="標楷體" w:hAnsi="標楷體"/>
          <w:sz w:val="24"/>
          <w:szCs w:val="24"/>
        </w:rPr>
        <w:t>學生</w:t>
      </w:r>
      <w:r w:rsidRPr="00415372">
        <w:rPr>
          <w:rFonts w:ascii="標楷體" w:hAnsi="標楷體"/>
          <w:sz w:val="24"/>
          <w:szCs w:val="24"/>
        </w:rPr>
        <w:t>自由報名或由教師協助推薦優秀學生參加。</w:t>
      </w:r>
    </w:p>
    <w:p w:rsidR="000C63F8" w:rsidRPr="00415372" w:rsidRDefault="000C63F8" w:rsidP="00A03939">
      <w:pPr>
        <w:adjustRightInd w:val="0"/>
        <w:snapToGrid w:val="0"/>
        <w:spacing w:line="240" w:lineRule="atLeast"/>
        <w:ind w:left="3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color w:val="000000"/>
          <w:sz w:val="24"/>
          <w:szCs w:val="24"/>
        </w:rPr>
        <w:t xml:space="preserve">      </w:t>
      </w:r>
      <w:r w:rsidRPr="00415372">
        <w:rPr>
          <w:rFonts w:ascii="標楷體" w:hAnsi="標楷體"/>
          <w:sz w:val="24"/>
          <w:szCs w:val="24"/>
        </w:rPr>
        <w:t>2.</w:t>
      </w:r>
      <w:r w:rsidR="00C15100" w:rsidRPr="00415372">
        <w:rPr>
          <w:rFonts w:ascii="標楷體" w:hAnsi="標楷體"/>
          <w:sz w:val="24"/>
          <w:szCs w:val="24"/>
        </w:rPr>
        <w:t>每人</w:t>
      </w:r>
      <w:r w:rsidR="00166268" w:rsidRPr="00415372">
        <w:rPr>
          <w:rFonts w:ascii="標楷體" w:hAnsi="標楷體"/>
          <w:sz w:val="24"/>
          <w:szCs w:val="24"/>
        </w:rPr>
        <w:t>最多</w:t>
      </w:r>
      <w:r w:rsidR="00C15100" w:rsidRPr="00415372">
        <w:rPr>
          <w:rFonts w:ascii="標楷體" w:hAnsi="標楷體"/>
          <w:sz w:val="24"/>
          <w:szCs w:val="24"/>
        </w:rPr>
        <w:t>限</w:t>
      </w:r>
      <w:r w:rsidRPr="00415372">
        <w:rPr>
          <w:rFonts w:ascii="標楷體" w:hAnsi="標楷體"/>
          <w:sz w:val="24"/>
          <w:szCs w:val="24"/>
        </w:rPr>
        <w:t>報名兩項，但若比賽</w:t>
      </w:r>
      <w:r w:rsidR="00C15100" w:rsidRPr="00415372">
        <w:rPr>
          <w:rFonts w:ascii="標楷體" w:hAnsi="標楷體"/>
          <w:sz w:val="24"/>
          <w:szCs w:val="24"/>
        </w:rPr>
        <w:t>項目</w:t>
      </w:r>
      <w:r w:rsidRPr="00415372">
        <w:rPr>
          <w:rFonts w:ascii="標楷體" w:hAnsi="標楷體"/>
          <w:sz w:val="24"/>
          <w:szCs w:val="24"/>
        </w:rPr>
        <w:t>時間有衝突，</w:t>
      </w:r>
      <w:r w:rsidR="00540E3F" w:rsidRPr="00415372">
        <w:rPr>
          <w:rFonts w:ascii="標楷體" w:hAnsi="標楷體"/>
          <w:sz w:val="24"/>
          <w:szCs w:val="24"/>
        </w:rPr>
        <w:t>將由學校視情形調整比賽序號，不得異議</w:t>
      </w:r>
      <w:r w:rsidRPr="00415372">
        <w:rPr>
          <w:rFonts w:ascii="標楷體" w:hAnsi="標楷體"/>
          <w:sz w:val="24"/>
          <w:szCs w:val="24"/>
        </w:rPr>
        <w:t>。</w:t>
      </w:r>
    </w:p>
    <w:p w:rsidR="007836E9" w:rsidRPr="00415372" w:rsidRDefault="009A3DB9" w:rsidP="009A3DB9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柒、  </w:t>
      </w:r>
      <w:r w:rsidR="000C63F8" w:rsidRPr="00415372">
        <w:rPr>
          <w:rFonts w:ascii="標楷體" w:hAnsi="標楷體"/>
          <w:sz w:val="27"/>
          <w:szCs w:val="27"/>
        </w:rPr>
        <w:t>獎勵：</w:t>
      </w:r>
      <w:r w:rsidR="000C63F8" w:rsidRPr="00415372">
        <w:rPr>
          <w:rFonts w:ascii="標楷體" w:hAnsi="標楷體"/>
          <w:sz w:val="24"/>
          <w:szCs w:val="24"/>
        </w:rPr>
        <w:t>各項</w:t>
      </w:r>
      <w:r w:rsidR="00D419CB" w:rsidRPr="00415372">
        <w:rPr>
          <w:rFonts w:ascii="標楷體" w:hAnsi="標楷體"/>
          <w:sz w:val="24"/>
          <w:szCs w:val="24"/>
        </w:rPr>
        <w:t>獲獎人員</w:t>
      </w:r>
      <w:r w:rsidR="006C2B3C" w:rsidRPr="00415372">
        <w:rPr>
          <w:rFonts w:ascii="標楷體" w:hAnsi="標楷體"/>
          <w:sz w:val="24"/>
          <w:szCs w:val="24"/>
        </w:rPr>
        <w:t>頒</w:t>
      </w:r>
      <w:r w:rsidR="000C63F8" w:rsidRPr="00415372">
        <w:rPr>
          <w:rFonts w:ascii="標楷體" w:hAnsi="標楷體"/>
          <w:sz w:val="24"/>
          <w:szCs w:val="24"/>
        </w:rPr>
        <w:t>予獎狀及</w:t>
      </w:r>
      <w:r w:rsidR="00D419CB" w:rsidRPr="00415372">
        <w:rPr>
          <w:rFonts w:ascii="標楷體" w:hAnsi="標楷體"/>
          <w:sz w:val="24"/>
          <w:szCs w:val="24"/>
        </w:rPr>
        <w:t>獎金</w:t>
      </w:r>
      <w:r w:rsidR="000C63F8" w:rsidRPr="00415372">
        <w:rPr>
          <w:rFonts w:ascii="標楷體" w:hAnsi="標楷體"/>
          <w:sz w:val="24"/>
          <w:szCs w:val="24"/>
        </w:rPr>
        <w:t>。</w:t>
      </w:r>
    </w:p>
    <w:p w:rsidR="009D1599" w:rsidRDefault="009A3DB9" w:rsidP="009D1599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7"/>
          <w:szCs w:val="27"/>
        </w:rPr>
        <w:t xml:space="preserve">捌、  </w:t>
      </w:r>
      <w:r w:rsidR="000C63F8" w:rsidRPr="00415372">
        <w:rPr>
          <w:rFonts w:ascii="標楷體" w:hAnsi="標楷體"/>
          <w:sz w:val="27"/>
          <w:szCs w:val="27"/>
        </w:rPr>
        <w:t>經費：</w:t>
      </w:r>
      <w:r w:rsidR="006C2B3C" w:rsidRPr="00415372">
        <w:rPr>
          <w:rFonts w:ascii="標楷體" w:hAnsi="標楷體"/>
          <w:sz w:val="24"/>
          <w:szCs w:val="24"/>
        </w:rPr>
        <w:t>第一名</w:t>
      </w:r>
      <w:r w:rsidR="00A10727" w:rsidRPr="00415372">
        <w:rPr>
          <w:rFonts w:ascii="標楷體" w:hAnsi="標楷體"/>
          <w:sz w:val="24"/>
          <w:szCs w:val="24"/>
        </w:rPr>
        <w:t>150</w:t>
      </w:r>
      <w:r w:rsidR="006734B1" w:rsidRPr="00415372">
        <w:rPr>
          <w:rFonts w:ascii="標楷體" w:hAnsi="標楷體"/>
          <w:sz w:val="24"/>
          <w:szCs w:val="24"/>
        </w:rPr>
        <w:t>元、第二名</w:t>
      </w:r>
      <w:r w:rsidR="00DD62BC" w:rsidRPr="00415372">
        <w:rPr>
          <w:rFonts w:ascii="標楷體" w:hAnsi="標楷體"/>
          <w:sz w:val="24"/>
          <w:szCs w:val="24"/>
        </w:rPr>
        <w:t>1</w:t>
      </w:r>
      <w:r w:rsidR="00A10727" w:rsidRPr="00415372">
        <w:rPr>
          <w:rFonts w:ascii="標楷體" w:hAnsi="標楷體"/>
          <w:sz w:val="24"/>
          <w:szCs w:val="24"/>
        </w:rPr>
        <w:t>2</w:t>
      </w:r>
      <w:r w:rsidR="00DD62BC" w:rsidRPr="00415372">
        <w:rPr>
          <w:rFonts w:ascii="標楷體" w:hAnsi="標楷體"/>
          <w:sz w:val="24"/>
          <w:szCs w:val="24"/>
        </w:rPr>
        <w:t>0</w:t>
      </w:r>
      <w:r w:rsidR="006734B1" w:rsidRPr="00415372">
        <w:rPr>
          <w:rFonts w:ascii="標楷體" w:hAnsi="標楷體"/>
          <w:sz w:val="24"/>
          <w:szCs w:val="24"/>
        </w:rPr>
        <w:t>元、第三名</w:t>
      </w:r>
      <w:r w:rsidR="00DD62BC" w:rsidRPr="00415372">
        <w:rPr>
          <w:rFonts w:ascii="標楷體" w:hAnsi="標楷體"/>
          <w:sz w:val="24"/>
          <w:szCs w:val="24"/>
        </w:rPr>
        <w:t>100</w:t>
      </w:r>
      <w:r w:rsidR="006734B1" w:rsidRPr="00415372">
        <w:rPr>
          <w:rFonts w:ascii="標楷體" w:hAnsi="標楷體"/>
          <w:sz w:val="24"/>
          <w:szCs w:val="24"/>
        </w:rPr>
        <w:t>元、第四名~第六名及佳作</w:t>
      </w:r>
      <w:r w:rsidR="005C3259" w:rsidRPr="00415372">
        <w:rPr>
          <w:rFonts w:ascii="標楷體" w:hAnsi="標楷體"/>
          <w:sz w:val="24"/>
          <w:szCs w:val="24"/>
        </w:rPr>
        <w:t>5</w:t>
      </w:r>
      <w:r w:rsidR="006734B1" w:rsidRPr="00415372">
        <w:rPr>
          <w:rFonts w:ascii="標楷體" w:hAnsi="標楷體"/>
          <w:sz w:val="24"/>
          <w:szCs w:val="24"/>
        </w:rPr>
        <w:t>0元之</w:t>
      </w:r>
      <w:r w:rsidR="006508A3" w:rsidRPr="00415372">
        <w:rPr>
          <w:rFonts w:ascii="標楷體" w:hAnsi="標楷體"/>
          <w:sz w:val="24"/>
          <w:szCs w:val="24"/>
        </w:rPr>
        <w:t>獎金</w:t>
      </w:r>
      <w:r w:rsidR="00DD62BC" w:rsidRPr="00415372">
        <w:rPr>
          <w:rFonts w:ascii="標楷體" w:hAnsi="標楷體"/>
          <w:sz w:val="24"/>
          <w:szCs w:val="24"/>
        </w:rPr>
        <w:t>，總經費</w:t>
      </w:r>
      <w:r w:rsidR="004C5129" w:rsidRPr="00415372">
        <w:rPr>
          <w:rFonts w:ascii="標楷體" w:hAnsi="標楷體"/>
          <w:sz w:val="24"/>
          <w:szCs w:val="24"/>
        </w:rPr>
        <w:t>約</w:t>
      </w:r>
      <w:r w:rsidR="00A10727" w:rsidRPr="00415372">
        <w:rPr>
          <w:rFonts w:ascii="標楷體" w:hAnsi="標楷體"/>
          <w:sz w:val="24"/>
          <w:szCs w:val="24"/>
        </w:rPr>
        <w:t>3,640</w:t>
      </w:r>
    </w:p>
    <w:p w:rsidR="006508A3" w:rsidRPr="00415372" w:rsidRDefault="009D1599" w:rsidP="009D1599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       </w:t>
      </w:r>
      <w:r w:rsidR="004C5129" w:rsidRPr="00415372">
        <w:rPr>
          <w:rFonts w:ascii="標楷體" w:hAnsi="標楷體"/>
          <w:sz w:val="24"/>
          <w:szCs w:val="24"/>
        </w:rPr>
        <w:t>元，由學校相關款項下支付。</w:t>
      </w:r>
    </w:p>
    <w:p w:rsidR="002B4BCD" w:rsidRPr="00415372" w:rsidRDefault="009A3DB9" w:rsidP="009A3DB9">
      <w:pPr>
        <w:spacing w:line="20" w:lineRule="atLeast"/>
        <w:rPr>
          <w:rFonts w:ascii="標楷體" w:hAnsi="標楷體"/>
          <w:w w:val="90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玖、  </w:t>
      </w:r>
      <w:r w:rsidR="000C63F8" w:rsidRPr="00415372">
        <w:rPr>
          <w:rFonts w:ascii="標楷體" w:hAnsi="標楷體"/>
          <w:sz w:val="27"/>
          <w:szCs w:val="27"/>
        </w:rPr>
        <w:t>附則：</w:t>
      </w:r>
    </w:p>
    <w:p w:rsidR="000C16A5" w:rsidRPr="00415372" w:rsidRDefault="000C16A5" w:rsidP="006B0F9A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color w:val="000000"/>
          <w:sz w:val="24"/>
          <w:szCs w:val="24"/>
        </w:rPr>
        <w:t>本競賽為選拔代表本校參加全市語文競賽</w:t>
      </w:r>
      <w:r w:rsidR="00A0687E" w:rsidRPr="00415372">
        <w:rPr>
          <w:rFonts w:ascii="標楷體" w:hAnsi="標楷體"/>
          <w:color w:val="000000"/>
          <w:sz w:val="24"/>
          <w:szCs w:val="24"/>
        </w:rPr>
        <w:t>之同學，故不分年級一律一次決賽，每項選出2位代表。</w:t>
      </w:r>
    </w:p>
    <w:p w:rsidR="00A0687E" w:rsidRPr="00415372" w:rsidRDefault="00A0687E" w:rsidP="006B0F9A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b/>
          <w:w w:val="90"/>
          <w:sz w:val="24"/>
          <w:szCs w:val="24"/>
          <w:u w:val="double"/>
        </w:rPr>
        <w:t>凡</w:t>
      </w:r>
      <w:r w:rsidR="006B0F9A" w:rsidRPr="00415372">
        <w:rPr>
          <w:rFonts w:ascii="標楷體" w:hAnsi="標楷體"/>
          <w:b/>
          <w:w w:val="90"/>
          <w:sz w:val="24"/>
          <w:szCs w:val="24"/>
          <w:u w:val="double"/>
        </w:rPr>
        <w:t>曾參加過</w:t>
      </w:r>
      <w:r w:rsidRPr="00415372">
        <w:rPr>
          <w:rFonts w:ascii="標楷體" w:hAnsi="標楷體"/>
          <w:b/>
          <w:w w:val="90"/>
          <w:sz w:val="24"/>
          <w:szCs w:val="24"/>
          <w:u w:val="double"/>
        </w:rPr>
        <w:t>語文競賽區賽以上</w:t>
      </w:r>
      <w:r w:rsidR="000C16A5" w:rsidRPr="00415372">
        <w:rPr>
          <w:rFonts w:ascii="標楷體" w:hAnsi="標楷體"/>
          <w:b/>
          <w:w w:val="90"/>
          <w:sz w:val="24"/>
          <w:szCs w:val="24"/>
          <w:u w:val="double"/>
        </w:rPr>
        <w:t>且獲</w:t>
      </w:r>
      <w:r w:rsidR="002F014D">
        <w:rPr>
          <w:rFonts w:ascii="標楷體" w:hAnsi="標楷體"/>
          <w:b/>
          <w:w w:val="90"/>
          <w:sz w:val="24"/>
          <w:szCs w:val="24"/>
          <w:u w:val="double"/>
        </w:rPr>
        <w:t>獎者，</w:t>
      </w:r>
      <w:r w:rsidRPr="00415372">
        <w:rPr>
          <w:rFonts w:ascii="標楷體" w:hAnsi="標楷體"/>
          <w:b/>
          <w:w w:val="90"/>
          <w:sz w:val="24"/>
          <w:szCs w:val="24"/>
          <w:u w:val="double"/>
        </w:rPr>
        <w:t>請</w:t>
      </w:r>
      <w:r w:rsidR="002F014D">
        <w:rPr>
          <w:rFonts w:ascii="標楷體" w:hAnsi="標楷體" w:hint="eastAsia"/>
          <w:b/>
          <w:w w:val="90"/>
          <w:sz w:val="24"/>
          <w:szCs w:val="24"/>
          <w:u w:val="double"/>
        </w:rPr>
        <w:t>務必</w:t>
      </w:r>
      <w:r w:rsidRPr="00415372">
        <w:rPr>
          <w:rFonts w:ascii="標楷體" w:hAnsi="標楷體"/>
          <w:b/>
          <w:w w:val="90"/>
          <w:sz w:val="24"/>
          <w:szCs w:val="24"/>
          <w:u w:val="double"/>
        </w:rPr>
        <w:t>報名參加。</w:t>
      </w:r>
    </w:p>
    <w:p w:rsidR="00A0687E" w:rsidRPr="00415372" w:rsidRDefault="00A0687E" w:rsidP="002B4BCD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sz w:val="24"/>
          <w:szCs w:val="24"/>
        </w:rPr>
        <w:t>各項</w:t>
      </w:r>
      <w:r w:rsidR="001F39B4" w:rsidRPr="00415372">
        <w:rPr>
          <w:rFonts w:ascii="標楷體" w:hAnsi="標楷體"/>
          <w:sz w:val="24"/>
          <w:szCs w:val="24"/>
        </w:rPr>
        <w:t>競賽</w:t>
      </w:r>
      <w:r w:rsidRPr="00415372">
        <w:rPr>
          <w:rFonts w:ascii="標楷體" w:hAnsi="標楷體"/>
          <w:sz w:val="24"/>
          <w:szCs w:val="24"/>
        </w:rPr>
        <w:t>獲前二名者，可代表本校參加</w:t>
      </w:r>
      <w:r w:rsidR="00415372" w:rsidRPr="00415372">
        <w:rPr>
          <w:rFonts w:ascii="標楷體" w:hAnsi="標楷體" w:hint="eastAsia"/>
          <w:sz w:val="24"/>
          <w:szCs w:val="24"/>
        </w:rPr>
        <w:t>臺</w:t>
      </w:r>
      <w:r w:rsidRPr="00415372">
        <w:rPr>
          <w:rFonts w:ascii="標楷體" w:hAnsi="標楷體"/>
          <w:sz w:val="24"/>
          <w:szCs w:val="24"/>
        </w:rPr>
        <w:t>南</w:t>
      </w:r>
      <w:r w:rsidR="00F82FCD" w:rsidRPr="00415372">
        <w:rPr>
          <w:rFonts w:ascii="標楷體" w:hAnsi="標楷體"/>
          <w:sz w:val="24"/>
          <w:szCs w:val="24"/>
        </w:rPr>
        <w:t>市</w:t>
      </w:r>
      <w:r w:rsidRPr="00415372">
        <w:rPr>
          <w:rFonts w:ascii="標楷體" w:hAnsi="標楷體"/>
          <w:sz w:val="24"/>
          <w:szCs w:val="24"/>
        </w:rPr>
        <w:t>語文競賽。</w:t>
      </w:r>
    </w:p>
    <w:p w:rsidR="006B0F9A" w:rsidRPr="00415372" w:rsidRDefault="00F82FCD" w:rsidP="006B0F9A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sz w:val="24"/>
          <w:szCs w:val="24"/>
        </w:rPr>
        <w:t>參賽學生請注意競賽時間，提前到競賽</w:t>
      </w:r>
      <w:r w:rsidR="00A0687E" w:rsidRPr="00415372">
        <w:rPr>
          <w:rFonts w:ascii="標楷體" w:hAnsi="標楷體"/>
          <w:sz w:val="24"/>
          <w:szCs w:val="24"/>
        </w:rPr>
        <w:t>場</w:t>
      </w:r>
      <w:r w:rsidRPr="00415372">
        <w:rPr>
          <w:rFonts w:ascii="標楷體" w:hAnsi="標楷體"/>
          <w:sz w:val="24"/>
          <w:szCs w:val="24"/>
        </w:rPr>
        <w:t>地</w:t>
      </w:r>
      <w:r w:rsidR="00A03939" w:rsidRPr="00415372">
        <w:rPr>
          <w:rFonts w:ascii="標楷體" w:hAnsi="標楷體"/>
          <w:sz w:val="24"/>
          <w:szCs w:val="24"/>
        </w:rPr>
        <w:t>作</w:t>
      </w:r>
      <w:r w:rsidR="00A0687E" w:rsidRPr="00415372">
        <w:rPr>
          <w:rFonts w:ascii="標楷體" w:hAnsi="標楷體"/>
          <w:sz w:val="24"/>
          <w:szCs w:val="24"/>
        </w:rPr>
        <w:t>準備。</w:t>
      </w:r>
    </w:p>
    <w:p w:rsidR="002B4BCD" w:rsidRPr="00415372" w:rsidRDefault="001F39B4" w:rsidP="00C42237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sz w:val="24"/>
          <w:szCs w:val="24"/>
        </w:rPr>
        <w:t>競賽名單</w:t>
      </w:r>
      <w:r w:rsidRPr="00415372">
        <w:rPr>
          <w:rFonts w:ascii="標楷體" w:hAnsi="標楷體"/>
          <w:w w:val="90"/>
          <w:sz w:val="24"/>
          <w:szCs w:val="24"/>
        </w:rPr>
        <w:t>於</w:t>
      </w:r>
      <w:r w:rsidR="0009494E" w:rsidRPr="000424AC">
        <w:rPr>
          <w:rFonts w:ascii="標楷體" w:hAnsi="標楷體" w:hint="eastAsia"/>
          <w:color w:val="FF0000"/>
          <w:w w:val="90"/>
          <w:sz w:val="24"/>
          <w:szCs w:val="24"/>
        </w:rPr>
        <w:t>7</w:t>
      </w:r>
      <w:r w:rsidRPr="000424AC">
        <w:rPr>
          <w:rFonts w:ascii="標楷體" w:hAnsi="標楷體"/>
          <w:color w:val="FF0000"/>
          <w:w w:val="90"/>
          <w:sz w:val="24"/>
          <w:szCs w:val="24"/>
        </w:rPr>
        <w:t>月</w:t>
      </w:r>
      <w:r w:rsidR="00654485">
        <w:rPr>
          <w:rFonts w:ascii="標楷體" w:hAnsi="標楷體" w:hint="eastAsia"/>
          <w:color w:val="FF0000"/>
          <w:w w:val="90"/>
          <w:sz w:val="24"/>
          <w:szCs w:val="24"/>
        </w:rPr>
        <w:t>26</w:t>
      </w:r>
      <w:r w:rsidRPr="000424AC">
        <w:rPr>
          <w:rFonts w:ascii="標楷體" w:hAnsi="標楷體"/>
          <w:color w:val="FF0000"/>
          <w:w w:val="90"/>
          <w:sz w:val="24"/>
          <w:szCs w:val="24"/>
        </w:rPr>
        <w:t>日</w:t>
      </w:r>
      <w:r w:rsidR="00286BE9" w:rsidRPr="000424AC">
        <w:rPr>
          <w:rFonts w:ascii="標楷體" w:hAnsi="標楷體"/>
          <w:color w:val="FF0000"/>
          <w:w w:val="90"/>
          <w:sz w:val="24"/>
          <w:szCs w:val="24"/>
        </w:rPr>
        <w:t>(</w:t>
      </w:r>
      <w:r w:rsidR="00D428DB" w:rsidRPr="000424AC">
        <w:rPr>
          <w:rFonts w:ascii="標楷體" w:hAnsi="標楷體"/>
          <w:color w:val="FF0000"/>
          <w:w w:val="90"/>
          <w:sz w:val="24"/>
          <w:szCs w:val="24"/>
        </w:rPr>
        <w:t>星期</w:t>
      </w:r>
      <w:r w:rsidR="00A46A99" w:rsidRPr="000424AC">
        <w:rPr>
          <w:rFonts w:ascii="標楷體" w:hAnsi="標楷體" w:hint="eastAsia"/>
          <w:color w:val="FF0000"/>
          <w:w w:val="90"/>
          <w:sz w:val="24"/>
          <w:szCs w:val="24"/>
        </w:rPr>
        <w:t>一</w:t>
      </w:r>
      <w:r w:rsidR="00286BE9" w:rsidRPr="000424AC">
        <w:rPr>
          <w:rFonts w:ascii="標楷體" w:hAnsi="標楷體"/>
          <w:color w:val="FF0000"/>
          <w:w w:val="90"/>
          <w:sz w:val="24"/>
          <w:szCs w:val="24"/>
        </w:rPr>
        <w:t>)</w:t>
      </w:r>
      <w:r w:rsidR="004A2D70" w:rsidRPr="00415372">
        <w:rPr>
          <w:rFonts w:ascii="標楷體" w:hAnsi="標楷體"/>
          <w:w w:val="90"/>
          <w:sz w:val="24"/>
          <w:szCs w:val="24"/>
        </w:rPr>
        <w:t>前公</w:t>
      </w:r>
      <w:r w:rsidR="00463072">
        <w:rPr>
          <w:rFonts w:ascii="標楷體" w:hAnsi="標楷體" w:hint="eastAsia"/>
          <w:w w:val="90"/>
          <w:sz w:val="24"/>
          <w:szCs w:val="24"/>
        </w:rPr>
        <w:t>布</w:t>
      </w:r>
      <w:r w:rsidR="004A2D70" w:rsidRPr="00415372">
        <w:rPr>
          <w:rFonts w:ascii="標楷體" w:hAnsi="標楷體"/>
          <w:w w:val="90"/>
          <w:sz w:val="24"/>
          <w:szCs w:val="24"/>
        </w:rPr>
        <w:t>於</w:t>
      </w:r>
      <w:r w:rsidR="00715567" w:rsidRPr="00415372">
        <w:rPr>
          <w:rFonts w:ascii="標楷體" w:hAnsi="標楷體"/>
          <w:w w:val="90"/>
          <w:sz w:val="24"/>
          <w:szCs w:val="24"/>
        </w:rPr>
        <w:t>教務處</w:t>
      </w:r>
      <w:r w:rsidR="002F014D">
        <w:rPr>
          <w:rFonts w:ascii="標楷體" w:hAnsi="標楷體" w:hint="eastAsia"/>
          <w:w w:val="90"/>
          <w:sz w:val="24"/>
          <w:szCs w:val="24"/>
        </w:rPr>
        <w:t>布</w:t>
      </w:r>
      <w:r w:rsidRPr="00415372">
        <w:rPr>
          <w:rFonts w:ascii="標楷體" w:hAnsi="標楷體"/>
          <w:w w:val="90"/>
          <w:sz w:val="24"/>
          <w:szCs w:val="24"/>
        </w:rPr>
        <w:t>告欄</w:t>
      </w:r>
      <w:r w:rsidR="009A4A39" w:rsidRPr="00415372">
        <w:rPr>
          <w:rFonts w:ascii="標楷體" w:hAnsi="標楷體"/>
          <w:w w:val="90"/>
          <w:sz w:val="24"/>
          <w:szCs w:val="24"/>
        </w:rPr>
        <w:t>及學校網頁</w:t>
      </w:r>
      <w:r w:rsidR="00A0687E" w:rsidRPr="00415372">
        <w:rPr>
          <w:rFonts w:ascii="標楷體" w:hAnsi="標楷體"/>
          <w:w w:val="90"/>
          <w:sz w:val="24"/>
          <w:szCs w:val="24"/>
        </w:rPr>
        <w:t>，請參賽同學注意</w:t>
      </w:r>
      <w:r w:rsidRPr="00415372">
        <w:rPr>
          <w:rFonts w:ascii="標楷體" w:hAnsi="標楷體"/>
          <w:w w:val="90"/>
          <w:sz w:val="24"/>
          <w:szCs w:val="24"/>
        </w:rPr>
        <w:t>，並</w:t>
      </w:r>
      <w:r w:rsidRPr="00415372">
        <w:rPr>
          <w:rFonts w:ascii="標楷體" w:hAnsi="標楷體"/>
          <w:b/>
          <w:w w:val="90"/>
          <w:sz w:val="24"/>
          <w:szCs w:val="24"/>
        </w:rPr>
        <w:t>務必記住自己的編號</w:t>
      </w:r>
      <w:r w:rsidR="00A0687E" w:rsidRPr="00415372">
        <w:rPr>
          <w:rFonts w:ascii="標楷體" w:hAnsi="標楷體"/>
          <w:w w:val="90"/>
          <w:sz w:val="24"/>
          <w:szCs w:val="24"/>
        </w:rPr>
        <w:t>。</w:t>
      </w:r>
    </w:p>
    <w:p w:rsidR="00A0687E" w:rsidRPr="00415372" w:rsidRDefault="00A03939" w:rsidP="00C42237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smallCaps/>
          <w:w w:val="90"/>
          <w:sz w:val="24"/>
          <w:szCs w:val="24"/>
        </w:rPr>
        <w:t>競賽紙張一律填寫「比賽編號」，</w:t>
      </w:r>
      <w:r w:rsidRPr="00415372">
        <w:rPr>
          <w:rFonts w:ascii="標楷體" w:hAnsi="標楷體"/>
          <w:b/>
          <w:smallCaps/>
          <w:w w:val="90"/>
          <w:sz w:val="24"/>
          <w:szCs w:val="24"/>
          <w:bdr w:val="single" w:sz="4" w:space="0" w:color="auto"/>
        </w:rPr>
        <w:t>不得書寫班級、姓名</w:t>
      </w:r>
      <w:r w:rsidRPr="00415372">
        <w:rPr>
          <w:rFonts w:ascii="標楷體" w:hAnsi="標楷體"/>
          <w:smallCaps/>
          <w:w w:val="90"/>
          <w:sz w:val="24"/>
          <w:szCs w:val="24"/>
        </w:rPr>
        <w:t>。</w:t>
      </w:r>
    </w:p>
    <w:p w:rsidR="007467EA" w:rsidRDefault="00DB610F" w:rsidP="00D77305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>拾、</w:t>
      </w:r>
      <w:r w:rsidR="001F39B4" w:rsidRPr="00415372">
        <w:rPr>
          <w:rFonts w:ascii="標楷體" w:hAnsi="標楷體"/>
          <w:sz w:val="27"/>
          <w:szCs w:val="27"/>
        </w:rPr>
        <w:t>本辦法奉校長核准後實施，修正時亦同。</w:t>
      </w:r>
    </w:p>
    <w:p w:rsidR="00E35FE4" w:rsidRDefault="00E35BB9" w:rsidP="00D77305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780986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9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DD13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614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0THw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">
                <v:stroke dashstyle="dashDot"/>
              </v:line>
            </w:pict>
          </mc:Fallback>
        </mc:AlternateContent>
      </w:r>
    </w:p>
    <w:p w:rsidR="00E35FE4" w:rsidRDefault="00CF154B" w:rsidP="000538ED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w w:val="90"/>
          <w:sz w:val="48"/>
          <w:szCs w:val="48"/>
        </w:rPr>
      </w:pPr>
      <w:r w:rsidRPr="00415372">
        <w:rPr>
          <w:rFonts w:ascii="標楷體" w:hAnsi="標楷體"/>
          <w:b/>
          <w:w w:val="90"/>
          <w:sz w:val="48"/>
          <w:szCs w:val="48"/>
        </w:rPr>
        <w:t>臺南市</w:t>
      </w:r>
      <w:r w:rsidR="007E09D6" w:rsidRPr="00415372">
        <w:rPr>
          <w:rFonts w:ascii="標楷體" w:hAnsi="標楷體"/>
          <w:b/>
          <w:w w:val="90"/>
          <w:sz w:val="48"/>
          <w:szCs w:val="48"/>
        </w:rPr>
        <w:t>立新東國民中學</w:t>
      </w:r>
      <w:r w:rsidRPr="00E502DD">
        <w:rPr>
          <w:rFonts w:ascii="標楷體" w:hAnsi="標楷體"/>
          <w:b/>
          <w:color w:val="FF0000"/>
          <w:w w:val="90"/>
          <w:sz w:val="48"/>
          <w:szCs w:val="48"/>
        </w:rPr>
        <w:t>1</w:t>
      </w:r>
      <w:r w:rsidR="00654485">
        <w:rPr>
          <w:rFonts w:ascii="標楷體" w:hAnsi="標楷體" w:hint="eastAsia"/>
          <w:b/>
          <w:color w:val="FF0000"/>
          <w:w w:val="90"/>
          <w:sz w:val="48"/>
          <w:szCs w:val="48"/>
        </w:rPr>
        <w:t>10</w:t>
      </w:r>
      <w:r w:rsidR="007E09D6" w:rsidRPr="00415372">
        <w:rPr>
          <w:rFonts w:ascii="標楷體" w:hAnsi="標楷體"/>
          <w:b/>
          <w:w w:val="90"/>
          <w:sz w:val="48"/>
          <w:szCs w:val="48"/>
        </w:rPr>
        <w:t>年度語文競賽報名表</w:t>
      </w:r>
    </w:p>
    <w:p w:rsidR="00395BE7" w:rsidRDefault="00395BE7" w:rsidP="00E35FE4">
      <w:pPr>
        <w:pStyle w:val="A10"/>
        <w:spacing w:line="20" w:lineRule="atLeast"/>
        <w:ind w:firstLine="284"/>
        <w:jc w:val="center"/>
        <w:rPr>
          <w:rFonts w:ascii="標楷體" w:hAnsi="標楷體"/>
          <w:w w:val="90"/>
          <w:sz w:val="36"/>
          <w:szCs w:val="36"/>
        </w:rPr>
      </w:pPr>
      <w:r w:rsidRPr="00415372">
        <w:rPr>
          <w:rFonts w:ascii="標楷體" w:hAnsi="標楷體"/>
          <w:w w:val="90"/>
          <w:sz w:val="36"/>
          <w:szCs w:val="36"/>
          <w:u w:val="single"/>
        </w:rPr>
        <w:t xml:space="preserve"> 　  　</w:t>
      </w:r>
      <w:r w:rsidRPr="00415372">
        <w:rPr>
          <w:rFonts w:ascii="標楷體" w:hAnsi="標楷體"/>
          <w:w w:val="90"/>
          <w:sz w:val="36"/>
          <w:szCs w:val="36"/>
        </w:rPr>
        <w:t>年</w:t>
      </w:r>
      <w:r w:rsidRPr="00415372">
        <w:rPr>
          <w:rFonts w:ascii="標楷體" w:hAnsi="標楷體"/>
          <w:w w:val="90"/>
          <w:sz w:val="36"/>
          <w:szCs w:val="36"/>
          <w:u w:val="single"/>
        </w:rPr>
        <w:t xml:space="preserve">　   　 </w:t>
      </w:r>
      <w:r w:rsidRPr="00415372">
        <w:rPr>
          <w:rFonts w:ascii="標楷體" w:hAnsi="標楷體"/>
          <w:w w:val="90"/>
          <w:sz w:val="36"/>
          <w:szCs w:val="36"/>
        </w:rPr>
        <w:t xml:space="preserve">班                   </w:t>
      </w:r>
      <w:r w:rsidR="001C63A4">
        <w:rPr>
          <w:rFonts w:ascii="標楷體" w:hAnsi="標楷體"/>
          <w:w w:val="90"/>
          <w:sz w:val="36"/>
          <w:szCs w:val="36"/>
        </w:rPr>
        <w:t xml:space="preserve"> </w:t>
      </w:r>
      <w:r w:rsidR="004C5129" w:rsidRPr="00415372">
        <w:rPr>
          <w:rFonts w:ascii="標楷體" w:hAnsi="標楷體"/>
          <w:w w:val="90"/>
          <w:sz w:val="36"/>
          <w:szCs w:val="36"/>
        </w:rPr>
        <w:t xml:space="preserve"> </w:t>
      </w:r>
      <w:r w:rsidR="001C63A4">
        <w:rPr>
          <w:rFonts w:ascii="標楷體" w:hAnsi="標楷體"/>
          <w:w w:val="90"/>
          <w:sz w:val="36"/>
          <w:szCs w:val="36"/>
        </w:rPr>
        <w:t xml:space="preserve"> </w:t>
      </w:r>
      <w:r w:rsidR="001C63A4">
        <w:rPr>
          <w:rFonts w:ascii="標楷體" w:hAnsi="標楷體" w:hint="eastAsia"/>
          <w:w w:val="90"/>
          <w:sz w:val="36"/>
          <w:szCs w:val="36"/>
        </w:rPr>
        <w:t xml:space="preserve"> </w:t>
      </w:r>
      <w:r w:rsidRPr="00415372">
        <w:rPr>
          <w:rFonts w:ascii="標楷體" w:hAnsi="標楷體"/>
          <w:w w:val="90"/>
          <w:sz w:val="36"/>
          <w:szCs w:val="36"/>
        </w:rPr>
        <w:t>導</w:t>
      </w:r>
      <w:r w:rsidR="001C63A4">
        <w:rPr>
          <w:rFonts w:ascii="標楷體" w:hAnsi="標楷體" w:hint="eastAsia"/>
          <w:w w:val="90"/>
          <w:sz w:val="36"/>
          <w:szCs w:val="36"/>
        </w:rPr>
        <w:t xml:space="preserve">  </w:t>
      </w:r>
      <w:r w:rsidR="001C63A4">
        <w:rPr>
          <w:rFonts w:ascii="標楷體" w:hAnsi="標楷體"/>
          <w:w w:val="90"/>
          <w:sz w:val="36"/>
          <w:szCs w:val="36"/>
        </w:rPr>
        <w:t xml:space="preserve"> </w:t>
      </w:r>
      <w:r w:rsidRPr="00415372">
        <w:rPr>
          <w:rFonts w:ascii="標楷體" w:hAnsi="標楷體"/>
          <w:w w:val="90"/>
          <w:sz w:val="36"/>
          <w:szCs w:val="36"/>
        </w:rPr>
        <w:t>師簽名：</w:t>
      </w:r>
    </w:p>
    <w:p w:rsidR="00EA6A80" w:rsidRPr="00E35FE4" w:rsidRDefault="00EA6A80" w:rsidP="00EA6A80">
      <w:pPr>
        <w:pStyle w:val="A10"/>
        <w:wordWrap w:val="0"/>
        <w:spacing w:line="20" w:lineRule="atLeast"/>
        <w:ind w:firstLine="284"/>
        <w:jc w:val="right"/>
        <w:rPr>
          <w:rFonts w:ascii="標楷體" w:hAnsi="標楷體"/>
          <w:b/>
          <w:w w:val="90"/>
          <w:sz w:val="48"/>
          <w:szCs w:val="48"/>
        </w:rPr>
      </w:pPr>
      <w:r>
        <w:rPr>
          <w:rFonts w:ascii="標楷體" w:hAnsi="標楷體" w:hint="eastAsia"/>
          <w:w w:val="90"/>
          <w:sz w:val="36"/>
          <w:szCs w:val="36"/>
        </w:rPr>
        <w:t>國文老師</w:t>
      </w:r>
      <w:r w:rsidRPr="00415372">
        <w:rPr>
          <w:rFonts w:ascii="標楷體" w:hAnsi="標楷體"/>
          <w:w w:val="90"/>
          <w:sz w:val="36"/>
          <w:szCs w:val="36"/>
        </w:rPr>
        <w:t>簽名：</w:t>
      </w:r>
      <w:r>
        <w:rPr>
          <w:rFonts w:ascii="標楷體" w:hAnsi="標楷體" w:hint="eastAsia"/>
          <w:w w:val="90"/>
          <w:sz w:val="36"/>
          <w:szCs w:val="36"/>
        </w:rPr>
        <w:t xml:space="preserve">          </w:t>
      </w:r>
    </w:p>
    <w:tbl>
      <w:tblPr>
        <w:tblW w:w="12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5"/>
        <w:gridCol w:w="1610"/>
        <w:gridCol w:w="1610"/>
        <w:gridCol w:w="1610"/>
        <w:gridCol w:w="1610"/>
        <w:gridCol w:w="1610"/>
        <w:gridCol w:w="1611"/>
      </w:tblGrid>
      <w:tr w:rsidR="000F31EB" w:rsidRPr="00415372" w:rsidTr="000F31EB">
        <w:trPr>
          <w:trHeight w:val="354"/>
          <w:jc w:val="center"/>
        </w:trPr>
        <w:tc>
          <w:tcPr>
            <w:tcW w:w="2415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參加項目</w:t>
            </w:r>
          </w:p>
        </w:tc>
        <w:tc>
          <w:tcPr>
            <w:tcW w:w="1610" w:type="dxa"/>
            <w:tcBorders>
              <w:right w:val="nil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座號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座號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座號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姓名</w:t>
            </w:r>
          </w:p>
        </w:tc>
      </w:tr>
      <w:tr w:rsidR="000F31EB" w:rsidRPr="00415372" w:rsidTr="000F31EB">
        <w:trPr>
          <w:trHeight w:val="545"/>
          <w:jc w:val="center"/>
        </w:trPr>
        <w:tc>
          <w:tcPr>
            <w:tcW w:w="2415" w:type="dxa"/>
            <w:vAlign w:val="center"/>
          </w:tcPr>
          <w:p w:rsidR="000F31EB" w:rsidRPr="00415372" w:rsidRDefault="000F31EB" w:rsidP="00D77305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作　文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69"/>
          <w:jc w:val="center"/>
        </w:trPr>
        <w:tc>
          <w:tcPr>
            <w:tcW w:w="2415" w:type="dxa"/>
            <w:vAlign w:val="center"/>
          </w:tcPr>
          <w:p w:rsidR="000F31EB" w:rsidRPr="00415372" w:rsidRDefault="000F31EB" w:rsidP="00D77305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寫　字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  <w:tcBorders>
              <w:top w:val="nil"/>
            </w:tcBorders>
            <w:vAlign w:val="center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65"/>
          <w:jc w:val="center"/>
        </w:trPr>
        <w:tc>
          <w:tcPr>
            <w:tcW w:w="2415" w:type="dxa"/>
            <w:vAlign w:val="center"/>
          </w:tcPr>
          <w:p w:rsidR="000F31EB" w:rsidRPr="00415372" w:rsidRDefault="000F31EB" w:rsidP="00D77305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字音字形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47"/>
          <w:jc w:val="center"/>
        </w:trPr>
        <w:tc>
          <w:tcPr>
            <w:tcW w:w="2415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國語朗讀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57"/>
          <w:jc w:val="center"/>
        </w:trPr>
        <w:tc>
          <w:tcPr>
            <w:tcW w:w="2415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閩南語朗讀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77"/>
          <w:jc w:val="center"/>
        </w:trPr>
        <w:tc>
          <w:tcPr>
            <w:tcW w:w="2415" w:type="dxa"/>
            <w:vAlign w:val="center"/>
          </w:tcPr>
          <w:p w:rsidR="000F31EB" w:rsidRPr="00415372" w:rsidRDefault="000F31EB" w:rsidP="00D77305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國語演說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59"/>
          <w:jc w:val="center"/>
        </w:trPr>
        <w:tc>
          <w:tcPr>
            <w:tcW w:w="2415" w:type="dxa"/>
            <w:vAlign w:val="center"/>
          </w:tcPr>
          <w:p w:rsidR="000F31EB" w:rsidRPr="00415372" w:rsidRDefault="000F31EB" w:rsidP="00D77305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閩南語演說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</w:tbl>
    <w:p w:rsidR="007E09D6" w:rsidRPr="00415372" w:rsidRDefault="001F39B4">
      <w:pPr>
        <w:numPr>
          <w:ilvl w:val="0"/>
          <w:numId w:val="20"/>
        </w:numPr>
        <w:spacing w:line="20" w:lineRule="atLeast"/>
        <w:rPr>
          <w:rFonts w:ascii="標楷體" w:hAnsi="標楷體"/>
          <w:w w:val="90"/>
          <w:sz w:val="27"/>
          <w:szCs w:val="27"/>
        </w:rPr>
      </w:pPr>
      <w:r w:rsidRPr="00415372">
        <w:rPr>
          <w:rFonts w:ascii="標楷體" w:hAnsi="標楷體"/>
          <w:w w:val="90"/>
          <w:sz w:val="27"/>
          <w:szCs w:val="27"/>
        </w:rPr>
        <w:t xml:space="preserve">請於 </w:t>
      </w:r>
      <w:r w:rsidR="00654485">
        <w:rPr>
          <w:rFonts w:ascii="標楷體" w:hAnsi="標楷體" w:hint="eastAsia"/>
          <w:color w:val="FF0000"/>
          <w:w w:val="90"/>
          <w:sz w:val="27"/>
          <w:szCs w:val="27"/>
          <w:u w:val="single"/>
        </w:rPr>
        <w:t>7</w:t>
      </w:r>
      <w:r w:rsidRPr="00B31424">
        <w:rPr>
          <w:rFonts w:ascii="標楷體" w:hAnsi="標楷體"/>
          <w:color w:val="FF0000"/>
          <w:w w:val="90"/>
          <w:sz w:val="27"/>
          <w:szCs w:val="27"/>
        </w:rPr>
        <w:t>月</w:t>
      </w:r>
      <w:r w:rsidR="00B31424" w:rsidRPr="00B31424">
        <w:rPr>
          <w:rFonts w:ascii="標楷體" w:hAnsi="標楷體"/>
          <w:color w:val="FF0000"/>
          <w:w w:val="90"/>
          <w:sz w:val="27"/>
          <w:szCs w:val="27"/>
          <w:u w:val="single"/>
        </w:rPr>
        <w:t>1</w:t>
      </w:r>
      <w:r w:rsidR="00654485">
        <w:rPr>
          <w:rFonts w:ascii="標楷體" w:hAnsi="標楷體" w:hint="eastAsia"/>
          <w:color w:val="FF0000"/>
          <w:w w:val="90"/>
          <w:sz w:val="27"/>
          <w:szCs w:val="27"/>
          <w:u w:val="single"/>
        </w:rPr>
        <w:t>6</w:t>
      </w:r>
      <w:r w:rsidRPr="00B31424">
        <w:rPr>
          <w:rFonts w:ascii="標楷體" w:hAnsi="標楷體"/>
          <w:color w:val="FF0000"/>
          <w:w w:val="90"/>
          <w:sz w:val="27"/>
          <w:szCs w:val="27"/>
        </w:rPr>
        <w:t>日</w:t>
      </w:r>
      <w:r w:rsidR="00395BE7" w:rsidRPr="00B31424">
        <w:rPr>
          <w:rFonts w:ascii="標楷體" w:hAnsi="標楷體"/>
          <w:color w:val="FF0000"/>
          <w:w w:val="90"/>
          <w:sz w:val="27"/>
          <w:szCs w:val="27"/>
        </w:rPr>
        <w:t>（</w:t>
      </w:r>
      <w:r w:rsidR="00286BE9" w:rsidRPr="00B31424">
        <w:rPr>
          <w:rFonts w:ascii="標楷體" w:hAnsi="標楷體"/>
          <w:color w:val="FF0000"/>
          <w:w w:val="90"/>
          <w:sz w:val="27"/>
          <w:szCs w:val="27"/>
        </w:rPr>
        <w:t>星期</w:t>
      </w:r>
      <w:r w:rsidR="00654485">
        <w:rPr>
          <w:rFonts w:ascii="標楷體" w:hAnsi="標楷體" w:hint="eastAsia"/>
          <w:color w:val="FF0000"/>
          <w:w w:val="90"/>
          <w:sz w:val="27"/>
          <w:szCs w:val="27"/>
        </w:rPr>
        <w:t>五</w:t>
      </w:r>
      <w:r w:rsidR="00395BE7" w:rsidRPr="00B31424">
        <w:rPr>
          <w:rFonts w:ascii="標楷體" w:hAnsi="標楷體"/>
          <w:color w:val="FF0000"/>
          <w:w w:val="90"/>
          <w:sz w:val="27"/>
          <w:szCs w:val="27"/>
        </w:rPr>
        <w:t>）</w:t>
      </w:r>
      <w:r w:rsidR="0009494E" w:rsidRPr="00415372">
        <w:rPr>
          <w:rFonts w:ascii="標楷體" w:hAnsi="標楷體" w:hint="eastAsia"/>
          <w:w w:val="90"/>
          <w:sz w:val="27"/>
          <w:szCs w:val="27"/>
        </w:rPr>
        <w:t>放學</w:t>
      </w:r>
      <w:r w:rsidRPr="00415372">
        <w:rPr>
          <w:rFonts w:ascii="標楷體" w:hAnsi="標楷體"/>
          <w:w w:val="90"/>
          <w:sz w:val="27"/>
          <w:szCs w:val="27"/>
        </w:rPr>
        <w:t>前擲交</w:t>
      </w:r>
      <w:r w:rsidR="00286BE9" w:rsidRPr="00415372">
        <w:rPr>
          <w:rFonts w:ascii="標楷體" w:hAnsi="標楷體"/>
          <w:b/>
          <w:w w:val="90"/>
          <w:sz w:val="27"/>
          <w:szCs w:val="27"/>
          <w:bdr w:val="single" w:sz="4" w:space="0" w:color="auto"/>
        </w:rPr>
        <w:t>教務處</w:t>
      </w:r>
      <w:r w:rsidRPr="00415372">
        <w:rPr>
          <w:rFonts w:ascii="標楷體" w:hAnsi="標楷體"/>
          <w:b/>
          <w:w w:val="90"/>
          <w:sz w:val="27"/>
          <w:szCs w:val="27"/>
          <w:bdr w:val="single" w:sz="4" w:space="0" w:color="auto"/>
        </w:rPr>
        <w:t>教學組</w:t>
      </w:r>
      <w:r w:rsidRPr="00415372">
        <w:rPr>
          <w:rFonts w:ascii="標楷體" w:hAnsi="標楷體"/>
          <w:w w:val="90"/>
          <w:sz w:val="27"/>
          <w:szCs w:val="27"/>
        </w:rPr>
        <w:t>，</w:t>
      </w:r>
      <w:r w:rsidR="00286BE9" w:rsidRPr="00415372">
        <w:rPr>
          <w:rFonts w:ascii="標楷體" w:hAnsi="標楷體"/>
          <w:w w:val="90"/>
          <w:sz w:val="27"/>
          <w:szCs w:val="27"/>
        </w:rPr>
        <w:t xml:space="preserve">逾期恕不受理。 </w:t>
      </w:r>
    </w:p>
    <w:p w:rsidR="0009494E" w:rsidRPr="00415372" w:rsidRDefault="00654485">
      <w:pPr>
        <w:numPr>
          <w:ilvl w:val="0"/>
          <w:numId w:val="20"/>
        </w:numPr>
        <w:spacing w:line="20" w:lineRule="atLeast"/>
        <w:rPr>
          <w:rFonts w:ascii="標楷體" w:hAnsi="標楷體"/>
          <w:w w:val="90"/>
          <w:sz w:val="27"/>
          <w:szCs w:val="27"/>
        </w:rPr>
      </w:pPr>
      <w:r>
        <w:rPr>
          <w:rFonts w:ascii="標楷體" w:hAnsi="標楷體" w:hint="eastAsia"/>
          <w:color w:val="FF0000"/>
          <w:w w:val="90"/>
          <w:sz w:val="27"/>
          <w:szCs w:val="27"/>
          <w:u w:val="single"/>
        </w:rPr>
        <w:t>7</w:t>
      </w:r>
      <w:r w:rsidR="0009494E" w:rsidRPr="00B31424">
        <w:rPr>
          <w:rFonts w:ascii="標楷體" w:hAnsi="標楷體" w:hint="eastAsia"/>
          <w:color w:val="FF0000"/>
          <w:w w:val="90"/>
          <w:sz w:val="27"/>
          <w:szCs w:val="27"/>
        </w:rPr>
        <w:t>月</w:t>
      </w:r>
      <w:r w:rsidRPr="00654485">
        <w:rPr>
          <w:rFonts w:ascii="標楷體" w:hAnsi="標楷體" w:hint="eastAsia"/>
          <w:color w:val="FF0000"/>
          <w:w w:val="90"/>
          <w:sz w:val="27"/>
          <w:szCs w:val="27"/>
          <w:u w:val="single"/>
        </w:rPr>
        <w:t>20</w:t>
      </w:r>
      <w:r w:rsidR="0009494E" w:rsidRPr="00B31424">
        <w:rPr>
          <w:rFonts w:ascii="標楷體" w:hAnsi="標楷體" w:hint="eastAsia"/>
          <w:color w:val="FF0000"/>
          <w:w w:val="90"/>
          <w:sz w:val="27"/>
          <w:szCs w:val="27"/>
        </w:rPr>
        <w:t>日</w:t>
      </w:r>
      <w:r w:rsidR="00A47BFF" w:rsidRPr="00B31424">
        <w:rPr>
          <w:rFonts w:ascii="標楷體" w:hAnsi="標楷體" w:hint="eastAsia"/>
          <w:color w:val="FF0000"/>
          <w:w w:val="90"/>
          <w:sz w:val="27"/>
          <w:szCs w:val="27"/>
        </w:rPr>
        <w:t>(星期</w:t>
      </w:r>
      <w:r w:rsidR="00B31424" w:rsidRPr="00B31424">
        <w:rPr>
          <w:rFonts w:ascii="標楷體" w:hAnsi="標楷體" w:hint="eastAsia"/>
          <w:color w:val="FF0000"/>
          <w:w w:val="90"/>
          <w:sz w:val="27"/>
          <w:szCs w:val="27"/>
        </w:rPr>
        <w:t>二</w:t>
      </w:r>
      <w:r w:rsidR="00A47BFF" w:rsidRPr="00B31424">
        <w:rPr>
          <w:rFonts w:ascii="標楷體" w:hAnsi="標楷體" w:hint="eastAsia"/>
          <w:color w:val="FF0000"/>
          <w:w w:val="90"/>
          <w:sz w:val="27"/>
          <w:szCs w:val="27"/>
        </w:rPr>
        <w:t>)</w:t>
      </w:r>
      <w:r w:rsidR="00415372" w:rsidRPr="00415372">
        <w:rPr>
          <w:rFonts w:ascii="標楷體" w:hAnsi="標楷體" w:hint="eastAsia"/>
          <w:w w:val="90"/>
          <w:sz w:val="27"/>
          <w:szCs w:val="27"/>
        </w:rPr>
        <w:t>中午12：30</w:t>
      </w:r>
      <w:r w:rsidR="0009494E" w:rsidRPr="00415372">
        <w:rPr>
          <w:rFonts w:ascii="標楷體" w:hAnsi="標楷體" w:hint="eastAsia"/>
          <w:w w:val="90"/>
          <w:sz w:val="27"/>
          <w:szCs w:val="27"/>
        </w:rPr>
        <w:t>進行</w:t>
      </w:r>
      <w:r w:rsidR="009A3DB9">
        <w:rPr>
          <w:rFonts w:ascii="標楷體" w:hAnsi="標楷體" w:hint="eastAsia"/>
          <w:w w:val="90"/>
          <w:sz w:val="27"/>
          <w:szCs w:val="27"/>
        </w:rPr>
        <w:t>武場</w:t>
      </w:r>
      <w:r w:rsidR="0009494E" w:rsidRPr="00415372">
        <w:rPr>
          <w:rFonts w:ascii="標楷體" w:hAnsi="標楷體" w:hint="eastAsia"/>
          <w:w w:val="90"/>
          <w:sz w:val="27"/>
          <w:szCs w:val="27"/>
        </w:rPr>
        <w:t>序號抽籤，請</w:t>
      </w:r>
      <w:r w:rsidR="009A3DB9">
        <w:rPr>
          <w:rFonts w:ascii="標楷體" w:hAnsi="標楷體" w:hint="eastAsia"/>
          <w:w w:val="90"/>
          <w:sz w:val="27"/>
          <w:szCs w:val="27"/>
        </w:rPr>
        <w:t>武場</w:t>
      </w:r>
      <w:r w:rsidR="0009494E" w:rsidRPr="00415372">
        <w:rPr>
          <w:rFonts w:ascii="標楷體" w:hAnsi="標楷體" w:hint="eastAsia"/>
          <w:w w:val="90"/>
          <w:sz w:val="27"/>
          <w:szCs w:val="27"/>
        </w:rPr>
        <w:t>參賽同學準時出席，未到者由學校代抽，不得異議。</w:t>
      </w:r>
    </w:p>
    <w:p w:rsidR="00540E3F" w:rsidRPr="00415372" w:rsidRDefault="00D77305" w:rsidP="00BD25CE">
      <w:pPr>
        <w:numPr>
          <w:ilvl w:val="0"/>
          <w:numId w:val="20"/>
        </w:numPr>
        <w:spacing w:line="20" w:lineRule="atLeast"/>
        <w:rPr>
          <w:rFonts w:ascii="標楷體" w:hAnsi="標楷體"/>
          <w:w w:val="90"/>
          <w:sz w:val="27"/>
          <w:szCs w:val="27"/>
        </w:rPr>
      </w:pPr>
      <w:r w:rsidRPr="00415372">
        <w:rPr>
          <w:rFonts w:ascii="標楷體" w:hAnsi="標楷體"/>
          <w:w w:val="90"/>
          <w:sz w:val="27"/>
          <w:szCs w:val="27"/>
        </w:rPr>
        <w:t>麻煩</w:t>
      </w:r>
      <w:r w:rsidR="00CF467B" w:rsidRPr="00415372">
        <w:rPr>
          <w:rFonts w:ascii="標楷體" w:hAnsi="標楷體"/>
          <w:w w:val="90"/>
          <w:sz w:val="27"/>
          <w:szCs w:val="27"/>
        </w:rPr>
        <w:t>各班</w:t>
      </w:r>
      <w:r w:rsidRPr="00415372">
        <w:rPr>
          <w:rFonts w:ascii="標楷體" w:hAnsi="標楷體"/>
          <w:w w:val="90"/>
          <w:sz w:val="27"/>
          <w:szCs w:val="27"/>
        </w:rPr>
        <w:t>導師、</w:t>
      </w:r>
      <w:smartTag w:uri="urn:schemas-microsoft-com:office:smarttags" w:element="PersonName">
        <w:smartTagPr>
          <w:attr w:name="ProductID" w:val="國文"/>
        </w:smartTagPr>
        <w:r w:rsidRPr="00415372">
          <w:rPr>
            <w:rFonts w:ascii="標楷體" w:hAnsi="標楷體"/>
            <w:w w:val="90"/>
            <w:sz w:val="27"/>
            <w:szCs w:val="27"/>
          </w:rPr>
          <w:t>國文</w:t>
        </w:r>
      </w:smartTag>
      <w:r w:rsidR="00D22CA4" w:rsidRPr="00415372">
        <w:rPr>
          <w:rFonts w:ascii="標楷體" w:hAnsi="標楷體"/>
          <w:w w:val="90"/>
          <w:sz w:val="27"/>
          <w:szCs w:val="27"/>
        </w:rPr>
        <w:t>老師協助</w:t>
      </w:r>
      <w:r w:rsidR="00D22CA4" w:rsidRPr="00415372">
        <w:rPr>
          <w:rFonts w:ascii="標楷體" w:hAnsi="標楷體" w:hint="eastAsia"/>
          <w:w w:val="90"/>
          <w:sz w:val="27"/>
          <w:szCs w:val="27"/>
        </w:rPr>
        <w:t>報名</w:t>
      </w:r>
      <w:r w:rsidR="001F39B4" w:rsidRPr="00415372">
        <w:rPr>
          <w:rFonts w:ascii="標楷體" w:hAnsi="標楷體"/>
          <w:w w:val="90"/>
          <w:sz w:val="27"/>
          <w:szCs w:val="27"/>
        </w:rPr>
        <w:t>，</w:t>
      </w:r>
      <w:r w:rsidR="00CF467B" w:rsidRPr="00415372">
        <w:rPr>
          <w:rFonts w:ascii="標楷體" w:hAnsi="標楷體"/>
          <w:w w:val="90"/>
          <w:sz w:val="27"/>
          <w:szCs w:val="27"/>
        </w:rPr>
        <w:t>每人最多限報名</w:t>
      </w:r>
      <w:r w:rsidR="00A47BFF" w:rsidRPr="00415372">
        <w:rPr>
          <w:rFonts w:ascii="標楷體" w:hAnsi="標楷體" w:hint="eastAsia"/>
          <w:w w:val="90"/>
          <w:sz w:val="27"/>
          <w:szCs w:val="27"/>
        </w:rPr>
        <w:t>2</w:t>
      </w:r>
      <w:r w:rsidR="00CF467B" w:rsidRPr="00415372">
        <w:rPr>
          <w:rFonts w:ascii="標楷體" w:hAnsi="標楷體"/>
          <w:w w:val="90"/>
          <w:sz w:val="27"/>
          <w:szCs w:val="27"/>
        </w:rPr>
        <w:t>項</w:t>
      </w:r>
      <w:r w:rsidR="00B20734">
        <w:rPr>
          <w:rFonts w:ascii="標楷體" w:hAnsi="標楷體" w:hint="eastAsia"/>
          <w:w w:val="90"/>
          <w:sz w:val="27"/>
          <w:szCs w:val="27"/>
        </w:rPr>
        <w:t>；</w:t>
      </w:r>
      <w:r w:rsidR="00B20734" w:rsidRPr="009A3DB9">
        <w:rPr>
          <w:rFonts w:ascii="標楷體" w:hAnsi="標楷體" w:hint="eastAsia"/>
          <w:b/>
          <w:color w:val="000000"/>
          <w:w w:val="90"/>
          <w:sz w:val="27"/>
          <w:szCs w:val="27"/>
        </w:rPr>
        <w:t>比賽時間有衝突時，依下列方式處理：(1)兩武場衝突，則時間早的先去比(2)</w:t>
      </w:r>
      <w:r w:rsidR="009A3DB9">
        <w:rPr>
          <w:rFonts w:ascii="標楷體" w:hAnsi="標楷體" w:hint="eastAsia"/>
          <w:b/>
          <w:color w:val="000000"/>
          <w:w w:val="90"/>
          <w:sz w:val="27"/>
          <w:szCs w:val="27"/>
        </w:rPr>
        <w:t>文、武場衝突，則先比文場；若文場的比賽時間太長，則由教務處全權調整武場序號</w:t>
      </w:r>
      <w:r w:rsidR="001F39B4" w:rsidRPr="009A3DB9">
        <w:rPr>
          <w:rFonts w:ascii="標楷體" w:hAnsi="標楷體"/>
          <w:b/>
          <w:color w:val="000000"/>
          <w:w w:val="90"/>
          <w:sz w:val="27"/>
          <w:szCs w:val="27"/>
        </w:rPr>
        <w:t>。</w:t>
      </w:r>
    </w:p>
    <w:p w:rsidR="00D77305" w:rsidRPr="00415372" w:rsidRDefault="00540E3F" w:rsidP="00BD25CE">
      <w:pPr>
        <w:numPr>
          <w:ilvl w:val="0"/>
          <w:numId w:val="20"/>
        </w:numPr>
        <w:spacing w:line="20" w:lineRule="atLeast"/>
        <w:rPr>
          <w:rFonts w:ascii="標楷體" w:hAnsi="標楷體"/>
          <w:w w:val="90"/>
          <w:sz w:val="27"/>
          <w:szCs w:val="27"/>
          <w:u w:val="double"/>
        </w:rPr>
      </w:pPr>
      <w:r w:rsidRPr="00415372">
        <w:rPr>
          <w:rFonts w:ascii="標楷體" w:hAnsi="標楷體"/>
          <w:b/>
          <w:w w:val="90"/>
          <w:sz w:val="27"/>
          <w:szCs w:val="27"/>
          <w:u w:val="double"/>
        </w:rPr>
        <w:t>凡曾參加過語文競賽區賽以上</w:t>
      </w:r>
      <w:r w:rsidR="00D22CA4" w:rsidRPr="00415372">
        <w:rPr>
          <w:rFonts w:ascii="標楷體" w:hAnsi="標楷體" w:hint="eastAsia"/>
          <w:b/>
          <w:w w:val="90"/>
          <w:sz w:val="27"/>
          <w:szCs w:val="27"/>
          <w:u w:val="double"/>
        </w:rPr>
        <w:t>且獲</w:t>
      </w:r>
      <w:r w:rsidR="009A3DB9">
        <w:rPr>
          <w:rFonts w:ascii="標楷體" w:hAnsi="標楷體"/>
          <w:b/>
          <w:w w:val="90"/>
          <w:sz w:val="27"/>
          <w:szCs w:val="27"/>
          <w:u w:val="double"/>
        </w:rPr>
        <w:t>獎者，</w:t>
      </w:r>
      <w:r w:rsidRPr="00415372">
        <w:rPr>
          <w:rFonts w:ascii="標楷體" w:hAnsi="標楷體"/>
          <w:b/>
          <w:w w:val="90"/>
          <w:sz w:val="27"/>
          <w:szCs w:val="27"/>
          <w:u w:val="double"/>
        </w:rPr>
        <w:t>請</w:t>
      </w:r>
      <w:r w:rsidR="009A3DB9">
        <w:rPr>
          <w:rFonts w:ascii="標楷體" w:hAnsi="標楷體" w:hint="eastAsia"/>
          <w:b/>
          <w:w w:val="90"/>
          <w:sz w:val="27"/>
          <w:szCs w:val="27"/>
          <w:u w:val="double"/>
        </w:rPr>
        <w:t>務必</w:t>
      </w:r>
      <w:r w:rsidRPr="00415372">
        <w:rPr>
          <w:rFonts w:ascii="標楷體" w:hAnsi="標楷體"/>
          <w:b/>
          <w:w w:val="90"/>
          <w:sz w:val="27"/>
          <w:szCs w:val="27"/>
          <w:u w:val="double"/>
        </w:rPr>
        <w:t>報名參加</w:t>
      </w:r>
      <w:r w:rsidRPr="009A3DB9">
        <w:rPr>
          <w:rFonts w:ascii="標楷體" w:hAnsi="標楷體"/>
          <w:b/>
          <w:w w:val="90"/>
          <w:sz w:val="27"/>
          <w:szCs w:val="27"/>
        </w:rPr>
        <w:t>。</w:t>
      </w:r>
    </w:p>
    <w:p w:rsidR="007B630C" w:rsidRPr="00415372" w:rsidRDefault="007B630C" w:rsidP="00BD25CE">
      <w:pPr>
        <w:numPr>
          <w:ilvl w:val="0"/>
          <w:numId w:val="20"/>
        </w:numPr>
        <w:spacing w:line="20" w:lineRule="atLeast"/>
        <w:rPr>
          <w:rFonts w:ascii="標楷體" w:hAnsi="標楷體"/>
          <w:w w:val="90"/>
          <w:sz w:val="27"/>
          <w:szCs w:val="27"/>
        </w:rPr>
      </w:pPr>
      <w:r w:rsidRPr="00415372">
        <w:rPr>
          <w:rFonts w:ascii="標楷體" w:hAnsi="標楷體" w:hint="eastAsia"/>
          <w:w w:val="90"/>
          <w:sz w:val="27"/>
          <w:szCs w:val="27"/>
        </w:rPr>
        <w:t>若報名表欄位不足請自行影印</w:t>
      </w:r>
      <w:r w:rsidR="001D634E" w:rsidRPr="00415372">
        <w:rPr>
          <w:rFonts w:ascii="標楷體" w:hAnsi="標楷體" w:hint="eastAsia"/>
          <w:w w:val="90"/>
          <w:sz w:val="27"/>
          <w:szCs w:val="27"/>
        </w:rPr>
        <w:t>使用</w:t>
      </w:r>
      <w:r w:rsidRPr="00415372">
        <w:rPr>
          <w:rFonts w:ascii="標楷體" w:hAnsi="標楷體" w:hint="eastAsia"/>
          <w:w w:val="90"/>
          <w:sz w:val="27"/>
          <w:szCs w:val="27"/>
        </w:rPr>
        <w:t>。</w:t>
      </w:r>
    </w:p>
    <w:sectPr w:rsidR="007B630C" w:rsidRPr="00415372" w:rsidSect="00E67F84">
      <w:pgSz w:w="14572" w:h="20639" w:code="12"/>
      <w:pgMar w:top="720" w:right="720" w:bottom="720" w:left="720" w:header="851" w:footer="851" w:gutter="567"/>
      <w:cols w:space="425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63" w:rsidRDefault="00BC6A63" w:rsidP="002B38A9">
      <w:r>
        <w:separator/>
      </w:r>
    </w:p>
  </w:endnote>
  <w:endnote w:type="continuationSeparator" w:id="0">
    <w:p w:rsidR="00BC6A63" w:rsidRDefault="00BC6A63" w:rsidP="002B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63" w:rsidRDefault="00BC6A63" w:rsidP="002B38A9">
      <w:r>
        <w:separator/>
      </w:r>
    </w:p>
  </w:footnote>
  <w:footnote w:type="continuationSeparator" w:id="0">
    <w:p w:rsidR="00BC6A63" w:rsidRDefault="00BC6A63" w:rsidP="002B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85D"/>
    <w:multiLevelType w:val="hybridMultilevel"/>
    <w:tmpl w:val="0D8AC238"/>
    <w:lvl w:ilvl="0" w:tplc="BBF4085C">
      <w:start w:val="1"/>
      <w:numFmt w:val="taiwaneseCountingThousand"/>
      <w:lvlText w:val="（%1）"/>
      <w:lvlJc w:val="left"/>
      <w:pPr>
        <w:ind w:left="720" w:hanging="720"/>
      </w:pPr>
      <w:rPr>
        <w:rFonts w:ascii="新細明體" w:hint="default"/>
        <w:b w:val="0"/>
        <w:color w:val="00000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924BD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0829323B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096D534C"/>
    <w:multiLevelType w:val="singleLevel"/>
    <w:tmpl w:val="73B8C982"/>
    <w:lvl w:ilvl="0">
      <w:start w:val="1"/>
      <w:numFmt w:val="taiwaneseCountingThousand"/>
      <w:lvlText w:val="%1、"/>
      <w:lvlJc w:val="left"/>
      <w:pPr>
        <w:tabs>
          <w:tab w:val="num" w:pos="397"/>
        </w:tabs>
        <w:ind w:left="397" w:hanging="397"/>
      </w:pPr>
      <w:rPr>
        <w:rFonts w:hint="eastAsia"/>
        <w:caps/>
        <w:strike w:val="0"/>
        <w:dstrike w:val="0"/>
        <w:color w:val="000000"/>
        <w:kern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4" w15:restartNumberingAfterBreak="0">
    <w:nsid w:val="123D5177"/>
    <w:multiLevelType w:val="hybridMultilevel"/>
    <w:tmpl w:val="1682E01E"/>
    <w:lvl w:ilvl="0" w:tplc="C8D8A7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color w:val="00000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2C31C3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1A555D79"/>
    <w:multiLevelType w:val="singleLevel"/>
    <w:tmpl w:val="F732BFA8"/>
    <w:lvl w:ilvl="0">
      <w:start w:val="1"/>
      <w:numFmt w:val="bullet"/>
      <w:lvlText w:val="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7" w15:restartNumberingAfterBreak="0">
    <w:nsid w:val="201507F6"/>
    <w:multiLevelType w:val="singleLevel"/>
    <w:tmpl w:val="53208B8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8" w15:restartNumberingAfterBreak="0">
    <w:nsid w:val="220D7582"/>
    <w:multiLevelType w:val="singleLevel"/>
    <w:tmpl w:val="F732BFA8"/>
    <w:lvl w:ilvl="0">
      <w:start w:val="1"/>
      <w:numFmt w:val="bullet"/>
      <w:lvlText w:val="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9" w15:restartNumberingAfterBreak="0">
    <w:nsid w:val="25014B92"/>
    <w:multiLevelType w:val="hybridMultilevel"/>
    <w:tmpl w:val="5FEEC078"/>
    <w:lvl w:ilvl="0" w:tplc="5F9A04F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4A4581"/>
    <w:multiLevelType w:val="hybridMultilevel"/>
    <w:tmpl w:val="42EE09F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2260C93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2" w15:restartNumberingAfterBreak="0">
    <w:nsid w:val="32AA69DB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35B80347"/>
    <w:multiLevelType w:val="hybridMultilevel"/>
    <w:tmpl w:val="7618025A"/>
    <w:lvl w:ilvl="0" w:tplc="859C26C4">
      <w:start w:val="7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BE4E1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CA1323C"/>
    <w:multiLevelType w:val="hybridMultilevel"/>
    <w:tmpl w:val="BF0E1A94"/>
    <w:lvl w:ilvl="0" w:tplc="B98850C0">
      <w:start w:val="1"/>
      <w:numFmt w:val="taiwaneseCountingThousand"/>
      <w:lvlText w:val="(%1)"/>
      <w:lvlJc w:val="left"/>
      <w:pPr>
        <w:tabs>
          <w:tab w:val="num" w:pos="750"/>
        </w:tabs>
        <w:ind w:left="750" w:hanging="600"/>
      </w:pPr>
      <w:rPr>
        <w:rFonts w:hint="default"/>
      </w:rPr>
    </w:lvl>
    <w:lvl w:ilvl="1" w:tplc="F89E5EF6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6" w15:restartNumberingAfterBreak="0">
    <w:nsid w:val="42C96E64"/>
    <w:multiLevelType w:val="hybridMultilevel"/>
    <w:tmpl w:val="5EF8AD54"/>
    <w:lvl w:ilvl="0" w:tplc="119E574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BF0B6D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8" w15:restartNumberingAfterBreak="0">
    <w:nsid w:val="44F946CE"/>
    <w:multiLevelType w:val="singleLevel"/>
    <w:tmpl w:val="73B8C982"/>
    <w:lvl w:ilvl="0">
      <w:start w:val="1"/>
      <w:numFmt w:val="taiwaneseCountingThousand"/>
      <w:lvlText w:val="%1、"/>
      <w:lvlJc w:val="left"/>
      <w:pPr>
        <w:tabs>
          <w:tab w:val="num" w:pos="397"/>
        </w:tabs>
        <w:ind w:left="397" w:hanging="397"/>
      </w:pPr>
      <w:rPr>
        <w:rFonts w:hint="eastAsia"/>
        <w:caps/>
        <w:strike w:val="0"/>
        <w:dstrike w:val="0"/>
        <w:color w:val="000000"/>
        <w:kern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19" w15:restartNumberingAfterBreak="0">
    <w:nsid w:val="45243B9D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0" w15:restartNumberingAfterBreak="0">
    <w:nsid w:val="467F29F2"/>
    <w:multiLevelType w:val="hybridMultilevel"/>
    <w:tmpl w:val="EA0C7290"/>
    <w:lvl w:ilvl="0" w:tplc="9D2C1AA2">
      <w:start w:val="1"/>
      <w:numFmt w:val="ideographLegalTraditional"/>
      <w:lvlText w:val="%1、"/>
      <w:lvlJc w:val="left"/>
      <w:pPr>
        <w:tabs>
          <w:tab w:val="num" w:pos="750"/>
        </w:tabs>
        <w:ind w:left="750" w:hanging="720"/>
      </w:pPr>
      <w:rPr>
        <w:rFonts w:ascii="標楷體" w:eastAsia="標楷體" w:hAnsi="Times New Roman" w:hint="default"/>
        <w:sz w:val="28"/>
      </w:rPr>
    </w:lvl>
    <w:lvl w:ilvl="1" w:tplc="8C4E08A6">
      <w:start w:val="2"/>
      <w:numFmt w:val="none"/>
      <w:lvlText w:val="%2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 w:tplc="1A360DE0">
      <w:start w:val="1"/>
      <w:numFmt w:val="taiwaneseCountingThousand"/>
      <w:lvlText w:val="（%3）"/>
      <w:lvlJc w:val="left"/>
      <w:pPr>
        <w:tabs>
          <w:tab w:val="num" w:pos="2612"/>
        </w:tabs>
        <w:ind w:left="2612" w:hanging="855"/>
      </w:pPr>
      <w:rPr>
        <w:rFonts w:hint="default"/>
      </w:rPr>
    </w:lvl>
    <w:lvl w:ilvl="3" w:tplc="60E4A392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21" w15:restartNumberingAfterBreak="0">
    <w:nsid w:val="4840088E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2" w15:restartNumberingAfterBreak="0">
    <w:nsid w:val="54395DFA"/>
    <w:multiLevelType w:val="hybridMultilevel"/>
    <w:tmpl w:val="9384D422"/>
    <w:lvl w:ilvl="0" w:tplc="93AE1A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color w:val="000000"/>
        <w:w w:val="1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374BDF"/>
    <w:multiLevelType w:val="hybridMultilevel"/>
    <w:tmpl w:val="212CDB28"/>
    <w:lvl w:ilvl="0" w:tplc="3DF6534C">
      <w:start w:val="5"/>
      <w:numFmt w:val="taiwaneseCountingThousand"/>
      <w:lvlText w:val="（%1）"/>
      <w:lvlJc w:val="left"/>
      <w:pPr>
        <w:ind w:left="1494" w:hanging="720"/>
      </w:pPr>
      <w:rPr>
        <w:rFonts w:hAnsi="新細明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734" w:hanging="480"/>
      </w:pPr>
    </w:lvl>
    <w:lvl w:ilvl="2" w:tplc="0409001B" w:tentative="1">
      <w:start w:val="1"/>
      <w:numFmt w:val="lowerRoman"/>
      <w:lvlText w:val="%3."/>
      <w:lvlJc w:val="right"/>
      <w:pPr>
        <w:ind w:left="2214" w:hanging="480"/>
      </w:pPr>
    </w:lvl>
    <w:lvl w:ilvl="3" w:tplc="0409000F" w:tentative="1">
      <w:start w:val="1"/>
      <w:numFmt w:val="decimal"/>
      <w:lvlText w:val="%4."/>
      <w:lvlJc w:val="left"/>
      <w:pPr>
        <w:ind w:left="2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4" w:hanging="480"/>
      </w:pPr>
    </w:lvl>
    <w:lvl w:ilvl="5" w:tplc="0409001B" w:tentative="1">
      <w:start w:val="1"/>
      <w:numFmt w:val="lowerRoman"/>
      <w:lvlText w:val="%6."/>
      <w:lvlJc w:val="right"/>
      <w:pPr>
        <w:ind w:left="3654" w:hanging="480"/>
      </w:pPr>
    </w:lvl>
    <w:lvl w:ilvl="6" w:tplc="0409000F" w:tentative="1">
      <w:start w:val="1"/>
      <w:numFmt w:val="decimal"/>
      <w:lvlText w:val="%7."/>
      <w:lvlJc w:val="left"/>
      <w:pPr>
        <w:ind w:left="4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4" w:hanging="480"/>
      </w:pPr>
    </w:lvl>
    <w:lvl w:ilvl="8" w:tplc="0409001B" w:tentative="1">
      <w:start w:val="1"/>
      <w:numFmt w:val="lowerRoman"/>
      <w:lvlText w:val="%9."/>
      <w:lvlJc w:val="right"/>
      <w:pPr>
        <w:ind w:left="5094" w:hanging="480"/>
      </w:pPr>
    </w:lvl>
  </w:abstractNum>
  <w:abstractNum w:abstractNumId="24" w15:restartNumberingAfterBreak="0">
    <w:nsid w:val="56972F65"/>
    <w:multiLevelType w:val="singleLevel"/>
    <w:tmpl w:val="CD966842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5" w15:restartNumberingAfterBreak="0">
    <w:nsid w:val="58463698"/>
    <w:multiLevelType w:val="singleLevel"/>
    <w:tmpl w:val="5F825618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70"/>
      </w:pPr>
      <w:rPr>
        <w:rFonts w:hint="eastAsia"/>
      </w:rPr>
    </w:lvl>
  </w:abstractNum>
  <w:abstractNum w:abstractNumId="26" w15:restartNumberingAfterBreak="0">
    <w:nsid w:val="584E7017"/>
    <w:multiLevelType w:val="hybridMultilevel"/>
    <w:tmpl w:val="9CF0460A"/>
    <w:lvl w:ilvl="0" w:tplc="7EF872E8">
      <w:start w:val="1"/>
      <w:numFmt w:val="decimal"/>
      <w:lvlText w:val="（%1）"/>
      <w:lvlJc w:val="left"/>
      <w:pPr>
        <w:ind w:left="12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7" w15:restartNumberingAfterBreak="0">
    <w:nsid w:val="5F1449DE"/>
    <w:multiLevelType w:val="hybridMultilevel"/>
    <w:tmpl w:val="2FEA978A"/>
    <w:lvl w:ilvl="0" w:tplc="20BE6F34">
      <w:start w:val="1"/>
      <w:numFmt w:val="taiwaneseCountingThousand"/>
      <w:lvlText w:val="%1、"/>
      <w:lvlJc w:val="left"/>
      <w:pPr>
        <w:tabs>
          <w:tab w:val="num" w:pos="2739"/>
        </w:tabs>
        <w:ind w:left="2739" w:hanging="480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3699"/>
        </w:tabs>
        <w:ind w:left="3699" w:hanging="480"/>
      </w:pPr>
    </w:lvl>
    <w:lvl w:ilvl="2" w:tplc="8A068738">
      <w:start w:val="2"/>
      <w:numFmt w:val="decimal"/>
      <w:lvlText w:val="%3."/>
      <w:lvlJc w:val="left"/>
      <w:pPr>
        <w:tabs>
          <w:tab w:val="num" w:pos="3549"/>
        </w:tabs>
        <w:ind w:left="35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149"/>
        </w:tabs>
        <w:ind w:left="414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629"/>
        </w:tabs>
        <w:ind w:left="462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9"/>
        </w:tabs>
        <w:ind w:left="510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9"/>
        </w:tabs>
        <w:ind w:left="558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6069"/>
        </w:tabs>
        <w:ind w:left="606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9"/>
        </w:tabs>
        <w:ind w:left="6549" w:hanging="480"/>
      </w:pPr>
    </w:lvl>
  </w:abstractNum>
  <w:abstractNum w:abstractNumId="28" w15:restartNumberingAfterBreak="0">
    <w:nsid w:val="608E608C"/>
    <w:multiLevelType w:val="singleLevel"/>
    <w:tmpl w:val="3298669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9" w15:restartNumberingAfterBreak="0">
    <w:nsid w:val="697D3EC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 w15:restartNumberingAfterBreak="0">
    <w:nsid w:val="6D0F3061"/>
    <w:multiLevelType w:val="hybridMultilevel"/>
    <w:tmpl w:val="6694CE6E"/>
    <w:lvl w:ilvl="0" w:tplc="C374C79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2E499D"/>
    <w:multiLevelType w:val="hybridMultilevel"/>
    <w:tmpl w:val="B9B85EEA"/>
    <w:lvl w:ilvl="0" w:tplc="C374C79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FC6DB2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3" w15:restartNumberingAfterBreak="0">
    <w:nsid w:val="762F2DDB"/>
    <w:multiLevelType w:val="hybridMultilevel"/>
    <w:tmpl w:val="E75432F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D225497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5" w15:restartNumberingAfterBreak="0">
    <w:nsid w:val="7EC81353"/>
    <w:multiLevelType w:val="hybridMultilevel"/>
    <w:tmpl w:val="090EA0DE"/>
    <w:lvl w:ilvl="0" w:tplc="7876CD9A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4"/>
  </w:num>
  <w:num w:numId="2">
    <w:abstractNumId w:val="19"/>
  </w:num>
  <w:num w:numId="3">
    <w:abstractNumId w:val="21"/>
  </w:num>
  <w:num w:numId="4">
    <w:abstractNumId w:val="7"/>
  </w:num>
  <w:num w:numId="5">
    <w:abstractNumId w:val="25"/>
  </w:num>
  <w:num w:numId="6">
    <w:abstractNumId w:val="28"/>
  </w:num>
  <w:num w:numId="7">
    <w:abstractNumId w:val="24"/>
  </w:num>
  <w:num w:numId="8">
    <w:abstractNumId w:val="11"/>
  </w:num>
  <w:num w:numId="9">
    <w:abstractNumId w:val="5"/>
  </w:num>
  <w:num w:numId="10">
    <w:abstractNumId w:val="32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29"/>
  </w:num>
  <w:num w:numId="16">
    <w:abstractNumId w:val="6"/>
  </w:num>
  <w:num w:numId="17">
    <w:abstractNumId w:val="3"/>
  </w:num>
  <w:num w:numId="18">
    <w:abstractNumId w:val="18"/>
  </w:num>
  <w:num w:numId="19">
    <w:abstractNumId w:val="8"/>
  </w:num>
  <w:num w:numId="20">
    <w:abstractNumId w:val="14"/>
  </w:num>
  <w:num w:numId="21">
    <w:abstractNumId w:val="27"/>
  </w:num>
  <w:num w:numId="22">
    <w:abstractNumId w:val="33"/>
  </w:num>
  <w:num w:numId="23">
    <w:abstractNumId w:val="10"/>
  </w:num>
  <w:num w:numId="24">
    <w:abstractNumId w:val="15"/>
  </w:num>
  <w:num w:numId="25">
    <w:abstractNumId w:val="20"/>
  </w:num>
  <w:num w:numId="26">
    <w:abstractNumId w:val="9"/>
  </w:num>
  <w:num w:numId="27">
    <w:abstractNumId w:val="16"/>
  </w:num>
  <w:num w:numId="28">
    <w:abstractNumId w:val="13"/>
  </w:num>
  <w:num w:numId="29">
    <w:abstractNumId w:val="23"/>
  </w:num>
  <w:num w:numId="30">
    <w:abstractNumId w:val="30"/>
  </w:num>
  <w:num w:numId="31">
    <w:abstractNumId w:val="35"/>
  </w:num>
  <w:num w:numId="32">
    <w:abstractNumId w:val="31"/>
  </w:num>
  <w:num w:numId="33">
    <w:abstractNumId w:val="26"/>
  </w:num>
  <w:num w:numId="34">
    <w:abstractNumId w:val="4"/>
  </w:num>
  <w:num w:numId="35">
    <w:abstractNumId w:val="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2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10"/>
    <w:rsid w:val="0001188F"/>
    <w:rsid w:val="00020AAE"/>
    <w:rsid w:val="0002170F"/>
    <w:rsid w:val="00026EAF"/>
    <w:rsid w:val="000424AC"/>
    <w:rsid w:val="00043B72"/>
    <w:rsid w:val="000538ED"/>
    <w:rsid w:val="00061FFC"/>
    <w:rsid w:val="00065E86"/>
    <w:rsid w:val="0009494E"/>
    <w:rsid w:val="00094F9D"/>
    <w:rsid w:val="000978C7"/>
    <w:rsid w:val="000B4090"/>
    <w:rsid w:val="000C16A5"/>
    <w:rsid w:val="000C6110"/>
    <w:rsid w:val="000C63F8"/>
    <w:rsid w:val="000F31BE"/>
    <w:rsid w:val="000F31EB"/>
    <w:rsid w:val="00113DE8"/>
    <w:rsid w:val="00126989"/>
    <w:rsid w:val="001343C0"/>
    <w:rsid w:val="00141C46"/>
    <w:rsid w:val="00143246"/>
    <w:rsid w:val="0015169C"/>
    <w:rsid w:val="00166268"/>
    <w:rsid w:val="00172955"/>
    <w:rsid w:val="00185507"/>
    <w:rsid w:val="0019097E"/>
    <w:rsid w:val="001966D9"/>
    <w:rsid w:val="001A5A02"/>
    <w:rsid w:val="001C63A4"/>
    <w:rsid w:val="001D634E"/>
    <w:rsid w:val="001F261B"/>
    <w:rsid w:val="001F39B4"/>
    <w:rsid w:val="001F5E6E"/>
    <w:rsid w:val="002104AB"/>
    <w:rsid w:val="0025627C"/>
    <w:rsid w:val="00286BE9"/>
    <w:rsid w:val="00292DBC"/>
    <w:rsid w:val="00295A0C"/>
    <w:rsid w:val="002A1992"/>
    <w:rsid w:val="002A1C12"/>
    <w:rsid w:val="002A2DE7"/>
    <w:rsid w:val="002A6C30"/>
    <w:rsid w:val="002B38A9"/>
    <w:rsid w:val="002B4BCD"/>
    <w:rsid w:val="002D19E4"/>
    <w:rsid w:val="002E36A3"/>
    <w:rsid w:val="002E7C6D"/>
    <w:rsid w:val="002F014D"/>
    <w:rsid w:val="002F091D"/>
    <w:rsid w:val="002F2E10"/>
    <w:rsid w:val="002F5C20"/>
    <w:rsid w:val="00306949"/>
    <w:rsid w:val="00311582"/>
    <w:rsid w:val="003701E0"/>
    <w:rsid w:val="00384EC8"/>
    <w:rsid w:val="00395BE7"/>
    <w:rsid w:val="003A254D"/>
    <w:rsid w:val="003A6C44"/>
    <w:rsid w:val="003B4DDB"/>
    <w:rsid w:val="003C2973"/>
    <w:rsid w:val="003D73F0"/>
    <w:rsid w:val="003E0935"/>
    <w:rsid w:val="003E77AB"/>
    <w:rsid w:val="00404C34"/>
    <w:rsid w:val="00407098"/>
    <w:rsid w:val="00414D77"/>
    <w:rsid w:val="00415372"/>
    <w:rsid w:val="0043322F"/>
    <w:rsid w:val="00436E23"/>
    <w:rsid w:val="00445925"/>
    <w:rsid w:val="00447432"/>
    <w:rsid w:val="00463072"/>
    <w:rsid w:val="00476823"/>
    <w:rsid w:val="00485759"/>
    <w:rsid w:val="004A2D70"/>
    <w:rsid w:val="004B446B"/>
    <w:rsid w:val="004C1D14"/>
    <w:rsid w:val="004C5129"/>
    <w:rsid w:val="004D3063"/>
    <w:rsid w:val="004F59F1"/>
    <w:rsid w:val="00503957"/>
    <w:rsid w:val="005048C0"/>
    <w:rsid w:val="00540E3F"/>
    <w:rsid w:val="005506ED"/>
    <w:rsid w:val="0055690D"/>
    <w:rsid w:val="0058781B"/>
    <w:rsid w:val="005A6470"/>
    <w:rsid w:val="005C1C1F"/>
    <w:rsid w:val="005C3259"/>
    <w:rsid w:val="005D39EC"/>
    <w:rsid w:val="006508A3"/>
    <w:rsid w:val="00654485"/>
    <w:rsid w:val="0065580A"/>
    <w:rsid w:val="00666D7C"/>
    <w:rsid w:val="006734B1"/>
    <w:rsid w:val="00686E3D"/>
    <w:rsid w:val="00692960"/>
    <w:rsid w:val="00695631"/>
    <w:rsid w:val="006A0192"/>
    <w:rsid w:val="006B0F9A"/>
    <w:rsid w:val="006C2B3C"/>
    <w:rsid w:val="006E2DA6"/>
    <w:rsid w:val="006E579D"/>
    <w:rsid w:val="00715567"/>
    <w:rsid w:val="00727124"/>
    <w:rsid w:val="0073636D"/>
    <w:rsid w:val="0073763B"/>
    <w:rsid w:val="007467EA"/>
    <w:rsid w:val="007836E9"/>
    <w:rsid w:val="007A430E"/>
    <w:rsid w:val="007A7157"/>
    <w:rsid w:val="007B451D"/>
    <w:rsid w:val="007B630C"/>
    <w:rsid w:val="007C37DE"/>
    <w:rsid w:val="007E09D6"/>
    <w:rsid w:val="007E36A4"/>
    <w:rsid w:val="007F3030"/>
    <w:rsid w:val="00812122"/>
    <w:rsid w:val="00834675"/>
    <w:rsid w:val="00843AFC"/>
    <w:rsid w:val="00850E8E"/>
    <w:rsid w:val="008A03B7"/>
    <w:rsid w:val="008A369C"/>
    <w:rsid w:val="008F79FD"/>
    <w:rsid w:val="00925F33"/>
    <w:rsid w:val="0095548D"/>
    <w:rsid w:val="009729A3"/>
    <w:rsid w:val="009931E3"/>
    <w:rsid w:val="009A01D0"/>
    <w:rsid w:val="009A3DB9"/>
    <w:rsid w:val="009A4A39"/>
    <w:rsid w:val="009B3F95"/>
    <w:rsid w:val="009C6BB5"/>
    <w:rsid w:val="009D1599"/>
    <w:rsid w:val="009D2439"/>
    <w:rsid w:val="009E666C"/>
    <w:rsid w:val="00A0244C"/>
    <w:rsid w:val="00A03939"/>
    <w:rsid w:val="00A0687E"/>
    <w:rsid w:val="00A10727"/>
    <w:rsid w:val="00A35FD0"/>
    <w:rsid w:val="00A46A99"/>
    <w:rsid w:val="00A47BFF"/>
    <w:rsid w:val="00A50D91"/>
    <w:rsid w:val="00A637DC"/>
    <w:rsid w:val="00A72DF6"/>
    <w:rsid w:val="00AA6C1D"/>
    <w:rsid w:val="00AF0B44"/>
    <w:rsid w:val="00B03B1D"/>
    <w:rsid w:val="00B20734"/>
    <w:rsid w:val="00B31424"/>
    <w:rsid w:val="00B33C77"/>
    <w:rsid w:val="00B47A6D"/>
    <w:rsid w:val="00B75D05"/>
    <w:rsid w:val="00B932A5"/>
    <w:rsid w:val="00B96761"/>
    <w:rsid w:val="00BA32C7"/>
    <w:rsid w:val="00BC3FCF"/>
    <w:rsid w:val="00BC6A63"/>
    <w:rsid w:val="00BD25CE"/>
    <w:rsid w:val="00BD5720"/>
    <w:rsid w:val="00BD7CA7"/>
    <w:rsid w:val="00C139CB"/>
    <w:rsid w:val="00C15100"/>
    <w:rsid w:val="00C42237"/>
    <w:rsid w:val="00C57642"/>
    <w:rsid w:val="00C614E2"/>
    <w:rsid w:val="00CD18E7"/>
    <w:rsid w:val="00CF154B"/>
    <w:rsid w:val="00CF467B"/>
    <w:rsid w:val="00D014D1"/>
    <w:rsid w:val="00D22CA4"/>
    <w:rsid w:val="00D419CB"/>
    <w:rsid w:val="00D428DB"/>
    <w:rsid w:val="00D63767"/>
    <w:rsid w:val="00D72B91"/>
    <w:rsid w:val="00D77305"/>
    <w:rsid w:val="00DB610F"/>
    <w:rsid w:val="00DC122B"/>
    <w:rsid w:val="00DD62BC"/>
    <w:rsid w:val="00DF319E"/>
    <w:rsid w:val="00E35BB9"/>
    <w:rsid w:val="00E35FE4"/>
    <w:rsid w:val="00E41D6B"/>
    <w:rsid w:val="00E502DD"/>
    <w:rsid w:val="00E5332D"/>
    <w:rsid w:val="00E62954"/>
    <w:rsid w:val="00E67F84"/>
    <w:rsid w:val="00E90A8D"/>
    <w:rsid w:val="00EA6A80"/>
    <w:rsid w:val="00EB4ECB"/>
    <w:rsid w:val="00EB67EA"/>
    <w:rsid w:val="00EB76A2"/>
    <w:rsid w:val="00EE2FFD"/>
    <w:rsid w:val="00EE73A7"/>
    <w:rsid w:val="00F26FB4"/>
    <w:rsid w:val="00F2739D"/>
    <w:rsid w:val="00F31E7E"/>
    <w:rsid w:val="00F32310"/>
    <w:rsid w:val="00F56007"/>
    <w:rsid w:val="00F57EA1"/>
    <w:rsid w:val="00F81622"/>
    <w:rsid w:val="00F82FCD"/>
    <w:rsid w:val="00F86D3B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7CBF4D-EDAC-4F89-A681-83F602C6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Pr>
      <w:sz w:val="40"/>
    </w:rPr>
  </w:style>
  <w:style w:type="paragraph" w:customStyle="1" w:styleId="A20">
    <w:name w:val="A2"/>
    <w:basedOn w:val="a"/>
    <w:rPr>
      <w:sz w:val="36"/>
    </w:rPr>
  </w:style>
  <w:style w:type="paragraph" w:customStyle="1" w:styleId="A3">
    <w:name w:val="A3"/>
    <w:basedOn w:val="a"/>
  </w:style>
  <w:style w:type="character" w:styleId="a4">
    <w:name w:val="Hyperlink"/>
    <w:rsid w:val="00F81622"/>
    <w:rPr>
      <w:color w:val="0000FF"/>
      <w:u w:val="single"/>
    </w:rPr>
  </w:style>
  <w:style w:type="paragraph" w:styleId="3">
    <w:name w:val="Body Text Indent 3"/>
    <w:basedOn w:val="a"/>
    <w:rsid w:val="00F81622"/>
    <w:pPr>
      <w:ind w:left="720" w:hangingChars="300" w:hanging="720"/>
    </w:pPr>
    <w:rPr>
      <w:rFonts w:ascii="標楷體"/>
      <w:color w:val="000000"/>
      <w:sz w:val="24"/>
      <w:szCs w:val="24"/>
    </w:rPr>
  </w:style>
  <w:style w:type="paragraph" w:styleId="a5">
    <w:name w:val="header"/>
    <w:basedOn w:val="a"/>
    <w:link w:val="a6"/>
    <w:rsid w:val="002B38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2B38A9"/>
    <w:rPr>
      <w:rFonts w:eastAsia="標楷體"/>
      <w:kern w:val="2"/>
    </w:rPr>
  </w:style>
  <w:style w:type="paragraph" w:styleId="a7">
    <w:name w:val="footer"/>
    <w:basedOn w:val="a"/>
    <w:link w:val="a8"/>
    <w:rsid w:val="002B38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2B38A9"/>
    <w:rPr>
      <w:rFonts w:eastAsia="標楷體"/>
      <w:kern w:val="2"/>
    </w:rPr>
  </w:style>
  <w:style w:type="paragraph" w:styleId="a9">
    <w:name w:val="Balloon Text"/>
    <w:basedOn w:val="a"/>
    <w:link w:val="aa"/>
    <w:rsid w:val="0011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13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855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1345</Words>
  <Characters>1359</Characters>
  <Application>Microsoft Office Word</Application>
  <DocSecurity>0</DocSecurity>
  <Lines>52</Lines>
  <Paragraphs>48</Paragraphs>
  <ScaleCrop>false</ScaleCrop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臺南縣立新東國民中學八十九年國語文競賽實施要點</dc:title>
  <dc:subject/>
  <dc:creator>USER</dc:creator>
  <cp:keywords/>
  <cp:lastModifiedBy>Power</cp:lastModifiedBy>
  <cp:revision>5</cp:revision>
  <cp:lastPrinted>2019-02-13T01:44:00Z</cp:lastPrinted>
  <dcterms:created xsi:type="dcterms:W3CDTF">2021-07-29T07:24:00Z</dcterms:created>
  <dcterms:modified xsi:type="dcterms:W3CDTF">2021-07-30T03:42:00Z</dcterms:modified>
</cp:coreProperties>
</file>