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239" w:rsidRPr="00182239" w:rsidRDefault="00182239" w:rsidP="00182239">
      <w:pPr>
        <w:widowControl/>
        <w:spacing w:before="100" w:beforeAutospacing="1" w:after="100" w:afterAutospacing="1"/>
        <w:rPr>
          <w:rFonts w:ascii="Arial" w:eastAsia="新細明體" w:hAnsi="Arial" w:cs="Arial"/>
          <w:color w:val="000000"/>
          <w:kern w:val="0"/>
          <w:sz w:val="23"/>
          <w:szCs w:val="23"/>
        </w:rPr>
      </w:pPr>
      <w:r w:rsidRPr="00182239">
        <w:rPr>
          <w:rFonts w:ascii="Arial" w:eastAsia="新細明體" w:hAnsi="Arial" w:cs="Arial"/>
          <w:color w:val="000000"/>
          <w:kern w:val="0"/>
          <w:sz w:val="23"/>
          <w:szCs w:val="23"/>
        </w:rPr>
        <w:t>說明：</w:t>
      </w:r>
    </w:p>
    <w:p w:rsidR="00182239" w:rsidRPr="00182239" w:rsidRDefault="00182239" w:rsidP="00182239">
      <w:pPr>
        <w:widowControl/>
        <w:spacing w:before="100" w:beforeAutospacing="1" w:after="100" w:afterAutospacing="1"/>
        <w:rPr>
          <w:rFonts w:ascii="Arial" w:eastAsia="新細明體" w:hAnsi="Arial" w:cs="Arial"/>
          <w:color w:val="000000"/>
          <w:kern w:val="0"/>
          <w:sz w:val="23"/>
          <w:szCs w:val="23"/>
        </w:rPr>
      </w:pPr>
      <w:r w:rsidRPr="00182239">
        <w:rPr>
          <w:rFonts w:ascii="Arial" w:eastAsia="新細明體" w:hAnsi="Arial" w:cs="Arial"/>
          <w:color w:val="000000"/>
          <w:kern w:val="0"/>
          <w:sz w:val="23"/>
          <w:szCs w:val="23"/>
        </w:rPr>
        <w:t>一、依據臺南市</w:t>
      </w:r>
      <w:r w:rsidRPr="00182239">
        <w:rPr>
          <w:rFonts w:ascii="Arial" w:eastAsia="新細明體" w:hAnsi="Arial" w:cs="Arial"/>
          <w:color w:val="000000"/>
          <w:kern w:val="0"/>
          <w:sz w:val="23"/>
          <w:szCs w:val="23"/>
        </w:rPr>
        <w:t>109</w:t>
      </w:r>
      <w:r w:rsidRPr="00182239">
        <w:rPr>
          <w:rFonts w:ascii="Arial" w:eastAsia="新細明體" w:hAnsi="Arial" w:cs="Arial"/>
          <w:color w:val="000000"/>
          <w:kern w:val="0"/>
          <w:sz w:val="23"/>
          <w:szCs w:val="23"/>
        </w:rPr>
        <w:t>學年度推動海洋教育總體計畫辦理。</w:t>
      </w:r>
    </w:p>
    <w:p w:rsidR="00182239" w:rsidRPr="00182239" w:rsidRDefault="00182239" w:rsidP="00182239">
      <w:pPr>
        <w:widowControl/>
        <w:spacing w:before="100" w:beforeAutospacing="1" w:after="100" w:afterAutospacing="1"/>
        <w:rPr>
          <w:rFonts w:ascii="Arial" w:eastAsia="新細明體" w:hAnsi="Arial" w:cs="Arial"/>
          <w:color w:val="000000"/>
          <w:kern w:val="0"/>
          <w:sz w:val="23"/>
          <w:szCs w:val="23"/>
        </w:rPr>
      </w:pPr>
      <w:r w:rsidRPr="00182239">
        <w:rPr>
          <w:rFonts w:ascii="Arial" w:eastAsia="新細明體" w:hAnsi="Arial" w:cs="Arial"/>
          <w:color w:val="000000"/>
          <w:kern w:val="0"/>
          <w:sz w:val="23"/>
          <w:szCs w:val="23"/>
        </w:rPr>
        <w:t>二、日期及地點：訂於</w:t>
      </w:r>
      <w:r w:rsidRPr="00182239">
        <w:rPr>
          <w:rFonts w:ascii="Arial" w:eastAsia="新細明體" w:hAnsi="Arial" w:cs="Arial"/>
          <w:color w:val="000000"/>
          <w:kern w:val="0"/>
          <w:sz w:val="23"/>
          <w:szCs w:val="23"/>
        </w:rPr>
        <w:t>110</w:t>
      </w:r>
      <w:r w:rsidRPr="00182239">
        <w:rPr>
          <w:rFonts w:ascii="Arial" w:eastAsia="新細明體" w:hAnsi="Arial" w:cs="Arial"/>
          <w:color w:val="000000"/>
          <w:kern w:val="0"/>
          <w:sz w:val="23"/>
          <w:szCs w:val="23"/>
        </w:rPr>
        <w:t>年</w:t>
      </w:r>
      <w:r w:rsidRPr="00182239">
        <w:rPr>
          <w:rFonts w:ascii="Arial" w:eastAsia="新細明體" w:hAnsi="Arial" w:cs="Arial"/>
          <w:color w:val="000000"/>
          <w:kern w:val="0"/>
          <w:sz w:val="23"/>
          <w:szCs w:val="23"/>
        </w:rPr>
        <w:t>5</w:t>
      </w:r>
      <w:r w:rsidRPr="00182239">
        <w:rPr>
          <w:rFonts w:ascii="Arial" w:eastAsia="新細明體" w:hAnsi="Arial" w:cs="Arial"/>
          <w:color w:val="000000"/>
          <w:kern w:val="0"/>
          <w:sz w:val="23"/>
          <w:szCs w:val="23"/>
        </w:rPr>
        <w:t>月</w:t>
      </w:r>
      <w:r w:rsidRPr="00182239">
        <w:rPr>
          <w:rFonts w:ascii="Arial" w:eastAsia="新細明體" w:hAnsi="Arial" w:cs="Arial"/>
          <w:color w:val="000000"/>
          <w:kern w:val="0"/>
          <w:sz w:val="23"/>
          <w:szCs w:val="23"/>
        </w:rPr>
        <w:t>13</w:t>
      </w:r>
      <w:r w:rsidRPr="00182239">
        <w:rPr>
          <w:rFonts w:ascii="Arial" w:eastAsia="新細明體" w:hAnsi="Arial" w:cs="Arial"/>
          <w:color w:val="000000"/>
          <w:kern w:val="0"/>
          <w:sz w:val="23"/>
          <w:szCs w:val="23"/>
        </w:rPr>
        <w:t>日（星期四）下午</w:t>
      </w:r>
      <w:r w:rsidRPr="00182239">
        <w:rPr>
          <w:rFonts w:ascii="Arial" w:eastAsia="新細明體" w:hAnsi="Arial" w:cs="Arial"/>
          <w:color w:val="000000"/>
          <w:kern w:val="0"/>
          <w:sz w:val="23"/>
          <w:szCs w:val="23"/>
        </w:rPr>
        <w:t>1</w:t>
      </w:r>
      <w:r w:rsidRPr="00182239">
        <w:rPr>
          <w:rFonts w:ascii="Arial" w:eastAsia="新細明體" w:hAnsi="Arial" w:cs="Arial"/>
          <w:color w:val="000000"/>
          <w:kern w:val="0"/>
          <w:sz w:val="23"/>
          <w:szCs w:val="23"/>
        </w:rPr>
        <w:t>時</w:t>
      </w:r>
      <w:r w:rsidRPr="00182239">
        <w:rPr>
          <w:rFonts w:ascii="Arial" w:eastAsia="新細明體" w:hAnsi="Arial" w:cs="Arial"/>
          <w:color w:val="000000"/>
          <w:kern w:val="0"/>
          <w:sz w:val="23"/>
          <w:szCs w:val="23"/>
        </w:rPr>
        <w:t>30</w:t>
      </w:r>
      <w:r w:rsidRPr="00182239">
        <w:rPr>
          <w:rFonts w:ascii="Arial" w:eastAsia="新細明體" w:hAnsi="Arial" w:cs="Arial"/>
          <w:color w:val="000000"/>
          <w:kern w:val="0"/>
          <w:sz w:val="23"/>
          <w:szCs w:val="23"/>
        </w:rPr>
        <w:t>分至下午</w:t>
      </w:r>
      <w:r w:rsidRPr="00182239">
        <w:rPr>
          <w:rFonts w:ascii="Arial" w:eastAsia="新細明體" w:hAnsi="Arial" w:cs="Arial"/>
          <w:color w:val="000000"/>
          <w:kern w:val="0"/>
          <w:sz w:val="23"/>
          <w:szCs w:val="23"/>
        </w:rPr>
        <w:t>4</w:t>
      </w:r>
      <w:r w:rsidRPr="00182239">
        <w:rPr>
          <w:rFonts w:ascii="Arial" w:eastAsia="新細明體" w:hAnsi="Arial" w:cs="Arial"/>
          <w:color w:val="000000"/>
          <w:kern w:val="0"/>
          <w:sz w:val="23"/>
          <w:szCs w:val="23"/>
        </w:rPr>
        <w:t>時</w:t>
      </w:r>
      <w:r w:rsidRPr="00182239">
        <w:rPr>
          <w:rFonts w:ascii="Arial" w:eastAsia="新細明體" w:hAnsi="Arial" w:cs="Arial"/>
          <w:color w:val="000000"/>
          <w:kern w:val="0"/>
          <w:sz w:val="23"/>
          <w:szCs w:val="23"/>
        </w:rPr>
        <w:t>30</w:t>
      </w:r>
      <w:r w:rsidRPr="00182239">
        <w:rPr>
          <w:rFonts w:ascii="Arial" w:eastAsia="新細明體" w:hAnsi="Arial" w:cs="Arial"/>
          <w:color w:val="000000"/>
          <w:kern w:val="0"/>
          <w:sz w:val="23"/>
          <w:szCs w:val="23"/>
        </w:rPr>
        <w:t>分於喜樹國小視聽教室辦理。</w:t>
      </w:r>
    </w:p>
    <w:tbl>
      <w:tblPr>
        <w:tblW w:w="0" w:type="auto"/>
        <w:jc w:val="center"/>
        <w:tblCellMar>
          <w:left w:w="0" w:type="dxa"/>
          <w:right w:w="0" w:type="dxa"/>
        </w:tblCellMar>
        <w:tblLook w:val="04A0" w:firstRow="1" w:lastRow="0" w:firstColumn="1" w:lastColumn="0" w:noHBand="0" w:noVBand="1"/>
      </w:tblPr>
      <w:tblGrid>
        <w:gridCol w:w="2235"/>
        <w:gridCol w:w="3685"/>
      </w:tblGrid>
      <w:tr w:rsidR="00182239" w:rsidRPr="00182239" w:rsidTr="00182239">
        <w:trPr>
          <w:jc w:val="center"/>
        </w:trPr>
        <w:tc>
          <w:tcPr>
            <w:tcW w:w="22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82239" w:rsidRPr="00182239" w:rsidRDefault="00182239" w:rsidP="00182239">
            <w:pPr>
              <w:widowControl/>
              <w:rPr>
                <w:rFonts w:ascii="新細明體" w:eastAsia="新細明體" w:hAnsi="新細明體" w:cs="新細明體"/>
                <w:kern w:val="0"/>
                <w:szCs w:val="24"/>
              </w:rPr>
            </w:pPr>
            <w:r w:rsidRPr="00182239">
              <w:rPr>
                <w:rFonts w:ascii="新細明體" w:eastAsia="新細明體" w:hAnsi="新細明體" w:cs="新細明體" w:hint="eastAsia"/>
                <w:kern w:val="0"/>
                <w:szCs w:val="24"/>
              </w:rPr>
              <w:t>研習時間</w:t>
            </w:r>
          </w:p>
        </w:tc>
        <w:tc>
          <w:tcPr>
            <w:tcW w:w="36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182239" w:rsidRPr="00182239" w:rsidRDefault="00182239" w:rsidP="00182239">
            <w:pPr>
              <w:widowControl/>
              <w:rPr>
                <w:rFonts w:ascii="新細明體" w:eastAsia="新細明體" w:hAnsi="新細明體" w:cs="新細明體"/>
                <w:kern w:val="0"/>
                <w:szCs w:val="24"/>
              </w:rPr>
            </w:pPr>
            <w:r w:rsidRPr="00182239">
              <w:rPr>
                <w:rFonts w:ascii="新細明體" w:eastAsia="新細明體" w:hAnsi="新細明體" w:cs="新細明體" w:hint="eastAsia"/>
                <w:kern w:val="0"/>
                <w:szCs w:val="24"/>
              </w:rPr>
              <w:t>研習內容</w:t>
            </w:r>
          </w:p>
        </w:tc>
      </w:tr>
      <w:tr w:rsidR="00182239" w:rsidRPr="00182239" w:rsidTr="00182239">
        <w:trPr>
          <w:jc w:val="center"/>
        </w:trPr>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82239" w:rsidRPr="00182239" w:rsidRDefault="00182239" w:rsidP="00182239">
            <w:pPr>
              <w:widowControl/>
              <w:rPr>
                <w:rFonts w:ascii="新細明體" w:eastAsia="新細明體" w:hAnsi="新細明體" w:cs="新細明體"/>
                <w:kern w:val="0"/>
                <w:szCs w:val="24"/>
              </w:rPr>
            </w:pPr>
            <w:r w:rsidRPr="00182239">
              <w:rPr>
                <w:rFonts w:ascii="Calibri" w:eastAsia="新細明體" w:hAnsi="Calibri" w:cs="新細明體"/>
                <w:kern w:val="0"/>
                <w:szCs w:val="24"/>
              </w:rPr>
              <w:t>13</w:t>
            </w:r>
            <w:r w:rsidRPr="00182239">
              <w:rPr>
                <w:rFonts w:ascii="新細明體" w:eastAsia="新細明體" w:hAnsi="新細明體" w:cs="新細明體" w:hint="eastAsia"/>
                <w:kern w:val="0"/>
                <w:szCs w:val="24"/>
              </w:rPr>
              <w:t>：</w:t>
            </w:r>
            <w:r w:rsidRPr="00182239">
              <w:rPr>
                <w:rFonts w:ascii="Calibri" w:eastAsia="新細明體" w:hAnsi="Calibri" w:cs="新細明體"/>
                <w:kern w:val="0"/>
                <w:szCs w:val="24"/>
              </w:rPr>
              <w:t>30-13</w:t>
            </w:r>
            <w:r w:rsidRPr="00182239">
              <w:rPr>
                <w:rFonts w:ascii="新細明體" w:eastAsia="新細明體" w:hAnsi="新細明體" w:cs="新細明體" w:hint="eastAsia"/>
                <w:kern w:val="0"/>
                <w:szCs w:val="24"/>
              </w:rPr>
              <w:t>：</w:t>
            </w:r>
            <w:r w:rsidRPr="00182239">
              <w:rPr>
                <w:rFonts w:ascii="Calibri" w:eastAsia="新細明體" w:hAnsi="Calibri" w:cs="新細明體"/>
                <w:kern w:val="0"/>
                <w:szCs w:val="24"/>
              </w:rPr>
              <w:t>40</w:t>
            </w:r>
          </w:p>
        </w:tc>
        <w:tc>
          <w:tcPr>
            <w:tcW w:w="3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82239" w:rsidRPr="00182239" w:rsidRDefault="00182239" w:rsidP="00182239">
            <w:pPr>
              <w:widowControl/>
              <w:rPr>
                <w:rFonts w:ascii="新細明體" w:eastAsia="新細明體" w:hAnsi="新細明體" w:cs="新細明體"/>
                <w:kern w:val="0"/>
                <w:szCs w:val="24"/>
              </w:rPr>
            </w:pPr>
            <w:r w:rsidRPr="00182239">
              <w:rPr>
                <w:rFonts w:ascii="新細明體" w:eastAsia="新細明體" w:hAnsi="新細明體" w:cs="新細明體" w:hint="eastAsia"/>
                <w:kern w:val="0"/>
                <w:szCs w:val="24"/>
              </w:rPr>
              <w:t>報到</w:t>
            </w:r>
          </w:p>
        </w:tc>
      </w:tr>
      <w:tr w:rsidR="00182239" w:rsidRPr="00182239" w:rsidTr="00182239">
        <w:trPr>
          <w:jc w:val="center"/>
        </w:trPr>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82239" w:rsidRPr="00182239" w:rsidRDefault="00182239" w:rsidP="00182239">
            <w:pPr>
              <w:widowControl/>
              <w:rPr>
                <w:rFonts w:ascii="新細明體" w:eastAsia="新細明體" w:hAnsi="新細明體" w:cs="新細明體"/>
                <w:kern w:val="0"/>
                <w:szCs w:val="24"/>
              </w:rPr>
            </w:pPr>
            <w:r w:rsidRPr="00182239">
              <w:rPr>
                <w:rFonts w:ascii="Calibri" w:eastAsia="新細明體" w:hAnsi="Calibri" w:cs="新細明體"/>
                <w:kern w:val="0"/>
                <w:szCs w:val="24"/>
              </w:rPr>
              <w:t>13</w:t>
            </w:r>
            <w:r w:rsidRPr="00182239">
              <w:rPr>
                <w:rFonts w:ascii="新細明體" w:eastAsia="新細明體" w:hAnsi="新細明體" w:cs="新細明體" w:hint="eastAsia"/>
                <w:kern w:val="0"/>
                <w:szCs w:val="24"/>
              </w:rPr>
              <w:t>：</w:t>
            </w:r>
            <w:r w:rsidRPr="00182239">
              <w:rPr>
                <w:rFonts w:ascii="Calibri" w:eastAsia="新細明體" w:hAnsi="Calibri" w:cs="新細明體"/>
                <w:kern w:val="0"/>
                <w:szCs w:val="24"/>
              </w:rPr>
              <w:t>40-14</w:t>
            </w:r>
            <w:r w:rsidRPr="00182239">
              <w:rPr>
                <w:rFonts w:ascii="新細明體" w:eastAsia="新細明體" w:hAnsi="新細明體" w:cs="新細明體" w:hint="eastAsia"/>
                <w:kern w:val="0"/>
                <w:szCs w:val="24"/>
              </w:rPr>
              <w:t>：</w:t>
            </w:r>
            <w:r w:rsidRPr="00182239">
              <w:rPr>
                <w:rFonts w:ascii="Calibri" w:eastAsia="新細明體" w:hAnsi="Calibri" w:cs="新細明體"/>
                <w:kern w:val="0"/>
                <w:szCs w:val="24"/>
              </w:rPr>
              <w:t>00</w:t>
            </w:r>
          </w:p>
        </w:tc>
        <w:tc>
          <w:tcPr>
            <w:tcW w:w="3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82239" w:rsidRPr="00182239" w:rsidRDefault="00182239" w:rsidP="00182239">
            <w:pPr>
              <w:widowControl/>
              <w:rPr>
                <w:rFonts w:ascii="新細明體" w:eastAsia="新細明體" w:hAnsi="新細明體" w:cs="新細明體"/>
                <w:kern w:val="0"/>
                <w:szCs w:val="24"/>
              </w:rPr>
            </w:pPr>
            <w:r w:rsidRPr="00182239">
              <w:rPr>
                <w:rFonts w:ascii="新細明體" w:eastAsia="新細明體" w:hAnsi="新細明體" w:cs="新細明體" w:hint="eastAsia"/>
                <w:kern w:val="0"/>
                <w:szCs w:val="24"/>
              </w:rPr>
              <w:t>繪本比賽說明</w:t>
            </w:r>
          </w:p>
        </w:tc>
      </w:tr>
      <w:tr w:rsidR="00182239" w:rsidRPr="00182239" w:rsidTr="00182239">
        <w:trPr>
          <w:jc w:val="center"/>
        </w:trPr>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82239" w:rsidRPr="00182239" w:rsidRDefault="00182239" w:rsidP="00182239">
            <w:pPr>
              <w:widowControl/>
              <w:rPr>
                <w:rFonts w:ascii="新細明體" w:eastAsia="新細明體" w:hAnsi="新細明體" w:cs="新細明體"/>
                <w:kern w:val="0"/>
                <w:szCs w:val="24"/>
              </w:rPr>
            </w:pPr>
            <w:r w:rsidRPr="00182239">
              <w:rPr>
                <w:rFonts w:ascii="Calibri" w:eastAsia="新細明體" w:hAnsi="Calibri" w:cs="新細明體"/>
                <w:kern w:val="0"/>
                <w:szCs w:val="24"/>
              </w:rPr>
              <w:t>14</w:t>
            </w:r>
            <w:r w:rsidRPr="00182239">
              <w:rPr>
                <w:rFonts w:ascii="新細明體" w:eastAsia="新細明體" w:hAnsi="新細明體" w:cs="新細明體" w:hint="eastAsia"/>
                <w:kern w:val="0"/>
                <w:szCs w:val="24"/>
              </w:rPr>
              <w:t>：</w:t>
            </w:r>
            <w:r w:rsidRPr="00182239">
              <w:rPr>
                <w:rFonts w:ascii="Calibri" w:eastAsia="新細明體" w:hAnsi="Calibri" w:cs="新細明體"/>
                <w:kern w:val="0"/>
                <w:szCs w:val="24"/>
              </w:rPr>
              <w:t>00-16</w:t>
            </w:r>
            <w:r w:rsidRPr="00182239">
              <w:rPr>
                <w:rFonts w:ascii="新細明體" w:eastAsia="新細明體" w:hAnsi="新細明體" w:cs="新細明體" w:hint="eastAsia"/>
                <w:kern w:val="0"/>
                <w:szCs w:val="24"/>
              </w:rPr>
              <w:t>：</w:t>
            </w:r>
            <w:r w:rsidRPr="00182239">
              <w:rPr>
                <w:rFonts w:ascii="Calibri" w:eastAsia="新細明體" w:hAnsi="Calibri" w:cs="新細明體"/>
                <w:kern w:val="0"/>
                <w:szCs w:val="24"/>
              </w:rPr>
              <w:t>00</w:t>
            </w:r>
          </w:p>
        </w:tc>
        <w:tc>
          <w:tcPr>
            <w:tcW w:w="3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82239" w:rsidRPr="00182239" w:rsidRDefault="00182239" w:rsidP="00182239">
            <w:pPr>
              <w:widowControl/>
              <w:rPr>
                <w:rFonts w:ascii="新細明體" w:eastAsia="新細明體" w:hAnsi="新細明體" w:cs="新細明體"/>
                <w:kern w:val="0"/>
                <w:szCs w:val="24"/>
              </w:rPr>
            </w:pPr>
            <w:r w:rsidRPr="00182239">
              <w:rPr>
                <w:rFonts w:ascii="新細明體" w:eastAsia="新細明體" w:hAnsi="新細明體" w:cs="新細明體" w:hint="eastAsia"/>
                <w:kern w:val="0"/>
                <w:szCs w:val="24"/>
              </w:rPr>
              <w:t>繪本創作指導</w:t>
            </w:r>
          </w:p>
        </w:tc>
      </w:tr>
      <w:tr w:rsidR="00182239" w:rsidRPr="00182239" w:rsidTr="00182239">
        <w:trPr>
          <w:jc w:val="center"/>
        </w:trPr>
        <w:tc>
          <w:tcPr>
            <w:tcW w:w="22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182239" w:rsidRPr="00182239" w:rsidRDefault="00182239" w:rsidP="00182239">
            <w:pPr>
              <w:widowControl/>
              <w:rPr>
                <w:rFonts w:ascii="新細明體" w:eastAsia="新細明體" w:hAnsi="新細明體" w:cs="新細明體"/>
                <w:kern w:val="0"/>
                <w:szCs w:val="24"/>
              </w:rPr>
            </w:pPr>
            <w:r w:rsidRPr="00182239">
              <w:rPr>
                <w:rFonts w:ascii="Calibri" w:eastAsia="新細明體" w:hAnsi="Calibri" w:cs="新細明體"/>
                <w:kern w:val="0"/>
                <w:szCs w:val="24"/>
              </w:rPr>
              <w:t>16</w:t>
            </w:r>
            <w:r w:rsidRPr="00182239">
              <w:rPr>
                <w:rFonts w:ascii="新細明體" w:eastAsia="新細明體" w:hAnsi="新細明體" w:cs="新細明體" w:hint="eastAsia"/>
                <w:kern w:val="0"/>
                <w:szCs w:val="24"/>
              </w:rPr>
              <w:t>：</w:t>
            </w:r>
            <w:r w:rsidRPr="00182239">
              <w:rPr>
                <w:rFonts w:ascii="Calibri" w:eastAsia="新細明體" w:hAnsi="Calibri" w:cs="新細明體"/>
                <w:kern w:val="0"/>
                <w:szCs w:val="24"/>
              </w:rPr>
              <w:t>00-16</w:t>
            </w:r>
            <w:r w:rsidRPr="00182239">
              <w:rPr>
                <w:rFonts w:ascii="新細明體" w:eastAsia="新細明體" w:hAnsi="新細明體" w:cs="新細明體" w:hint="eastAsia"/>
                <w:kern w:val="0"/>
                <w:szCs w:val="24"/>
              </w:rPr>
              <w:t>：</w:t>
            </w:r>
            <w:r w:rsidRPr="00182239">
              <w:rPr>
                <w:rFonts w:ascii="Calibri" w:eastAsia="新細明體" w:hAnsi="Calibri" w:cs="新細明體"/>
                <w:kern w:val="0"/>
                <w:szCs w:val="24"/>
              </w:rPr>
              <w:t>30</w:t>
            </w:r>
          </w:p>
        </w:tc>
        <w:tc>
          <w:tcPr>
            <w:tcW w:w="3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82239" w:rsidRPr="00182239" w:rsidRDefault="00182239" w:rsidP="00182239">
            <w:pPr>
              <w:widowControl/>
              <w:rPr>
                <w:rFonts w:ascii="新細明體" w:eastAsia="新細明體" w:hAnsi="新細明體" w:cs="新細明體"/>
                <w:kern w:val="0"/>
                <w:szCs w:val="24"/>
              </w:rPr>
            </w:pPr>
            <w:r w:rsidRPr="00182239">
              <w:rPr>
                <w:rFonts w:ascii="新細明體" w:eastAsia="新細明體" w:hAnsi="新細明體" w:cs="新細明體" w:hint="eastAsia"/>
                <w:kern w:val="0"/>
                <w:szCs w:val="24"/>
              </w:rPr>
              <w:t>綜合座談</w:t>
            </w:r>
          </w:p>
        </w:tc>
      </w:tr>
    </w:tbl>
    <w:p w:rsidR="00182239" w:rsidRPr="00182239" w:rsidRDefault="00182239" w:rsidP="00182239">
      <w:pPr>
        <w:widowControl/>
        <w:spacing w:before="100" w:beforeAutospacing="1" w:after="100" w:afterAutospacing="1"/>
        <w:rPr>
          <w:rFonts w:ascii="Arial" w:eastAsia="新細明體" w:hAnsi="Arial" w:cs="Arial"/>
          <w:color w:val="000000"/>
          <w:kern w:val="0"/>
          <w:sz w:val="23"/>
          <w:szCs w:val="23"/>
        </w:rPr>
      </w:pPr>
      <w:r w:rsidRPr="00182239">
        <w:rPr>
          <w:rFonts w:ascii="Arial" w:eastAsia="新細明體" w:hAnsi="Arial" w:cs="Arial"/>
          <w:color w:val="000000"/>
          <w:kern w:val="0"/>
          <w:sz w:val="23"/>
          <w:szCs w:val="23"/>
        </w:rPr>
        <w:t>三、報名方式：請於本局資訊中心學習護照系統報名，研習代碼為【</w:t>
      </w:r>
      <w:r w:rsidRPr="00182239">
        <w:rPr>
          <w:rFonts w:ascii="Arial" w:eastAsia="新細明體" w:hAnsi="Arial" w:cs="Arial"/>
          <w:color w:val="000000"/>
          <w:kern w:val="0"/>
          <w:sz w:val="23"/>
          <w:szCs w:val="23"/>
        </w:rPr>
        <w:t>252921</w:t>
      </w:r>
      <w:r w:rsidRPr="00182239">
        <w:rPr>
          <w:rFonts w:ascii="Arial" w:eastAsia="新細明體" w:hAnsi="Arial" w:cs="Arial"/>
          <w:color w:val="000000"/>
          <w:kern w:val="0"/>
          <w:sz w:val="23"/>
          <w:szCs w:val="23"/>
        </w:rPr>
        <w:t>】。</w:t>
      </w:r>
    </w:p>
    <w:p w:rsidR="00182239" w:rsidRPr="00182239" w:rsidRDefault="00182239" w:rsidP="00182239">
      <w:pPr>
        <w:widowControl/>
        <w:spacing w:before="100" w:beforeAutospacing="1" w:after="100" w:afterAutospacing="1"/>
        <w:rPr>
          <w:rFonts w:ascii="Arial" w:eastAsia="新細明體" w:hAnsi="Arial" w:cs="Arial"/>
          <w:color w:val="000000"/>
          <w:kern w:val="0"/>
          <w:sz w:val="23"/>
          <w:szCs w:val="23"/>
        </w:rPr>
      </w:pPr>
      <w:r w:rsidRPr="00182239">
        <w:rPr>
          <w:rFonts w:ascii="Arial" w:eastAsia="新細明體" w:hAnsi="Arial" w:cs="Arial"/>
          <w:color w:val="000000"/>
          <w:kern w:val="0"/>
          <w:sz w:val="23"/>
          <w:szCs w:val="23"/>
        </w:rPr>
        <w:t>四、參加對象：本市國中小對繪本創作有興趣之教師及本市海洋教育輔導團團員優先參加。</w:t>
      </w:r>
    </w:p>
    <w:p w:rsidR="00182239" w:rsidRPr="00182239" w:rsidRDefault="00182239" w:rsidP="00182239">
      <w:pPr>
        <w:widowControl/>
        <w:spacing w:before="100" w:beforeAutospacing="1" w:after="100" w:afterAutospacing="1"/>
        <w:rPr>
          <w:rFonts w:ascii="Arial" w:eastAsia="新細明體" w:hAnsi="Arial" w:cs="Arial"/>
          <w:color w:val="000000"/>
          <w:kern w:val="0"/>
          <w:sz w:val="23"/>
          <w:szCs w:val="23"/>
        </w:rPr>
      </w:pPr>
      <w:r w:rsidRPr="00182239">
        <w:rPr>
          <w:rFonts w:ascii="Arial" w:eastAsia="新細明體" w:hAnsi="Arial" w:cs="Arial"/>
          <w:color w:val="000000"/>
          <w:kern w:val="0"/>
          <w:sz w:val="23"/>
          <w:szCs w:val="23"/>
        </w:rPr>
        <w:t>五、請核予貴校出席人員公（差）假登記。</w:t>
      </w:r>
    </w:p>
    <w:p w:rsidR="00182239" w:rsidRPr="00182239" w:rsidRDefault="00182239" w:rsidP="00182239">
      <w:pPr>
        <w:widowControl/>
        <w:spacing w:before="100" w:beforeAutospacing="1" w:after="100" w:afterAutospacing="1"/>
        <w:rPr>
          <w:rFonts w:ascii="Arial" w:eastAsia="新細明體" w:hAnsi="Arial" w:cs="Arial"/>
          <w:color w:val="000000"/>
          <w:kern w:val="0"/>
          <w:sz w:val="23"/>
          <w:szCs w:val="23"/>
        </w:rPr>
      </w:pPr>
      <w:r w:rsidRPr="00182239">
        <w:rPr>
          <w:rFonts w:ascii="Arial" w:eastAsia="新細明體" w:hAnsi="Arial" w:cs="Arial"/>
          <w:color w:val="000000"/>
          <w:kern w:val="0"/>
          <w:sz w:val="23"/>
          <w:szCs w:val="23"/>
        </w:rPr>
        <w:t>六、本案聯絡人：輔導團執行秘書</w:t>
      </w:r>
      <w:r w:rsidRPr="00182239">
        <w:rPr>
          <w:rFonts w:ascii="Arial" w:eastAsia="新細明體" w:hAnsi="Arial" w:cs="Arial"/>
          <w:color w:val="000000"/>
          <w:kern w:val="0"/>
          <w:sz w:val="23"/>
          <w:szCs w:val="23"/>
        </w:rPr>
        <w:t>/</w:t>
      </w:r>
      <w:r w:rsidRPr="00182239">
        <w:rPr>
          <w:rFonts w:ascii="Arial" w:eastAsia="新細明體" w:hAnsi="Arial" w:cs="Arial"/>
          <w:color w:val="000000"/>
          <w:kern w:val="0"/>
          <w:sz w:val="23"/>
          <w:szCs w:val="23"/>
        </w:rPr>
        <w:t>喜樹國小程怡禎組長</w:t>
      </w:r>
      <w:r w:rsidRPr="00182239">
        <w:rPr>
          <w:rFonts w:ascii="Arial" w:eastAsia="新細明體" w:hAnsi="Arial" w:cs="Arial"/>
          <w:color w:val="000000"/>
          <w:kern w:val="0"/>
          <w:sz w:val="23"/>
          <w:szCs w:val="23"/>
        </w:rPr>
        <w:t>06-2622462#1801</w:t>
      </w:r>
      <w:r w:rsidRPr="00182239">
        <w:rPr>
          <w:rFonts w:ascii="Arial" w:eastAsia="新細明體" w:hAnsi="Arial" w:cs="Arial"/>
          <w:color w:val="000000"/>
          <w:kern w:val="0"/>
          <w:sz w:val="23"/>
          <w:szCs w:val="23"/>
        </w:rPr>
        <w:t>。</w:t>
      </w:r>
    </w:p>
    <w:p w:rsidR="00182239" w:rsidRPr="00182239" w:rsidRDefault="00182239" w:rsidP="00182239">
      <w:pPr>
        <w:widowControl/>
        <w:spacing w:before="100" w:beforeAutospacing="1" w:after="100" w:afterAutospacing="1"/>
        <w:rPr>
          <w:rFonts w:ascii="Arial" w:eastAsia="新細明體" w:hAnsi="Arial" w:cs="Arial"/>
          <w:color w:val="000000"/>
          <w:kern w:val="0"/>
          <w:sz w:val="23"/>
          <w:szCs w:val="23"/>
        </w:rPr>
      </w:pPr>
      <w:r w:rsidRPr="00182239">
        <w:rPr>
          <w:rFonts w:ascii="Arial" w:eastAsia="新細明體" w:hAnsi="Arial" w:cs="Arial"/>
          <w:color w:val="000000"/>
          <w:kern w:val="0"/>
          <w:sz w:val="23"/>
          <w:szCs w:val="23"/>
        </w:rPr>
        <w:t>七、檢附海洋科普繪本創作比賽</w:t>
      </w:r>
      <w:bookmarkStart w:id="0" w:name="_GoBack"/>
      <w:bookmarkEnd w:id="0"/>
      <w:r w:rsidRPr="00182239">
        <w:rPr>
          <w:rFonts w:ascii="Arial" w:eastAsia="新細明體" w:hAnsi="Arial" w:cs="Arial"/>
          <w:color w:val="000000"/>
          <w:kern w:val="0"/>
          <w:sz w:val="23"/>
          <w:szCs w:val="23"/>
        </w:rPr>
        <w:t>計畫乙份</w:t>
      </w:r>
      <w:r w:rsidRPr="00182239">
        <w:rPr>
          <w:rFonts w:ascii="Arial" w:eastAsia="新細明體" w:hAnsi="Arial" w:cs="Arial"/>
          <w:color w:val="000000"/>
          <w:kern w:val="0"/>
          <w:sz w:val="23"/>
          <w:szCs w:val="23"/>
        </w:rPr>
        <w:t>(</w:t>
      </w:r>
      <w:r w:rsidRPr="00182239">
        <w:rPr>
          <w:rFonts w:ascii="Arial" w:eastAsia="新細明體" w:hAnsi="Arial" w:cs="Arial"/>
          <w:color w:val="000000"/>
          <w:kern w:val="0"/>
          <w:sz w:val="23"/>
          <w:szCs w:val="23"/>
        </w:rPr>
        <w:t>詳如附件</w:t>
      </w:r>
      <w:r w:rsidRPr="00182239">
        <w:rPr>
          <w:rFonts w:ascii="Arial" w:eastAsia="新細明體" w:hAnsi="Arial" w:cs="Arial"/>
          <w:color w:val="000000"/>
          <w:kern w:val="0"/>
          <w:sz w:val="23"/>
          <w:szCs w:val="23"/>
        </w:rPr>
        <w:t>)</w:t>
      </w:r>
      <w:r w:rsidRPr="00182239">
        <w:rPr>
          <w:rFonts w:ascii="Arial" w:eastAsia="新細明體" w:hAnsi="Arial" w:cs="Arial"/>
          <w:color w:val="000000"/>
          <w:kern w:val="0"/>
          <w:sz w:val="23"/>
          <w:szCs w:val="23"/>
        </w:rPr>
        <w:t>。</w:t>
      </w:r>
    </w:p>
    <w:p w:rsidR="00182239" w:rsidRPr="00182239" w:rsidRDefault="00182239" w:rsidP="00182239">
      <w:pPr>
        <w:widowControl/>
        <w:spacing w:before="100" w:beforeAutospacing="1" w:after="100" w:afterAutospacing="1"/>
        <w:rPr>
          <w:rFonts w:ascii="Arial" w:eastAsia="新細明體" w:hAnsi="Arial" w:cs="Arial"/>
          <w:color w:val="000000"/>
          <w:kern w:val="0"/>
          <w:sz w:val="23"/>
          <w:szCs w:val="23"/>
        </w:rPr>
      </w:pPr>
      <w:r w:rsidRPr="00182239">
        <w:rPr>
          <w:rFonts w:ascii="Arial" w:eastAsia="新細明體" w:hAnsi="Arial" w:cs="Arial"/>
          <w:color w:val="000000"/>
          <w:kern w:val="0"/>
          <w:sz w:val="23"/>
          <w:szCs w:val="23"/>
        </w:rPr>
        <w:t>八、配合防疫需求，請參加人員全程配戴口罩。</w:t>
      </w:r>
    </w:p>
    <w:p w:rsidR="00A31009" w:rsidRDefault="00A31009"/>
    <w:sectPr w:rsidR="00A31009" w:rsidSect="00900B01">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4D0" w:rsidRDefault="003804D0" w:rsidP="00182239">
      <w:r>
        <w:separator/>
      </w:r>
    </w:p>
  </w:endnote>
  <w:endnote w:type="continuationSeparator" w:id="0">
    <w:p w:rsidR="003804D0" w:rsidRDefault="003804D0" w:rsidP="0018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4D0" w:rsidRDefault="003804D0" w:rsidP="00182239">
      <w:r>
        <w:separator/>
      </w:r>
    </w:p>
  </w:footnote>
  <w:footnote w:type="continuationSeparator" w:id="0">
    <w:p w:rsidR="003804D0" w:rsidRDefault="003804D0" w:rsidP="00182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57"/>
    <w:rsid w:val="00182239"/>
    <w:rsid w:val="00206557"/>
    <w:rsid w:val="003804D0"/>
    <w:rsid w:val="00900B01"/>
    <w:rsid w:val="00A31009"/>
    <w:rsid w:val="00BA24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B2304B-F8CA-4CC7-8369-EAD663DB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2239"/>
    <w:pPr>
      <w:tabs>
        <w:tab w:val="center" w:pos="4153"/>
        <w:tab w:val="right" w:pos="8306"/>
      </w:tabs>
      <w:snapToGrid w:val="0"/>
    </w:pPr>
    <w:rPr>
      <w:sz w:val="20"/>
      <w:szCs w:val="20"/>
    </w:rPr>
  </w:style>
  <w:style w:type="character" w:customStyle="1" w:styleId="a4">
    <w:name w:val="頁首 字元"/>
    <w:basedOn w:val="a0"/>
    <w:link w:val="a3"/>
    <w:uiPriority w:val="99"/>
    <w:rsid w:val="00182239"/>
    <w:rPr>
      <w:sz w:val="20"/>
      <w:szCs w:val="20"/>
    </w:rPr>
  </w:style>
  <w:style w:type="paragraph" w:styleId="a5">
    <w:name w:val="footer"/>
    <w:basedOn w:val="a"/>
    <w:link w:val="a6"/>
    <w:uiPriority w:val="99"/>
    <w:unhideWhenUsed/>
    <w:rsid w:val="00182239"/>
    <w:pPr>
      <w:tabs>
        <w:tab w:val="center" w:pos="4153"/>
        <w:tab w:val="right" w:pos="8306"/>
      </w:tabs>
      <w:snapToGrid w:val="0"/>
    </w:pPr>
    <w:rPr>
      <w:sz w:val="20"/>
      <w:szCs w:val="20"/>
    </w:rPr>
  </w:style>
  <w:style w:type="character" w:customStyle="1" w:styleId="a6">
    <w:name w:val="頁尾 字元"/>
    <w:basedOn w:val="a0"/>
    <w:link w:val="a5"/>
    <w:uiPriority w:val="99"/>
    <w:rsid w:val="001822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dc:creator>
  <cp:keywords/>
  <dc:description/>
  <cp:lastModifiedBy>Power</cp:lastModifiedBy>
  <cp:revision>2</cp:revision>
  <dcterms:created xsi:type="dcterms:W3CDTF">2021-05-12T00:33:00Z</dcterms:created>
  <dcterms:modified xsi:type="dcterms:W3CDTF">2021-05-12T00:33:00Z</dcterms:modified>
</cp:coreProperties>
</file>