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CB1105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CB1105" w:rsidRPr="000B07E1" w:rsidTr="00AD5717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9D1982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書法A</w:t>
            </w:r>
            <w:r>
              <w:rPr>
                <w:rFonts w:ascii="新細明體" w:hAnsi="新細明體" w:hint="eastAsia"/>
              </w:rPr>
              <w:t>－</w:t>
            </w:r>
            <w:r w:rsidRPr="00432F58">
              <w:rPr>
                <w:rFonts w:ascii="標楷體" w:eastAsia="標楷體" w:hAnsi="標楷體" w:hint="eastAsia"/>
              </w:rPr>
              <w:t>趙孟頫楷書</w:t>
            </w:r>
            <w:r>
              <w:rPr>
                <w:rFonts w:ascii="標楷體" w:eastAsia="標楷體" w:hAnsi="標楷體" w:hint="eastAsia"/>
              </w:rPr>
              <w:t>《膽巴</w:t>
            </w:r>
            <w:r w:rsidRPr="00432F58">
              <w:rPr>
                <w:rFonts w:ascii="標楷體" w:eastAsia="標楷體" w:hAnsi="標楷體" w:hint="eastAsia"/>
              </w:rPr>
              <w:t>碑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蔡長翰</w:t>
            </w:r>
          </w:p>
          <w:p w:rsidR="00CB1105" w:rsidRPr="000B07E1" w:rsidRDefault="00CB1105" w:rsidP="00AD5717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258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372</w:t>
            </w:r>
          </w:p>
        </w:tc>
      </w:tr>
      <w:tr w:rsidR="00CB1105" w:rsidRPr="000B07E1" w:rsidTr="00AD5717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E07C7E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每週一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12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50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635412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35412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東南棟</w:t>
            </w:r>
            <w:r w:rsidRPr="00635412"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2</w:t>
            </w:r>
            <w:r w:rsidRPr="00635412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 xml:space="preserve">F </w:t>
            </w:r>
            <w:r w:rsidRPr="00635412"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英文</w:t>
            </w:r>
            <w:r w:rsidRPr="00635412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教室</w:t>
            </w:r>
            <w:r w:rsidRPr="00635412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C</w:t>
            </w:r>
          </w:p>
        </w:tc>
      </w:tr>
      <w:tr w:rsidR="00CB1105" w:rsidRPr="000B07E1" w:rsidTr="00AD5717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="00BA0723">
              <w:rPr>
                <w:rFonts w:ascii="標楷體" w:eastAsia="標楷體" w:hAnsi="標楷體" w:hint="eastAsia"/>
                <w:sz w:val="26"/>
                <w:szCs w:val="26"/>
              </w:rPr>
              <w:t>1~2</w:t>
            </w:r>
            <w:r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CB1105" w:rsidRPr="000B07E1" w:rsidRDefault="00CB1105" w:rsidP="00AD5717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Default="00791D32" w:rsidP="00791D32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500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  <w:p w:rsidR="00CB1105" w:rsidRPr="000B07E1" w:rsidRDefault="00791D32" w:rsidP="00791D32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（含書法用具及教材）</w:t>
            </w:r>
          </w:p>
        </w:tc>
      </w:tr>
      <w:tr w:rsidR="009D1982" w:rsidRPr="000B07E1" w:rsidTr="001D1730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D1982" w:rsidRDefault="009D1982" w:rsidP="009D19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書法藝術不只是單純書寫的線條藝術，更兼具養志與修身的妙處</w:t>
            </w:r>
            <w:r>
              <w:rPr>
                <w:rFonts w:ascii="新細明體" w:hAnsi="新細明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楷書將漢字定型於方塊字，點畫形態皆有強烈的規定性，結構著重勻整穩定。本書法社團以</w:t>
            </w:r>
            <w:r w:rsidRPr="00432F58">
              <w:rPr>
                <w:rFonts w:ascii="標楷體" w:eastAsia="標楷體" w:hAnsi="標楷體" w:hint="eastAsia"/>
              </w:rPr>
              <w:t>趙孟頫楷書</w:t>
            </w:r>
            <w:r>
              <w:rPr>
                <w:rFonts w:ascii="標楷體" w:eastAsia="標楷體" w:hAnsi="標楷體" w:hint="eastAsia"/>
              </w:rPr>
              <w:t>《膽巴</w:t>
            </w:r>
            <w:r w:rsidRPr="00432F58">
              <w:rPr>
                <w:rFonts w:ascii="標楷體" w:eastAsia="標楷體" w:hAnsi="標楷體" w:hint="eastAsia"/>
              </w:rPr>
              <w:t>碑</w:t>
            </w:r>
            <w:r>
              <w:rPr>
                <w:rFonts w:ascii="標楷體" w:eastAsia="標楷體" w:hAnsi="標楷體" w:hint="eastAsia"/>
              </w:rPr>
              <w:t>》及知名書法家李郁周教授編著的硬筆書法教材為授課內容，</w:t>
            </w:r>
          </w:p>
          <w:p w:rsidR="009D1982" w:rsidRPr="00BB27EA" w:rsidRDefault="009D1982" w:rsidP="009D19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由蔡長翰老師指導學員以對臨法取法經典碑帖及名家書跡，逐步踏實研習書法。</w:t>
            </w:r>
          </w:p>
        </w:tc>
      </w:tr>
      <w:tr w:rsidR="009D1982" w:rsidRPr="000B07E1" w:rsidTr="00AD5717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基本筆法鍛練／硬筆書法練習P1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基本筆法鍛練／硬筆書法練習P3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B51EA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右彎鉤</w:t>
            </w:r>
            <w:r w:rsidR="009D1982">
              <w:rPr>
                <w:rFonts w:ascii="標楷體" w:eastAsia="標楷體" w:hAnsi="標楷體" w:hint="eastAsia"/>
              </w:rPr>
              <w:t>—</w:t>
            </w:r>
            <w:r>
              <w:rPr>
                <w:rFonts w:ascii="標楷體" w:eastAsia="標楷體" w:hAnsi="標楷體" w:hint="eastAsia"/>
              </w:rPr>
              <w:t>忽</w:t>
            </w:r>
            <w:r w:rsidR="009D198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惠</w:t>
            </w:r>
            <w:r w:rsidR="009D198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悲</w:t>
            </w:r>
            <w:r w:rsidR="009D1982">
              <w:rPr>
                <w:rFonts w:ascii="標楷體" w:eastAsia="標楷體" w:hAnsi="標楷體" w:hint="eastAsia"/>
              </w:rPr>
              <w:t>／硬筆書法練習P5</w:t>
            </w:r>
            <w:r w:rsidR="009D1982">
              <w:rPr>
                <w:rFonts w:ascii="新細明體" w:hAnsi="新細明體" w:hint="eastAsia"/>
              </w:rPr>
              <w:t>、</w:t>
            </w:r>
            <w:r w:rsidR="009D1982">
              <w:rPr>
                <w:rFonts w:ascii="標楷體" w:eastAsia="標楷體" w:hAnsi="標楷體" w:hint="eastAsia"/>
              </w:rPr>
              <w:t>P6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成果展補假</w:t>
            </w: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清明節連假</w:t>
            </w: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B51EA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右彎鉤—息、必、志</w:t>
            </w:r>
            <w:r w:rsidR="009D1982">
              <w:rPr>
                <w:rFonts w:ascii="標楷體" w:eastAsia="標楷體" w:hAnsi="標楷體" w:hint="eastAsia"/>
              </w:rPr>
              <w:t>／硬筆書法練習P7</w:t>
            </w:r>
            <w:r w:rsidR="009D1982">
              <w:rPr>
                <w:rFonts w:ascii="新細明體" w:hAnsi="新細明體" w:hint="eastAsia"/>
              </w:rPr>
              <w:t>、</w:t>
            </w:r>
            <w:r w:rsidR="009D1982">
              <w:rPr>
                <w:rFonts w:ascii="標楷體" w:eastAsia="標楷體" w:hAnsi="標楷體" w:hint="eastAsia"/>
              </w:rPr>
              <w:t>P8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842A44"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842A44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B51EA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右斜鉤—代、成、戒</w:t>
            </w:r>
            <w:r w:rsidR="009D1982">
              <w:rPr>
                <w:rFonts w:ascii="標楷體" w:eastAsia="標楷體" w:hAnsi="標楷體" w:hint="eastAsia"/>
              </w:rPr>
              <w:t>／硬筆書法練習P9</w:t>
            </w:r>
            <w:r w:rsidR="009D1982">
              <w:rPr>
                <w:rFonts w:ascii="新細明體" w:hAnsi="新細明體" w:hint="eastAsia"/>
              </w:rPr>
              <w:t>、</w:t>
            </w:r>
            <w:r w:rsidR="009D1982">
              <w:rPr>
                <w:rFonts w:ascii="標楷體" w:eastAsia="標楷體" w:hAnsi="標楷體" w:hint="eastAsia"/>
              </w:rPr>
              <w:t>P10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B51EA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右斜鉤—我、伐、戈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／硬筆書法練習P11</w:t>
            </w:r>
            <w:r w:rsidR="009D1982" w:rsidRPr="00056BFD">
              <w:rPr>
                <w:rFonts w:ascii="新細明體" w:hAnsi="新細明體" w:hint="eastAsia"/>
                <w:sz w:val="22"/>
              </w:rPr>
              <w:t>、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P12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56BFD" w:rsidRDefault="009B51EA" w:rsidP="009D1982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少字書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省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／硬筆書法練習P</w:t>
            </w:r>
            <w:r w:rsidR="009D1982">
              <w:rPr>
                <w:rFonts w:ascii="標楷體" w:eastAsia="標楷體" w:hAnsi="標楷體" w:hint="eastAsia"/>
                <w:sz w:val="22"/>
              </w:rPr>
              <w:t>13</w:t>
            </w:r>
            <w:r w:rsidR="009D1982" w:rsidRPr="00056BFD">
              <w:rPr>
                <w:rFonts w:ascii="新細明體" w:hAnsi="新細明體" w:hint="eastAsia"/>
                <w:sz w:val="22"/>
              </w:rPr>
              <w:t>、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9D1982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B51EA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少字書</w:t>
            </w:r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標楷體" w:eastAsia="標楷體" w:hAnsi="標楷體" w:hint="eastAsia"/>
                <w:sz w:val="22"/>
              </w:rPr>
              <w:t>平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安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／硬筆書法練習P</w:t>
            </w:r>
            <w:r w:rsidR="009D1982">
              <w:rPr>
                <w:rFonts w:ascii="標楷體" w:eastAsia="標楷體" w:hAnsi="標楷體" w:hint="eastAsia"/>
                <w:sz w:val="22"/>
              </w:rPr>
              <w:t>15</w:t>
            </w:r>
            <w:r w:rsidR="009D1982" w:rsidRPr="00056BFD">
              <w:rPr>
                <w:rFonts w:ascii="新細明體" w:hAnsi="新細明體" w:hint="eastAsia"/>
                <w:sz w:val="22"/>
              </w:rPr>
              <w:t>、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9D1982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B51EA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少字書</w:t>
            </w:r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標楷體" w:eastAsia="標楷體" w:hAnsi="標楷體" w:hint="eastAsia"/>
                <w:sz w:val="22"/>
              </w:rPr>
              <w:t>自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在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／硬筆書法練習P</w:t>
            </w:r>
            <w:r w:rsidR="009D1982">
              <w:rPr>
                <w:rFonts w:ascii="標楷體" w:eastAsia="標楷體" w:hAnsi="標楷體" w:hint="eastAsia"/>
                <w:sz w:val="22"/>
              </w:rPr>
              <w:t>1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7</w:t>
            </w:r>
            <w:r w:rsidR="009D1982" w:rsidRPr="00056BFD">
              <w:rPr>
                <w:rFonts w:ascii="新細明體" w:hAnsi="新細明體" w:hint="eastAsia"/>
                <w:sz w:val="22"/>
              </w:rPr>
              <w:t>、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9D1982">
              <w:rPr>
                <w:rFonts w:ascii="標楷體" w:eastAsia="標楷體" w:hAnsi="標楷體" w:hint="eastAsia"/>
                <w:sz w:val="22"/>
              </w:rPr>
              <w:t>1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D1982" w:rsidRPr="000B07E1" w:rsidRDefault="009B51EA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少字書</w:t>
            </w:r>
            <w:r w:rsidRPr="00056BFD">
              <w:rPr>
                <w:rFonts w:ascii="標楷體" w:eastAsia="標楷體" w:hAnsi="標楷體" w:hint="eastAsia"/>
                <w:sz w:val="22"/>
              </w:rPr>
              <w:t>—</w:t>
            </w:r>
            <w:r>
              <w:rPr>
                <w:rFonts w:ascii="標楷體" w:eastAsia="標楷體" w:hAnsi="標楷體" w:hint="eastAsia"/>
                <w:sz w:val="22"/>
              </w:rPr>
              <w:t>吉</w:t>
            </w:r>
            <w:r w:rsidRPr="00056BFD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祥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／硬筆書法練習P</w:t>
            </w:r>
            <w:r w:rsidR="009D1982">
              <w:rPr>
                <w:rFonts w:ascii="標楷體" w:eastAsia="標楷體" w:hAnsi="標楷體" w:hint="eastAsia"/>
                <w:sz w:val="22"/>
              </w:rPr>
              <w:t>19</w:t>
            </w:r>
            <w:r w:rsidR="009D1982" w:rsidRPr="00056BFD">
              <w:rPr>
                <w:rFonts w:ascii="新細明體" w:hAnsi="新細明體" w:hint="eastAsia"/>
                <w:sz w:val="22"/>
              </w:rPr>
              <w:t>、</w:t>
            </w:r>
            <w:r w:rsidR="009D1982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9D1982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791D32" w:rsidP="009D198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小品創作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D1982" w:rsidRPr="000B07E1" w:rsidRDefault="009D1982" w:rsidP="009D198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D1982" w:rsidRPr="000B07E1" w:rsidTr="00AD5717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D1982" w:rsidRPr="000B07E1" w:rsidRDefault="009D1982" w:rsidP="009D1982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>
              <w:rPr>
                <w:rFonts w:ascii="Times New Roman" w:eastAsia="微軟正黑體" w:hAnsi="Times New Roman" w:hint="eastAsia"/>
                <w:szCs w:val="24"/>
              </w:rPr>
              <w:t>:</w:t>
            </w:r>
            <w:r>
              <w:rPr>
                <w:rFonts w:ascii="Times New Roman" w:eastAsia="微軟正黑體" w:hAnsi="Times New Roman"/>
                <w:szCs w:val="24"/>
              </w:rPr>
              <w:t xml:space="preserve"> </w:t>
            </w:r>
            <w:r>
              <w:rPr>
                <w:rFonts w:ascii="Times New Roman" w:eastAsia="微軟正黑體" w:hAnsi="Times New Roman" w:hint="eastAsia"/>
                <w:szCs w:val="24"/>
              </w:rPr>
              <w:t>下學期</w:t>
            </w:r>
            <w:r>
              <w:rPr>
                <w:rFonts w:ascii="Times New Roman" w:eastAsia="微軟正黑體" w:hAnsi="Times New Roman" w:hint="eastAsia"/>
                <w:szCs w:val="24"/>
              </w:rPr>
              <w:t>11</w:t>
            </w:r>
            <w:r>
              <w:rPr>
                <w:rFonts w:ascii="Times New Roman" w:eastAsia="微軟正黑體" w:hAnsi="Times New Roman" w:hint="eastAsia"/>
                <w:szCs w:val="24"/>
              </w:rPr>
              <w:t>堂課</w:t>
            </w:r>
            <w:r w:rsidR="00791D32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791D32">
              <w:rPr>
                <w:rFonts w:ascii="Times New Roman" w:eastAsia="微軟正黑體" w:hAnsi="Times New Roman" w:hint="eastAsia"/>
                <w:szCs w:val="24"/>
              </w:rPr>
              <w:t>授課老師會評估個別差異調整授課內容</w:t>
            </w:r>
            <w:r w:rsidR="00791D32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</w:tbl>
    <w:p w:rsidR="00BA6E5D" w:rsidRPr="000B07E1" w:rsidRDefault="00BA6E5D" w:rsidP="00CB1105">
      <w:pPr>
        <w:spacing w:line="320" w:lineRule="exact"/>
        <w:rPr>
          <w:rFonts w:ascii="Times New Roman" w:hAnsi="Times New Roman"/>
        </w:rPr>
      </w:pPr>
    </w:p>
    <w:p w:rsidR="001D3133" w:rsidRPr="000B07E1" w:rsidRDefault="001D3133" w:rsidP="00CB1105">
      <w:pPr>
        <w:tabs>
          <w:tab w:val="left" w:pos="8235"/>
        </w:tabs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lastRenderedPageBreak/>
        <w:t>臺南市仁愛國小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109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="00CB1105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CB1105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CB1105" w:rsidRPr="000B07E1" w:rsidTr="00AD5717">
        <w:trPr>
          <w:trHeight w:val="300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791D32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書法B</w:t>
            </w:r>
            <w:r>
              <w:rPr>
                <w:rFonts w:ascii="新細明體" w:hAnsi="新細明體" w:hint="eastAsia"/>
              </w:rPr>
              <w:t>－</w:t>
            </w:r>
            <w:r w:rsidRPr="00432F58">
              <w:rPr>
                <w:rFonts w:ascii="標楷體" w:eastAsia="標楷體" w:hAnsi="標楷體" w:hint="eastAsia"/>
              </w:rPr>
              <w:t>趙孟頫楷書</w:t>
            </w:r>
            <w:r>
              <w:rPr>
                <w:rFonts w:ascii="標楷體" w:eastAsia="標楷體" w:hAnsi="標楷體" w:hint="eastAsia"/>
              </w:rPr>
              <w:t>《膽巴</w:t>
            </w:r>
            <w:r w:rsidRPr="00432F58">
              <w:rPr>
                <w:rFonts w:ascii="標楷體" w:eastAsia="標楷體" w:hAnsi="標楷體" w:hint="eastAsia"/>
              </w:rPr>
              <w:t>碑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蔡長翰</w:t>
            </w:r>
          </w:p>
          <w:p w:rsidR="00CB1105" w:rsidRPr="000B07E1" w:rsidRDefault="00CB1105" w:rsidP="00AD5717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09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258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372</w:t>
            </w:r>
          </w:p>
        </w:tc>
      </w:tr>
      <w:tr w:rsidR="00CB1105" w:rsidRPr="000B07E1" w:rsidTr="00AD5717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E07C7E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每週一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635412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35412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東南棟</w:t>
            </w:r>
            <w:r w:rsidRPr="00635412"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2</w:t>
            </w:r>
            <w:r w:rsidRPr="00635412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 xml:space="preserve">F </w:t>
            </w:r>
            <w:r w:rsidRPr="00635412"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英文</w:t>
            </w:r>
            <w:r w:rsidRPr="00635412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教室</w:t>
            </w:r>
            <w:r w:rsidRPr="00635412">
              <w:rPr>
                <w:rFonts w:ascii="Times New Roman" w:eastAsia="標楷體" w:hAnsi="Times New Roman"/>
                <w:spacing w:val="2"/>
                <w:sz w:val="26"/>
                <w:szCs w:val="26"/>
              </w:rPr>
              <w:t>C</w:t>
            </w:r>
          </w:p>
        </w:tc>
      </w:tr>
      <w:tr w:rsidR="00CB1105" w:rsidRPr="000B07E1" w:rsidTr="00AD5717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CB1105" w:rsidRPr="000B07E1" w:rsidRDefault="00CB1105" w:rsidP="00AD571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3~6</w:t>
            </w:r>
            <w:r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1105" w:rsidRPr="000B07E1" w:rsidRDefault="00CB1105" w:rsidP="00AD5717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CB1105" w:rsidRPr="000B07E1" w:rsidRDefault="00CB1105" w:rsidP="00AD5717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Default="00791D32" w:rsidP="00AD5717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500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  <w:p w:rsidR="00CB1105" w:rsidRPr="000B07E1" w:rsidRDefault="00791D32" w:rsidP="00AD5717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（含書法用具及教材）</w:t>
            </w:r>
          </w:p>
        </w:tc>
      </w:tr>
      <w:tr w:rsidR="00791D32" w:rsidRPr="000B07E1" w:rsidTr="00AD5717">
        <w:trPr>
          <w:trHeight w:val="90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Default="00791D32" w:rsidP="00791D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書法藝術不只是單純書寫的線條藝術，更兼具養志與修身的妙處</w:t>
            </w:r>
            <w:r>
              <w:rPr>
                <w:rFonts w:ascii="新細明體" w:hAnsi="新細明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楷書將漢字定型於方塊字，點畫形態皆有強烈的規定性，結構著重勻整穩定。本書法社團以</w:t>
            </w:r>
            <w:r w:rsidRPr="00432F58">
              <w:rPr>
                <w:rFonts w:ascii="標楷體" w:eastAsia="標楷體" w:hAnsi="標楷體" w:hint="eastAsia"/>
              </w:rPr>
              <w:t>趙孟頫楷書</w:t>
            </w:r>
            <w:r>
              <w:rPr>
                <w:rFonts w:ascii="標楷體" w:eastAsia="標楷體" w:hAnsi="標楷體" w:hint="eastAsia"/>
              </w:rPr>
              <w:t>《膽巴</w:t>
            </w:r>
            <w:r w:rsidRPr="00432F58">
              <w:rPr>
                <w:rFonts w:ascii="標楷體" w:eastAsia="標楷體" w:hAnsi="標楷體" w:hint="eastAsia"/>
              </w:rPr>
              <w:t>碑</w:t>
            </w:r>
            <w:r>
              <w:rPr>
                <w:rFonts w:ascii="標楷體" w:eastAsia="標楷體" w:hAnsi="標楷體" w:hint="eastAsia"/>
              </w:rPr>
              <w:t>》及知名書法家李郁周教授編著的硬筆書法教材為授課內容，</w:t>
            </w:r>
          </w:p>
          <w:p w:rsidR="00791D32" w:rsidRPr="000B07E1" w:rsidRDefault="00791D32" w:rsidP="00791D32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由蔡長翰老師指導學員以對臨法取法經典碑帖及名家書跡，逐步踏實研習書法。</w:t>
            </w:r>
          </w:p>
        </w:tc>
      </w:tr>
      <w:tr w:rsidR="00791D32" w:rsidRPr="000B07E1" w:rsidTr="00AD5717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基本筆法鍛練／硬筆書法練習P1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基本筆法鍛練／硬筆書法練習P3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P4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9B51EA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右彎鉤—忽、惠、悲</w:t>
            </w:r>
            <w:r w:rsidR="00791D32">
              <w:rPr>
                <w:rFonts w:ascii="標楷體" w:eastAsia="標楷體" w:hAnsi="標楷體" w:hint="eastAsia"/>
              </w:rPr>
              <w:t>／硬筆書法練習P5</w:t>
            </w:r>
            <w:r w:rsidR="00791D32">
              <w:rPr>
                <w:rFonts w:ascii="新細明體" w:hAnsi="新細明體" w:hint="eastAsia"/>
              </w:rPr>
              <w:t>、</w:t>
            </w:r>
            <w:r w:rsidR="00791D32">
              <w:rPr>
                <w:rFonts w:ascii="標楷體" w:eastAsia="標楷體" w:hAnsi="標楷體" w:hint="eastAsia"/>
              </w:rPr>
              <w:t>P6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成果展補假</w:t>
            </w: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清明節連假</w:t>
            </w: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9B51EA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右彎鉤—息、必、慧</w:t>
            </w:r>
            <w:r w:rsidR="00791D32">
              <w:rPr>
                <w:rFonts w:ascii="標楷體" w:eastAsia="標楷體" w:hAnsi="標楷體" w:hint="eastAsia"/>
              </w:rPr>
              <w:t>／硬筆書法練習P7</w:t>
            </w:r>
            <w:r w:rsidR="00791D32">
              <w:rPr>
                <w:rFonts w:ascii="新細明體" w:hAnsi="新細明體" w:hint="eastAsia"/>
              </w:rPr>
              <w:t>、</w:t>
            </w:r>
            <w:r w:rsidR="00791D32">
              <w:rPr>
                <w:rFonts w:ascii="標楷體" w:eastAsia="標楷體" w:hAnsi="標楷體" w:hint="eastAsia"/>
              </w:rPr>
              <w:t>P8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842A44"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842A44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bookmarkStart w:id="0" w:name="_GoBack"/>
            <w:bookmarkEnd w:id="0"/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9B51EA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右斜鉤—代、成、戒</w:t>
            </w:r>
            <w:r w:rsidR="00791D32">
              <w:rPr>
                <w:rFonts w:ascii="標楷體" w:eastAsia="標楷體" w:hAnsi="標楷體" w:hint="eastAsia"/>
              </w:rPr>
              <w:t>／硬筆書法練習P9</w:t>
            </w:r>
            <w:r w:rsidR="00791D32">
              <w:rPr>
                <w:rFonts w:ascii="新細明體" w:hAnsi="新細明體" w:hint="eastAsia"/>
              </w:rPr>
              <w:t>、</w:t>
            </w:r>
            <w:r w:rsidR="00791D32">
              <w:rPr>
                <w:rFonts w:ascii="標楷體" w:eastAsia="標楷體" w:hAnsi="標楷體" w:hint="eastAsia"/>
              </w:rPr>
              <w:t>P10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9B51EA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右斜鉤—我、伐、滅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／硬筆書法練習P11</w:t>
            </w:r>
            <w:r w:rsidR="00791D32" w:rsidRPr="00056BFD">
              <w:rPr>
                <w:rFonts w:ascii="新細明體" w:hAnsi="新細明體" w:hint="eastAsia"/>
                <w:sz w:val="22"/>
              </w:rPr>
              <w:t>、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P12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56BFD" w:rsidRDefault="009B51EA" w:rsidP="00791D32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唐詩—白、日、依、山、盡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／硬筆書法練習P</w:t>
            </w:r>
            <w:r w:rsidR="00791D32">
              <w:rPr>
                <w:rFonts w:ascii="標楷體" w:eastAsia="標楷體" w:hAnsi="標楷體" w:hint="eastAsia"/>
                <w:sz w:val="22"/>
              </w:rPr>
              <w:t>13</w:t>
            </w:r>
            <w:r w:rsidR="00791D32" w:rsidRPr="00056BFD">
              <w:rPr>
                <w:rFonts w:ascii="新細明體" w:hAnsi="新細明體" w:hint="eastAsia"/>
                <w:sz w:val="22"/>
              </w:rPr>
              <w:t>、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791D32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9B51EA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唐詩—黃、河、入、海、流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／硬筆書法練習P</w:t>
            </w:r>
            <w:r w:rsidR="00791D32">
              <w:rPr>
                <w:rFonts w:ascii="標楷體" w:eastAsia="標楷體" w:hAnsi="標楷體" w:hint="eastAsia"/>
                <w:sz w:val="22"/>
              </w:rPr>
              <w:t>15</w:t>
            </w:r>
            <w:r w:rsidR="00791D32" w:rsidRPr="00056BFD">
              <w:rPr>
                <w:rFonts w:ascii="新細明體" w:hAnsi="新細明體" w:hint="eastAsia"/>
                <w:sz w:val="22"/>
              </w:rPr>
              <w:t>、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791D32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9B51EA" w:rsidP="009B51E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唐詩—欲、窮、</w:t>
            </w:r>
            <w:r w:rsidR="008B0689">
              <w:rPr>
                <w:rFonts w:ascii="標楷體" w:eastAsia="標楷體" w:hAnsi="標楷體" w:hint="eastAsia"/>
              </w:rPr>
              <w:t>千</w:t>
            </w:r>
            <w:r>
              <w:rPr>
                <w:rFonts w:ascii="標楷體" w:eastAsia="標楷體" w:hAnsi="標楷體" w:hint="eastAsia"/>
              </w:rPr>
              <w:t>、</w:t>
            </w:r>
            <w:r w:rsidR="008B0689">
              <w:rPr>
                <w:rFonts w:ascii="標楷體" w:eastAsia="標楷體" w:hAnsi="標楷體" w:hint="eastAsia"/>
              </w:rPr>
              <w:t>里</w:t>
            </w:r>
            <w:r>
              <w:rPr>
                <w:rFonts w:ascii="標楷體" w:eastAsia="標楷體" w:hAnsi="標楷體" w:hint="eastAsia"/>
              </w:rPr>
              <w:t>、</w:t>
            </w:r>
            <w:r w:rsidR="008B0689">
              <w:rPr>
                <w:rFonts w:ascii="標楷體" w:eastAsia="標楷體" w:hAnsi="標楷體" w:hint="eastAsia"/>
              </w:rPr>
              <w:t>目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／硬筆書法練習P</w:t>
            </w:r>
            <w:r w:rsidR="00791D32">
              <w:rPr>
                <w:rFonts w:ascii="標楷體" w:eastAsia="標楷體" w:hAnsi="標楷體" w:hint="eastAsia"/>
                <w:sz w:val="22"/>
              </w:rPr>
              <w:t>1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7</w:t>
            </w:r>
            <w:r w:rsidR="00791D32" w:rsidRPr="00056BFD">
              <w:rPr>
                <w:rFonts w:ascii="新細明體" w:hAnsi="新細明體" w:hint="eastAsia"/>
                <w:sz w:val="22"/>
              </w:rPr>
              <w:t>、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791D32">
              <w:rPr>
                <w:rFonts w:ascii="標楷體" w:eastAsia="標楷體" w:hAnsi="標楷體" w:hint="eastAsia"/>
                <w:sz w:val="22"/>
              </w:rPr>
              <w:t>1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91D32" w:rsidRPr="000B07E1" w:rsidRDefault="008B0689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唐詩—更、上、一、層、樓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／硬筆書法練習P</w:t>
            </w:r>
            <w:r w:rsidR="00791D32">
              <w:rPr>
                <w:rFonts w:ascii="標楷體" w:eastAsia="標楷體" w:hAnsi="標楷體" w:hint="eastAsia"/>
                <w:sz w:val="22"/>
              </w:rPr>
              <w:t>19</w:t>
            </w:r>
            <w:r w:rsidR="00791D32" w:rsidRPr="00056BFD">
              <w:rPr>
                <w:rFonts w:ascii="新細明體" w:hAnsi="新細明體" w:hint="eastAsia"/>
                <w:sz w:val="22"/>
              </w:rPr>
              <w:t>、</w:t>
            </w:r>
            <w:r w:rsidR="00791D32" w:rsidRPr="00056BFD">
              <w:rPr>
                <w:rFonts w:ascii="標楷體" w:eastAsia="標楷體" w:hAnsi="標楷體" w:hint="eastAsia"/>
                <w:sz w:val="22"/>
              </w:rPr>
              <w:t>P</w:t>
            </w:r>
            <w:r w:rsidR="00791D32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一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小品創作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791D32" w:rsidRPr="000B07E1" w:rsidRDefault="00791D32" w:rsidP="00791D32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91D32" w:rsidRPr="000B07E1" w:rsidTr="00AD5717">
        <w:trPr>
          <w:trHeight w:val="694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791D32" w:rsidRPr="000B07E1" w:rsidRDefault="00791D32" w:rsidP="00791D32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>
              <w:rPr>
                <w:rFonts w:ascii="Times New Roman" w:eastAsia="微軟正黑體" w:hAnsi="Times New Roman" w:hint="eastAsia"/>
                <w:szCs w:val="24"/>
              </w:rPr>
              <w:t>:</w:t>
            </w:r>
            <w:r>
              <w:rPr>
                <w:rFonts w:ascii="Times New Roman" w:eastAsia="微軟正黑體" w:hAnsi="Times New Roman"/>
                <w:szCs w:val="24"/>
              </w:rPr>
              <w:t xml:space="preserve"> </w:t>
            </w:r>
            <w:r>
              <w:rPr>
                <w:rFonts w:ascii="Times New Roman" w:eastAsia="微軟正黑體" w:hAnsi="Times New Roman" w:hint="eastAsia"/>
                <w:szCs w:val="24"/>
              </w:rPr>
              <w:t>下學期</w:t>
            </w:r>
            <w:r>
              <w:rPr>
                <w:rFonts w:ascii="Times New Roman" w:eastAsia="微軟正黑體" w:hAnsi="Times New Roman" w:hint="eastAsia"/>
                <w:szCs w:val="24"/>
              </w:rPr>
              <w:t>11</w:t>
            </w:r>
            <w:r>
              <w:rPr>
                <w:rFonts w:ascii="Times New Roman" w:eastAsia="微軟正黑體" w:hAnsi="Times New Roman" w:hint="eastAsia"/>
                <w:szCs w:val="24"/>
              </w:rPr>
              <w:t>堂課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>
              <w:rPr>
                <w:rFonts w:ascii="Times New Roman" w:eastAsia="微軟正黑體" w:hAnsi="Times New Roman" w:hint="eastAsia"/>
                <w:szCs w:val="24"/>
              </w:rPr>
              <w:t>授課老師會評估個別差異調整授課內容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</w:tbl>
    <w:p w:rsidR="001D3133" w:rsidRPr="00087BC9" w:rsidRDefault="001D3133" w:rsidP="001D3133">
      <w:pPr>
        <w:rPr>
          <w:rFonts w:ascii="Times New Roman" w:eastAsiaTheme="minorEastAsia" w:hAnsi="Times New Roman"/>
        </w:rPr>
      </w:pPr>
    </w:p>
    <w:sectPr w:rsidR="001D3133" w:rsidRPr="00087BC9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9C" w:rsidRDefault="0092569C" w:rsidP="00F83567">
      <w:r>
        <w:separator/>
      </w:r>
    </w:p>
  </w:endnote>
  <w:endnote w:type="continuationSeparator" w:id="0">
    <w:p w:rsidR="0092569C" w:rsidRDefault="0092569C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9C" w:rsidRDefault="0092569C" w:rsidP="00F83567">
      <w:r>
        <w:separator/>
      </w:r>
    </w:p>
  </w:footnote>
  <w:footnote w:type="continuationSeparator" w:id="0">
    <w:p w:rsidR="0092569C" w:rsidRDefault="0092569C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52D68"/>
    <w:rsid w:val="00087BC9"/>
    <w:rsid w:val="0009162F"/>
    <w:rsid w:val="000A60D8"/>
    <w:rsid w:val="000B07E1"/>
    <w:rsid w:val="0016558B"/>
    <w:rsid w:val="0018713C"/>
    <w:rsid w:val="001B2F4A"/>
    <w:rsid w:val="001B4D65"/>
    <w:rsid w:val="001D3133"/>
    <w:rsid w:val="001E2A13"/>
    <w:rsid w:val="00244945"/>
    <w:rsid w:val="00247B7E"/>
    <w:rsid w:val="00252EC5"/>
    <w:rsid w:val="0025504A"/>
    <w:rsid w:val="0026735D"/>
    <w:rsid w:val="002749F6"/>
    <w:rsid w:val="0029652D"/>
    <w:rsid w:val="002C4316"/>
    <w:rsid w:val="002D2852"/>
    <w:rsid w:val="00307E5C"/>
    <w:rsid w:val="003360C4"/>
    <w:rsid w:val="0037100B"/>
    <w:rsid w:val="003719C6"/>
    <w:rsid w:val="00374DC2"/>
    <w:rsid w:val="003F4F15"/>
    <w:rsid w:val="00462D4D"/>
    <w:rsid w:val="00515423"/>
    <w:rsid w:val="00524C3B"/>
    <w:rsid w:val="005532E1"/>
    <w:rsid w:val="005B59B5"/>
    <w:rsid w:val="005C14B6"/>
    <w:rsid w:val="005E4ACE"/>
    <w:rsid w:val="005F7FE9"/>
    <w:rsid w:val="00604E3B"/>
    <w:rsid w:val="006118AC"/>
    <w:rsid w:val="00613FC8"/>
    <w:rsid w:val="00683D63"/>
    <w:rsid w:val="006B3ABC"/>
    <w:rsid w:val="007017D8"/>
    <w:rsid w:val="00702BCE"/>
    <w:rsid w:val="0073129D"/>
    <w:rsid w:val="00741D39"/>
    <w:rsid w:val="00770A9B"/>
    <w:rsid w:val="00791D32"/>
    <w:rsid w:val="007B004B"/>
    <w:rsid w:val="007B7724"/>
    <w:rsid w:val="007D6EC8"/>
    <w:rsid w:val="008321D3"/>
    <w:rsid w:val="00842A44"/>
    <w:rsid w:val="008632FB"/>
    <w:rsid w:val="008A17CD"/>
    <w:rsid w:val="008B0689"/>
    <w:rsid w:val="008C2B83"/>
    <w:rsid w:val="008C7E1A"/>
    <w:rsid w:val="00903B3B"/>
    <w:rsid w:val="0092569C"/>
    <w:rsid w:val="00934D7D"/>
    <w:rsid w:val="009420CF"/>
    <w:rsid w:val="009B2104"/>
    <w:rsid w:val="009B33DD"/>
    <w:rsid w:val="009B51EA"/>
    <w:rsid w:val="009C3D9D"/>
    <w:rsid w:val="009D1982"/>
    <w:rsid w:val="009D42BC"/>
    <w:rsid w:val="009F709B"/>
    <w:rsid w:val="00A044CC"/>
    <w:rsid w:val="00A306E0"/>
    <w:rsid w:val="00A561C8"/>
    <w:rsid w:val="00AA47F6"/>
    <w:rsid w:val="00AC3DAD"/>
    <w:rsid w:val="00AE6967"/>
    <w:rsid w:val="00B16548"/>
    <w:rsid w:val="00B309D8"/>
    <w:rsid w:val="00B54A28"/>
    <w:rsid w:val="00BA0723"/>
    <w:rsid w:val="00BA6E5D"/>
    <w:rsid w:val="00BB5C0C"/>
    <w:rsid w:val="00CB1105"/>
    <w:rsid w:val="00D15630"/>
    <w:rsid w:val="00D2053B"/>
    <w:rsid w:val="00D546E9"/>
    <w:rsid w:val="00D63513"/>
    <w:rsid w:val="00D82285"/>
    <w:rsid w:val="00DC6B01"/>
    <w:rsid w:val="00DC7938"/>
    <w:rsid w:val="00DE6B1E"/>
    <w:rsid w:val="00E00327"/>
    <w:rsid w:val="00E67F69"/>
    <w:rsid w:val="00E73DDB"/>
    <w:rsid w:val="00E86324"/>
    <w:rsid w:val="00E92401"/>
    <w:rsid w:val="00EC7F2E"/>
    <w:rsid w:val="00EF638E"/>
    <w:rsid w:val="00EF7B63"/>
    <w:rsid w:val="00F10D6E"/>
    <w:rsid w:val="00F43B8E"/>
    <w:rsid w:val="00F83567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602BA"/>
  <w15:docId w15:val="{8E5BC8AB-1FC6-420D-B12E-E1E1482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229A-7FD4-49D9-85D4-423305DA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7</cp:revision>
  <cp:lastPrinted>2018-03-15T14:35:00Z</cp:lastPrinted>
  <dcterms:created xsi:type="dcterms:W3CDTF">2020-08-10T02:38:00Z</dcterms:created>
  <dcterms:modified xsi:type="dcterms:W3CDTF">2021-02-18T04:21:00Z</dcterms:modified>
  <dc:language>zh-TW</dc:language>
</cp:coreProperties>
</file>