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9A70" w14:textId="745C7F24" w:rsidR="00F06F6D" w:rsidRPr="00945301" w:rsidRDefault="00945301" w:rsidP="00945301">
      <w:pPr>
        <w:pStyle w:val="a"/>
        <w:numPr>
          <w:ilvl w:val="0"/>
          <w:numId w:val="0"/>
        </w:numPr>
        <w:snapToGrid w:val="0"/>
        <w:ind w:firstLine="357"/>
        <w:jc w:val="center"/>
        <w:rPr>
          <w:color w:val="2E74B5" w:themeColor="accent1" w:themeShade="BF"/>
        </w:rPr>
      </w:pPr>
      <w:r w:rsidRPr="00945301">
        <w:rPr>
          <w:rFonts w:hint="eastAsia"/>
          <w:color w:val="2E74B5" w:themeColor="accent1" w:themeShade="BF"/>
        </w:rPr>
        <w:t>。</w:t>
      </w:r>
    </w:p>
    <w:p w14:paraId="2ADDB6D8" w14:textId="77777777" w:rsidR="00F06F6D" w:rsidRPr="00641716" w:rsidRDefault="00F06F6D" w:rsidP="00F06F6D">
      <w:pPr>
        <w:pStyle w:val="a"/>
        <w:numPr>
          <w:ilvl w:val="0"/>
          <w:numId w:val="0"/>
        </w:numPr>
        <w:snapToGrid w:val="0"/>
      </w:pPr>
      <w:r>
        <w:tab/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944"/>
        <w:gridCol w:w="4133"/>
        <w:gridCol w:w="1085"/>
        <w:gridCol w:w="4470"/>
      </w:tblGrid>
      <w:tr w:rsidR="007008E1" w14:paraId="1DCD4314" w14:textId="77777777" w:rsidTr="007008E1">
        <w:trPr>
          <w:trHeight w:val="567"/>
        </w:trPr>
        <w:tc>
          <w:tcPr>
            <w:tcW w:w="944" w:type="dxa"/>
            <w:vAlign w:val="center"/>
          </w:tcPr>
          <w:p w14:paraId="16BC5590" w14:textId="18298981" w:rsidR="007008E1" w:rsidRPr="00BB6114" w:rsidRDefault="007008E1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回次</w:t>
            </w:r>
            <w:proofErr w:type="gramEnd"/>
          </w:p>
        </w:tc>
        <w:tc>
          <w:tcPr>
            <w:tcW w:w="9688" w:type="dxa"/>
            <w:gridSpan w:val="3"/>
            <w:vAlign w:val="center"/>
          </w:tcPr>
          <w:p w14:paraId="522B27AA" w14:textId="39C7BB60" w:rsidR="007008E1" w:rsidRPr="007008E1" w:rsidRDefault="007008E1" w:rsidP="007008E1">
            <w:pPr>
              <w:pStyle w:val="a"/>
              <w:numPr>
                <w:ilvl w:val="0"/>
                <w:numId w:val="0"/>
              </w:numPr>
              <w:spacing w:line="360" w:lineRule="auto"/>
              <w:ind w:left="357" w:hanging="357"/>
              <w:jc w:val="center"/>
              <w:rPr>
                <w:rFonts w:ascii="DFTsaiW3-B5" w:hint="eastAsia"/>
                <w:b/>
                <w:sz w:val="40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閱讀練五</w:t>
            </w:r>
            <w:proofErr w:type="gramStart"/>
            <w:r>
              <w:rPr>
                <w:rFonts w:asciiTheme="minorEastAsia" w:hAnsiTheme="minorEastAsia" w:hint="eastAsia"/>
                <w:b/>
                <w:sz w:val="40"/>
              </w:rPr>
              <w:t>功解答</w:t>
            </w:r>
            <w:proofErr w:type="gramEnd"/>
          </w:p>
        </w:tc>
      </w:tr>
      <w:tr w:rsidR="008B7A53" w14:paraId="25B6342E" w14:textId="15B147F6" w:rsidTr="004C11A1">
        <w:trPr>
          <w:trHeight w:val="567"/>
        </w:trPr>
        <w:tc>
          <w:tcPr>
            <w:tcW w:w="944" w:type="dxa"/>
            <w:vAlign w:val="center"/>
          </w:tcPr>
          <w:p w14:paraId="6693246A" w14:textId="36D3B534" w:rsidR="008B7A53" w:rsidRPr="00BB6114" w:rsidRDefault="008B7A53" w:rsidP="008B7A5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35E8E1A8" w14:textId="6381A8C0" w:rsidR="008B7A53" w:rsidRPr="007008E1" w:rsidRDefault="008B7A53" w:rsidP="008B7A5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BACCD</w:t>
            </w:r>
          </w:p>
        </w:tc>
        <w:tc>
          <w:tcPr>
            <w:tcW w:w="1085" w:type="dxa"/>
            <w:vAlign w:val="center"/>
          </w:tcPr>
          <w:p w14:paraId="3B347607" w14:textId="3D0F439B" w:rsidR="008B7A53" w:rsidRPr="007008E1" w:rsidRDefault="008B7A53" w:rsidP="008B7A5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4D227565" w14:textId="38916AB6" w:rsidR="008B7A53" w:rsidRPr="007008E1" w:rsidRDefault="008B7A53" w:rsidP="008B7A5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ACC</w:t>
            </w:r>
            <w:r w:rsidR="008D24F3">
              <w:rPr>
                <w:sz w:val="36"/>
                <w:szCs w:val="36"/>
              </w:rPr>
              <w:t>B</w:t>
            </w:r>
            <w:r w:rsidRPr="007008E1">
              <w:rPr>
                <w:rFonts w:hint="eastAsia"/>
                <w:sz w:val="36"/>
                <w:szCs w:val="36"/>
              </w:rPr>
              <w:t>D</w:t>
            </w:r>
          </w:p>
        </w:tc>
      </w:tr>
      <w:tr w:rsidR="008D24F3" w14:paraId="77053FB1" w14:textId="36A4BB12" w:rsidTr="008B7A53">
        <w:trPr>
          <w:trHeight w:val="567"/>
        </w:trPr>
        <w:tc>
          <w:tcPr>
            <w:tcW w:w="944" w:type="dxa"/>
            <w:vAlign w:val="center"/>
          </w:tcPr>
          <w:p w14:paraId="59FC8C98" w14:textId="5613AA05" w:rsidR="008D24F3" w:rsidRPr="00BB6114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02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48AA92C9" w14:textId="6FCA2A5A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pacing w:val="15"/>
                <w:sz w:val="36"/>
                <w:szCs w:val="36"/>
                <w:shd w:val="clear" w:color="auto" w:fill="FFFFFF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ABDBC</w:t>
            </w:r>
          </w:p>
        </w:tc>
        <w:tc>
          <w:tcPr>
            <w:tcW w:w="1085" w:type="dxa"/>
            <w:vAlign w:val="center"/>
          </w:tcPr>
          <w:p w14:paraId="1C8C0FBB" w14:textId="39350DA0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pacing w:val="15"/>
                <w:sz w:val="36"/>
                <w:szCs w:val="36"/>
                <w:shd w:val="clear" w:color="auto" w:fill="FFFFFF"/>
              </w:rPr>
            </w:pPr>
            <w:r>
              <w:rPr>
                <w:rFonts w:hint="eastAsia"/>
                <w:szCs w:val="24"/>
              </w:rPr>
              <w:t>22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68A97502" w14:textId="4E65AC38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pacing w:val="15"/>
                <w:sz w:val="36"/>
                <w:szCs w:val="36"/>
                <w:shd w:val="clear" w:color="auto" w:fill="FFFFFF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C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BB</w:t>
            </w:r>
            <w:r>
              <w:rPr>
                <w:color w:val="9CC2E5" w:themeColor="accent1" w:themeTint="99"/>
                <w:sz w:val="36"/>
                <w:szCs w:val="36"/>
              </w:rPr>
              <w:t>AD</w:t>
            </w:r>
          </w:p>
        </w:tc>
      </w:tr>
      <w:tr w:rsidR="008D24F3" w14:paraId="6287B46E" w14:textId="2BDB12B5" w:rsidTr="008B7A53">
        <w:trPr>
          <w:trHeight w:val="567"/>
        </w:trPr>
        <w:tc>
          <w:tcPr>
            <w:tcW w:w="944" w:type="dxa"/>
            <w:vAlign w:val="center"/>
          </w:tcPr>
          <w:p w14:paraId="1F6969F4" w14:textId="242B315D" w:rsidR="008D24F3" w:rsidRPr="00BB6114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2A128AD6" w14:textId="67064F54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DADCB</w:t>
            </w:r>
          </w:p>
        </w:tc>
        <w:tc>
          <w:tcPr>
            <w:tcW w:w="1085" w:type="dxa"/>
            <w:vAlign w:val="center"/>
          </w:tcPr>
          <w:p w14:paraId="3B79227D" w14:textId="5AA01692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23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0E69615B" w14:textId="6054FF65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  <w:r w:rsidRPr="007008E1">
              <w:rPr>
                <w:rFonts w:hint="eastAsia"/>
                <w:sz w:val="36"/>
                <w:szCs w:val="36"/>
              </w:rPr>
              <w:t>AC</w:t>
            </w:r>
            <w:r>
              <w:rPr>
                <w:sz w:val="36"/>
                <w:szCs w:val="36"/>
              </w:rPr>
              <w:t>DA</w:t>
            </w:r>
          </w:p>
        </w:tc>
      </w:tr>
      <w:tr w:rsidR="008D24F3" w14:paraId="282DFBC7" w14:textId="7C70F87A" w:rsidTr="008B7A53">
        <w:trPr>
          <w:trHeight w:val="567"/>
        </w:trPr>
        <w:tc>
          <w:tcPr>
            <w:tcW w:w="944" w:type="dxa"/>
            <w:vAlign w:val="center"/>
          </w:tcPr>
          <w:p w14:paraId="0CA3B2A7" w14:textId="1B583AEE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7F097081" w14:textId="5D7BCEA2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ACDBC</w:t>
            </w:r>
          </w:p>
        </w:tc>
        <w:tc>
          <w:tcPr>
            <w:tcW w:w="1085" w:type="dxa"/>
            <w:vAlign w:val="center"/>
          </w:tcPr>
          <w:p w14:paraId="7149BFD8" w14:textId="717AF863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14F95B82" w14:textId="4B3244C3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B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B</w:t>
            </w:r>
            <w:r>
              <w:rPr>
                <w:color w:val="9CC2E5" w:themeColor="accent1" w:themeTint="99"/>
                <w:sz w:val="36"/>
                <w:szCs w:val="36"/>
              </w:rPr>
              <w:t>AD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</w:t>
            </w:r>
          </w:p>
        </w:tc>
      </w:tr>
      <w:tr w:rsidR="008D24F3" w14:paraId="615B2DAE" w14:textId="12F053FB" w:rsidTr="008B7A53">
        <w:trPr>
          <w:trHeight w:val="567"/>
        </w:trPr>
        <w:tc>
          <w:tcPr>
            <w:tcW w:w="944" w:type="dxa"/>
            <w:vAlign w:val="center"/>
          </w:tcPr>
          <w:p w14:paraId="0720BEF6" w14:textId="22D971E3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05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0E4AA9A7" w14:textId="0B6D3927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</w:rPr>
            </w:pPr>
            <w:r w:rsidRPr="007008E1">
              <w:rPr>
                <w:rFonts w:hint="eastAsia"/>
                <w:sz w:val="36"/>
                <w:szCs w:val="36"/>
              </w:rPr>
              <w:t>DCABC</w:t>
            </w:r>
          </w:p>
        </w:tc>
        <w:tc>
          <w:tcPr>
            <w:tcW w:w="1085" w:type="dxa"/>
            <w:vAlign w:val="center"/>
          </w:tcPr>
          <w:p w14:paraId="7E9A8B7B" w14:textId="328C9DF4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25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28D28A2B" w14:textId="6A13254B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</w:rPr>
            </w:pPr>
            <w:r w:rsidRPr="007008E1">
              <w:rPr>
                <w:rFonts w:hint="eastAsia"/>
                <w:sz w:val="36"/>
                <w:szCs w:val="36"/>
              </w:rPr>
              <w:t>ABC</w:t>
            </w:r>
            <w:r>
              <w:rPr>
                <w:sz w:val="36"/>
                <w:szCs w:val="36"/>
              </w:rPr>
              <w:t>AC</w:t>
            </w:r>
          </w:p>
        </w:tc>
      </w:tr>
      <w:tr w:rsidR="008D24F3" w14:paraId="549D86A9" w14:textId="509D665A" w:rsidTr="008B7A53">
        <w:trPr>
          <w:trHeight w:val="567"/>
        </w:trPr>
        <w:tc>
          <w:tcPr>
            <w:tcW w:w="944" w:type="dxa"/>
            <w:vAlign w:val="center"/>
          </w:tcPr>
          <w:p w14:paraId="01F44707" w14:textId="0AF2D880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06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135590B7" w14:textId="5C290059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CACBD</w:t>
            </w:r>
          </w:p>
        </w:tc>
        <w:tc>
          <w:tcPr>
            <w:tcW w:w="1085" w:type="dxa"/>
            <w:vAlign w:val="center"/>
          </w:tcPr>
          <w:p w14:paraId="6A00ACC2" w14:textId="7C28E2C4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26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416C6DE7" w14:textId="7F6EE0BF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CB</w:t>
            </w:r>
            <w:r>
              <w:rPr>
                <w:color w:val="9CC2E5" w:themeColor="accent1" w:themeTint="99"/>
                <w:sz w:val="36"/>
                <w:szCs w:val="36"/>
              </w:rPr>
              <w:t>AC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D</w:t>
            </w:r>
          </w:p>
        </w:tc>
      </w:tr>
      <w:tr w:rsidR="008D24F3" w14:paraId="402EFDBF" w14:textId="5D2322EC" w:rsidTr="008B7A53">
        <w:trPr>
          <w:trHeight w:val="567"/>
        </w:trPr>
        <w:tc>
          <w:tcPr>
            <w:tcW w:w="944" w:type="dxa"/>
            <w:vAlign w:val="center"/>
          </w:tcPr>
          <w:p w14:paraId="761CF864" w14:textId="7C46B6F4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07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5071FE20" w14:textId="30AFD202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C</w:t>
            </w:r>
            <w:r w:rsidRPr="007008E1">
              <w:rPr>
                <w:sz w:val="36"/>
                <w:szCs w:val="36"/>
              </w:rPr>
              <w:t>BDDD</w:t>
            </w:r>
          </w:p>
        </w:tc>
        <w:tc>
          <w:tcPr>
            <w:tcW w:w="1085" w:type="dxa"/>
            <w:vAlign w:val="center"/>
          </w:tcPr>
          <w:p w14:paraId="72BB1CEC" w14:textId="47907D60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27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27FF9D57" w14:textId="24B52710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C</w:t>
            </w:r>
            <w:r w:rsidRPr="007008E1">
              <w:rPr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ABA</w:t>
            </w:r>
          </w:p>
        </w:tc>
      </w:tr>
      <w:tr w:rsidR="008D24F3" w14:paraId="0ADE3E67" w14:textId="3F7EB668" w:rsidTr="008B7A53">
        <w:trPr>
          <w:trHeight w:val="567"/>
        </w:trPr>
        <w:tc>
          <w:tcPr>
            <w:tcW w:w="944" w:type="dxa"/>
            <w:vAlign w:val="center"/>
          </w:tcPr>
          <w:p w14:paraId="65C96658" w14:textId="72391080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08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7A6835A0" w14:textId="23467186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B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AD</w:t>
            </w:r>
            <w:r>
              <w:rPr>
                <w:color w:val="9CC2E5" w:themeColor="accent1" w:themeTint="99"/>
                <w:sz w:val="36"/>
                <w:szCs w:val="36"/>
              </w:rPr>
              <w:t>CC</w:t>
            </w:r>
          </w:p>
        </w:tc>
        <w:tc>
          <w:tcPr>
            <w:tcW w:w="1085" w:type="dxa"/>
            <w:vAlign w:val="center"/>
          </w:tcPr>
          <w:p w14:paraId="6B6B367D" w14:textId="0D26B59A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28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7B2887EC" w14:textId="287DC7F6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AD</w:t>
            </w:r>
            <w:r>
              <w:rPr>
                <w:color w:val="9CC2E5" w:themeColor="accent1" w:themeTint="99"/>
                <w:sz w:val="36"/>
                <w:szCs w:val="36"/>
              </w:rPr>
              <w:t>C</w:t>
            </w:r>
            <w:r>
              <w:rPr>
                <w:color w:val="9CC2E5" w:themeColor="accent1" w:themeTint="99"/>
                <w:sz w:val="36"/>
                <w:szCs w:val="36"/>
              </w:rPr>
              <w:t>AB</w:t>
            </w:r>
          </w:p>
        </w:tc>
      </w:tr>
      <w:tr w:rsidR="008D24F3" w14:paraId="0852DC8F" w14:textId="5336A438" w:rsidTr="008B7A53">
        <w:trPr>
          <w:trHeight w:val="567"/>
        </w:trPr>
        <w:tc>
          <w:tcPr>
            <w:tcW w:w="944" w:type="dxa"/>
            <w:vAlign w:val="center"/>
          </w:tcPr>
          <w:p w14:paraId="0B0CB1E3" w14:textId="12DAB641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09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01111B59" w14:textId="518DAD5E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sz w:val="36"/>
                <w:szCs w:val="36"/>
              </w:rPr>
              <w:t>B</w:t>
            </w:r>
            <w:r w:rsidRPr="007008E1">
              <w:rPr>
                <w:rFonts w:hint="eastAsia"/>
                <w:sz w:val="36"/>
                <w:szCs w:val="36"/>
              </w:rPr>
              <w:t>C</w:t>
            </w:r>
            <w:r w:rsidRPr="007008E1">
              <w:rPr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A</w:t>
            </w:r>
            <w:r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085" w:type="dxa"/>
            <w:vAlign w:val="center"/>
          </w:tcPr>
          <w:p w14:paraId="5A0DE010" w14:textId="211193BD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29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7246EBE1" w14:textId="531C787E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BB</w:t>
            </w:r>
            <w:r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D</w:t>
            </w:r>
          </w:p>
        </w:tc>
      </w:tr>
      <w:tr w:rsidR="008D24F3" w14:paraId="466B160B" w14:textId="7A8903A0" w:rsidTr="008B7A53">
        <w:trPr>
          <w:trHeight w:val="567"/>
        </w:trPr>
        <w:tc>
          <w:tcPr>
            <w:tcW w:w="944" w:type="dxa"/>
            <w:vAlign w:val="center"/>
          </w:tcPr>
          <w:p w14:paraId="6DE40867" w14:textId="6B8E86B2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6023546F" w14:textId="26060B57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D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B</w:t>
            </w:r>
            <w:r>
              <w:rPr>
                <w:color w:val="9CC2E5" w:themeColor="accent1" w:themeTint="99"/>
                <w:sz w:val="36"/>
                <w:szCs w:val="36"/>
              </w:rPr>
              <w:t>CA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D</w:t>
            </w:r>
          </w:p>
        </w:tc>
        <w:tc>
          <w:tcPr>
            <w:tcW w:w="1085" w:type="dxa"/>
            <w:vAlign w:val="center"/>
          </w:tcPr>
          <w:p w14:paraId="130411EB" w14:textId="0D8DEB66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30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755D0B55" w14:textId="62A569DA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A</w:t>
            </w:r>
            <w:r>
              <w:rPr>
                <w:color w:val="9CC2E5" w:themeColor="accent1" w:themeTint="99"/>
                <w:sz w:val="36"/>
                <w:szCs w:val="36"/>
              </w:rPr>
              <w:t>BC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D</w:t>
            </w:r>
            <w:r>
              <w:rPr>
                <w:color w:val="9CC2E5" w:themeColor="accent1" w:themeTint="99"/>
                <w:sz w:val="36"/>
                <w:szCs w:val="36"/>
              </w:rPr>
              <w:t>C</w:t>
            </w:r>
          </w:p>
        </w:tc>
      </w:tr>
      <w:tr w:rsidR="008D24F3" w14:paraId="2C0E87A1" w14:textId="624EEEE6" w:rsidTr="008B7A53">
        <w:trPr>
          <w:trHeight w:val="567"/>
        </w:trPr>
        <w:tc>
          <w:tcPr>
            <w:tcW w:w="944" w:type="dxa"/>
            <w:vAlign w:val="center"/>
          </w:tcPr>
          <w:p w14:paraId="1539772B" w14:textId="55D24583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589D77EC" w14:textId="464A583B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C</w:t>
            </w:r>
            <w:r w:rsidRPr="007008E1"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A</w:t>
            </w:r>
            <w:r w:rsidRPr="007008E1">
              <w:rPr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B</w:t>
            </w:r>
          </w:p>
        </w:tc>
        <w:tc>
          <w:tcPr>
            <w:tcW w:w="1085" w:type="dxa"/>
            <w:vAlign w:val="center"/>
          </w:tcPr>
          <w:p w14:paraId="029BD026" w14:textId="2F523C62" w:rsidR="008D24F3" w:rsidRP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092FE751" w14:textId="3AF7DF5C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DAC</w:t>
            </w:r>
          </w:p>
        </w:tc>
      </w:tr>
      <w:tr w:rsidR="008D24F3" w14:paraId="6DE55972" w14:textId="1AD70FA8" w:rsidTr="008B7A53">
        <w:trPr>
          <w:trHeight w:val="567"/>
        </w:trPr>
        <w:tc>
          <w:tcPr>
            <w:tcW w:w="944" w:type="dxa"/>
            <w:vAlign w:val="center"/>
          </w:tcPr>
          <w:p w14:paraId="4475FEBC" w14:textId="7EC18D53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7DBA4491" w14:textId="7774489A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D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CCB</w:t>
            </w:r>
            <w:r>
              <w:rPr>
                <w:color w:val="9CC2E5" w:themeColor="accent1" w:themeTint="99"/>
                <w:sz w:val="36"/>
                <w:szCs w:val="36"/>
              </w:rPr>
              <w:t>A</w:t>
            </w:r>
          </w:p>
        </w:tc>
        <w:tc>
          <w:tcPr>
            <w:tcW w:w="1085" w:type="dxa"/>
            <w:vAlign w:val="center"/>
          </w:tcPr>
          <w:p w14:paraId="2D9CDA7E" w14:textId="5C8ED758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32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478052E8" w14:textId="4C0E1D74" w:rsidR="008D24F3" w:rsidRPr="007008E1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rFonts w:hint="eastAsia"/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</w:t>
            </w:r>
            <w:r>
              <w:rPr>
                <w:color w:val="9CC2E5" w:themeColor="accent1" w:themeTint="99"/>
                <w:sz w:val="36"/>
                <w:szCs w:val="36"/>
              </w:rPr>
              <w:t>D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B</w:t>
            </w:r>
            <w:r>
              <w:rPr>
                <w:color w:val="9CC2E5" w:themeColor="accent1" w:themeTint="99"/>
                <w:sz w:val="36"/>
                <w:szCs w:val="36"/>
              </w:rPr>
              <w:t>C</w:t>
            </w:r>
            <w:r>
              <w:rPr>
                <w:color w:val="9CC2E5" w:themeColor="accent1" w:themeTint="99"/>
                <w:sz w:val="36"/>
                <w:szCs w:val="36"/>
              </w:rPr>
              <w:t>A</w:t>
            </w:r>
          </w:p>
        </w:tc>
      </w:tr>
      <w:tr w:rsidR="008D24F3" w14:paraId="04E80F28" w14:textId="4DA6A51B" w:rsidTr="008B7A53">
        <w:trPr>
          <w:trHeight w:val="567"/>
        </w:trPr>
        <w:tc>
          <w:tcPr>
            <w:tcW w:w="944" w:type="dxa"/>
          </w:tcPr>
          <w:p w14:paraId="1C40F37B" w14:textId="0F563357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02C9705B" w14:textId="03B7D9C3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Pr="007008E1">
              <w:rPr>
                <w:rFonts w:hint="eastAsia"/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B</w:t>
            </w:r>
            <w:r w:rsidRPr="007008E1">
              <w:rPr>
                <w:rFonts w:hint="eastAsia"/>
                <w:sz w:val="36"/>
                <w:szCs w:val="36"/>
              </w:rPr>
              <w:t>AC</w:t>
            </w:r>
          </w:p>
        </w:tc>
        <w:tc>
          <w:tcPr>
            <w:tcW w:w="1085" w:type="dxa"/>
            <w:vAlign w:val="center"/>
          </w:tcPr>
          <w:p w14:paraId="0F208B68" w14:textId="6EE82794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0D18CEB5" w14:textId="452DE280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B</w:t>
            </w:r>
            <w:r w:rsidRPr="007008E1">
              <w:rPr>
                <w:rFonts w:hint="eastAsia"/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CA</w:t>
            </w:r>
          </w:p>
        </w:tc>
      </w:tr>
      <w:tr w:rsidR="008D24F3" w14:paraId="017587E2" w14:textId="4B78E09A" w:rsidTr="008B7A53">
        <w:trPr>
          <w:trHeight w:val="567"/>
        </w:trPr>
        <w:tc>
          <w:tcPr>
            <w:tcW w:w="944" w:type="dxa"/>
          </w:tcPr>
          <w:p w14:paraId="559A1892" w14:textId="78FC4F2B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14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13AD7BDD" w14:textId="00F4AD06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B</w:t>
            </w:r>
            <w:r>
              <w:rPr>
                <w:color w:val="9CC2E5" w:themeColor="accent1" w:themeTint="99"/>
                <w:sz w:val="36"/>
                <w:szCs w:val="36"/>
              </w:rPr>
              <w:t>A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D</w:t>
            </w:r>
            <w:r>
              <w:rPr>
                <w:color w:val="9CC2E5" w:themeColor="accent1" w:themeTint="99"/>
                <w:sz w:val="36"/>
                <w:szCs w:val="36"/>
              </w:rPr>
              <w:t>D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</w:t>
            </w:r>
          </w:p>
        </w:tc>
        <w:tc>
          <w:tcPr>
            <w:tcW w:w="1085" w:type="dxa"/>
            <w:vAlign w:val="center"/>
          </w:tcPr>
          <w:p w14:paraId="3BC470AF" w14:textId="5B434616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774D4E15" w14:textId="032C938B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B</w:t>
            </w:r>
            <w:r>
              <w:rPr>
                <w:color w:val="9CC2E5" w:themeColor="accent1" w:themeTint="99"/>
                <w:sz w:val="36"/>
                <w:szCs w:val="36"/>
              </w:rPr>
              <w:t>A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D</w:t>
            </w:r>
            <w:r>
              <w:rPr>
                <w:color w:val="9CC2E5" w:themeColor="accent1" w:themeTint="99"/>
                <w:sz w:val="36"/>
                <w:szCs w:val="36"/>
              </w:rPr>
              <w:t>C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</w:t>
            </w:r>
          </w:p>
        </w:tc>
      </w:tr>
      <w:tr w:rsidR="008D24F3" w14:paraId="281BE62D" w14:textId="1322AA03" w:rsidTr="008B7A53">
        <w:trPr>
          <w:trHeight w:val="567"/>
        </w:trPr>
        <w:tc>
          <w:tcPr>
            <w:tcW w:w="944" w:type="dxa"/>
          </w:tcPr>
          <w:p w14:paraId="14EA9E3B" w14:textId="0276182A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07C4E899" w14:textId="6CA111AF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sz w:val="36"/>
                <w:szCs w:val="36"/>
              </w:rPr>
              <w:t>DACB</w:t>
            </w:r>
            <w:r>
              <w:rPr>
                <w:sz w:val="36"/>
                <w:szCs w:val="36"/>
              </w:rPr>
              <w:t>A</w:t>
            </w:r>
          </w:p>
        </w:tc>
        <w:tc>
          <w:tcPr>
            <w:tcW w:w="1085" w:type="dxa"/>
            <w:vAlign w:val="center"/>
          </w:tcPr>
          <w:p w14:paraId="155F324E" w14:textId="24D1EA2C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33E0F06F" w14:textId="335EF5C9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  <w:r w:rsidRPr="007008E1">
              <w:rPr>
                <w:rFonts w:hint="eastAsia"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D</w:t>
            </w:r>
            <w:r w:rsidRPr="007008E1">
              <w:rPr>
                <w:rFonts w:hint="eastAsia"/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C</w:t>
            </w:r>
          </w:p>
        </w:tc>
      </w:tr>
      <w:tr w:rsidR="008D24F3" w14:paraId="792F711F" w14:textId="24DD306C" w:rsidTr="008B7A53">
        <w:trPr>
          <w:trHeight w:val="567"/>
        </w:trPr>
        <w:tc>
          <w:tcPr>
            <w:tcW w:w="944" w:type="dxa"/>
          </w:tcPr>
          <w:p w14:paraId="515A0B19" w14:textId="0789BA55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0668AFDD" w14:textId="1328CEC8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DB</w:t>
            </w:r>
            <w:r>
              <w:rPr>
                <w:color w:val="9CC2E5" w:themeColor="accent1" w:themeTint="99"/>
                <w:sz w:val="36"/>
                <w:szCs w:val="36"/>
              </w:rPr>
              <w:t>DA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</w:t>
            </w:r>
          </w:p>
        </w:tc>
        <w:tc>
          <w:tcPr>
            <w:tcW w:w="1085" w:type="dxa"/>
            <w:vAlign w:val="center"/>
          </w:tcPr>
          <w:p w14:paraId="18F80B0C" w14:textId="241162D1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36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54975E9F" w14:textId="16C41631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DB</w:t>
            </w:r>
            <w:r>
              <w:rPr>
                <w:color w:val="9CC2E5" w:themeColor="accent1" w:themeTint="99"/>
                <w:sz w:val="36"/>
                <w:szCs w:val="36"/>
              </w:rPr>
              <w:t>A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C</w:t>
            </w:r>
            <w:r>
              <w:rPr>
                <w:color w:val="9CC2E5" w:themeColor="accent1" w:themeTint="99"/>
                <w:sz w:val="36"/>
                <w:szCs w:val="36"/>
              </w:rPr>
              <w:t>A</w:t>
            </w:r>
          </w:p>
        </w:tc>
      </w:tr>
      <w:tr w:rsidR="008D24F3" w14:paraId="0BBE1CBD" w14:textId="3368BDC6" w:rsidTr="008B7A53">
        <w:trPr>
          <w:trHeight w:val="567"/>
        </w:trPr>
        <w:tc>
          <w:tcPr>
            <w:tcW w:w="944" w:type="dxa"/>
          </w:tcPr>
          <w:p w14:paraId="2C13A92D" w14:textId="49BE15C3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094DE104" w14:textId="5F0549C4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  <w:r w:rsidRPr="007008E1">
              <w:rPr>
                <w:rFonts w:hint="eastAsia"/>
                <w:sz w:val="36"/>
                <w:szCs w:val="36"/>
              </w:rPr>
              <w:t>AC</w:t>
            </w:r>
            <w:r>
              <w:rPr>
                <w:sz w:val="36"/>
                <w:szCs w:val="36"/>
              </w:rPr>
              <w:t>DB</w:t>
            </w:r>
          </w:p>
        </w:tc>
        <w:tc>
          <w:tcPr>
            <w:tcW w:w="1085" w:type="dxa"/>
            <w:vAlign w:val="center"/>
          </w:tcPr>
          <w:p w14:paraId="35D0D088" w14:textId="4A08B4AE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37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54451465" w14:textId="1C40328D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AB</w:t>
            </w:r>
          </w:p>
        </w:tc>
      </w:tr>
      <w:tr w:rsidR="008D24F3" w14:paraId="1BA20025" w14:textId="60515835" w:rsidTr="008B7A53">
        <w:trPr>
          <w:trHeight w:val="567"/>
        </w:trPr>
        <w:tc>
          <w:tcPr>
            <w:tcW w:w="944" w:type="dxa"/>
            <w:vAlign w:val="center"/>
          </w:tcPr>
          <w:p w14:paraId="176140AD" w14:textId="49676D77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08FAE14D" w14:textId="634C5AAE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B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AC</w:t>
            </w:r>
            <w:r>
              <w:rPr>
                <w:color w:val="9CC2E5" w:themeColor="accent1" w:themeTint="99"/>
                <w:sz w:val="36"/>
                <w:szCs w:val="36"/>
              </w:rPr>
              <w:t>C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D</w:t>
            </w:r>
          </w:p>
        </w:tc>
        <w:tc>
          <w:tcPr>
            <w:tcW w:w="1085" w:type="dxa"/>
            <w:vAlign w:val="center"/>
          </w:tcPr>
          <w:p w14:paraId="58F80486" w14:textId="42FB1CD4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38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2BB1C352" w14:textId="46EDD6D9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ACD</w:t>
            </w:r>
            <w:r>
              <w:rPr>
                <w:color w:val="9CC2E5" w:themeColor="accent1" w:themeTint="99"/>
                <w:sz w:val="36"/>
                <w:szCs w:val="36"/>
              </w:rPr>
              <w:t>DB</w:t>
            </w:r>
          </w:p>
        </w:tc>
      </w:tr>
      <w:tr w:rsidR="008D24F3" w14:paraId="3771C742" w14:textId="67B5FAF1" w:rsidTr="008B7A53">
        <w:trPr>
          <w:trHeight w:val="567"/>
        </w:trPr>
        <w:tc>
          <w:tcPr>
            <w:tcW w:w="944" w:type="dxa"/>
            <w:vAlign w:val="center"/>
          </w:tcPr>
          <w:p w14:paraId="30EC559F" w14:textId="1FDF3CC2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19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759D87DB" w14:textId="05E39A25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Pr="007008E1"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ACC</w:t>
            </w:r>
          </w:p>
        </w:tc>
        <w:tc>
          <w:tcPr>
            <w:tcW w:w="1085" w:type="dxa"/>
            <w:vAlign w:val="center"/>
          </w:tcPr>
          <w:p w14:paraId="16B68C9A" w14:textId="64E39AB5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39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4B68D60D" w14:textId="197C6887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Pr="007008E1"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DA</w:t>
            </w:r>
            <w:r>
              <w:rPr>
                <w:sz w:val="36"/>
                <w:szCs w:val="36"/>
              </w:rPr>
              <w:t>C</w:t>
            </w:r>
          </w:p>
        </w:tc>
      </w:tr>
      <w:tr w:rsidR="008D24F3" w14:paraId="4609F937" w14:textId="32BE01C6" w:rsidTr="008B7A53">
        <w:trPr>
          <w:trHeight w:val="567"/>
        </w:trPr>
        <w:tc>
          <w:tcPr>
            <w:tcW w:w="944" w:type="dxa"/>
            <w:vAlign w:val="center"/>
          </w:tcPr>
          <w:p w14:paraId="22F5FBA1" w14:textId="522A9FBD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133" w:type="dxa"/>
            <w:vAlign w:val="center"/>
          </w:tcPr>
          <w:p w14:paraId="51C3225C" w14:textId="68B6ACA6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A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A</w:t>
            </w:r>
            <w:r>
              <w:rPr>
                <w:color w:val="9CC2E5" w:themeColor="accent1" w:themeTint="99"/>
                <w:sz w:val="36"/>
                <w:szCs w:val="36"/>
              </w:rPr>
              <w:t>C</w:t>
            </w:r>
            <w:r>
              <w:rPr>
                <w:color w:val="9CC2E5" w:themeColor="accent1" w:themeTint="99"/>
                <w:sz w:val="36"/>
                <w:szCs w:val="36"/>
              </w:rPr>
              <w:t>B</w:t>
            </w:r>
            <w:r>
              <w:rPr>
                <w:color w:val="9CC2E5" w:themeColor="accent1" w:themeTint="99"/>
                <w:sz w:val="36"/>
                <w:szCs w:val="36"/>
              </w:rPr>
              <w:t>C</w:t>
            </w:r>
          </w:p>
        </w:tc>
        <w:tc>
          <w:tcPr>
            <w:tcW w:w="1085" w:type="dxa"/>
            <w:vAlign w:val="center"/>
          </w:tcPr>
          <w:p w14:paraId="0BCB118C" w14:textId="0AB2F111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40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4470" w:type="dxa"/>
            <w:vAlign w:val="center"/>
          </w:tcPr>
          <w:p w14:paraId="3E56CD31" w14:textId="32C7EC38" w:rsidR="008D24F3" w:rsidRDefault="008D24F3" w:rsidP="008D24F3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9CC2E5" w:themeColor="accent1" w:themeTint="99"/>
                <w:sz w:val="36"/>
                <w:szCs w:val="36"/>
              </w:rPr>
            </w:pPr>
            <w:r>
              <w:rPr>
                <w:color w:val="9CC2E5" w:themeColor="accent1" w:themeTint="99"/>
                <w:sz w:val="36"/>
                <w:szCs w:val="36"/>
              </w:rPr>
              <w:t>C</w:t>
            </w:r>
            <w:r w:rsidRPr="007008E1">
              <w:rPr>
                <w:rFonts w:hint="eastAsia"/>
                <w:color w:val="9CC2E5" w:themeColor="accent1" w:themeTint="99"/>
                <w:sz w:val="36"/>
                <w:szCs w:val="36"/>
              </w:rPr>
              <w:t>A</w:t>
            </w:r>
            <w:r>
              <w:rPr>
                <w:color w:val="9CC2E5" w:themeColor="accent1" w:themeTint="99"/>
                <w:sz w:val="36"/>
                <w:szCs w:val="36"/>
              </w:rPr>
              <w:t>DDA</w:t>
            </w:r>
          </w:p>
        </w:tc>
      </w:tr>
    </w:tbl>
    <w:p w14:paraId="00915986" w14:textId="6B95B093" w:rsidR="00F06F6D" w:rsidRDefault="00F06F6D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00D262AE" w14:textId="0A482C3C" w:rsidR="00945301" w:rsidRPr="00945301" w:rsidRDefault="00945301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sectPr w:rsidR="00945301" w:rsidRPr="00945301" w:rsidSect="00383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9EBB" w14:textId="77777777" w:rsidR="00FD08AF" w:rsidRDefault="00FD08AF" w:rsidP="00520B77">
      <w:r>
        <w:separator/>
      </w:r>
    </w:p>
  </w:endnote>
  <w:endnote w:type="continuationSeparator" w:id="0">
    <w:p w14:paraId="5B97708A" w14:textId="77777777" w:rsidR="00FD08AF" w:rsidRDefault="00FD08AF" w:rsidP="0052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TsaiW3-B5">
    <w:altName w:val="Microsoft YaHei"/>
    <w:charset w:val="86"/>
    <w:family w:val="script"/>
    <w:pitch w:val="fixed"/>
    <w:sig w:usb0="80000001" w:usb1="280F1800" w:usb2="00000016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ADD7" w14:textId="77777777" w:rsidR="00FD08AF" w:rsidRDefault="00FD08AF" w:rsidP="00520B77">
      <w:r>
        <w:separator/>
      </w:r>
    </w:p>
  </w:footnote>
  <w:footnote w:type="continuationSeparator" w:id="0">
    <w:p w14:paraId="590CB12C" w14:textId="77777777" w:rsidR="00FD08AF" w:rsidRDefault="00FD08AF" w:rsidP="0052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1C2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B0"/>
    <w:rsid w:val="0007352F"/>
    <w:rsid w:val="000F4166"/>
    <w:rsid w:val="001265D0"/>
    <w:rsid w:val="0014101F"/>
    <w:rsid w:val="00176279"/>
    <w:rsid w:val="001C2D70"/>
    <w:rsid w:val="001D52AD"/>
    <w:rsid w:val="00213FED"/>
    <w:rsid w:val="00250F7E"/>
    <w:rsid w:val="002F7F39"/>
    <w:rsid w:val="003005C4"/>
    <w:rsid w:val="00321904"/>
    <w:rsid w:val="00334463"/>
    <w:rsid w:val="0036220F"/>
    <w:rsid w:val="00373B78"/>
    <w:rsid w:val="003837B0"/>
    <w:rsid w:val="003B0BA9"/>
    <w:rsid w:val="003B3332"/>
    <w:rsid w:val="003B3734"/>
    <w:rsid w:val="00430A66"/>
    <w:rsid w:val="004675A6"/>
    <w:rsid w:val="004E4576"/>
    <w:rsid w:val="00520B77"/>
    <w:rsid w:val="005372E3"/>
    <w:rsid w:val="005512BB"/>
    <w:rsid w:val="00582F6F"/>
    <w:rsid w:val="005B49CD"/>
    <w:rsid w:val="00641716"/>
    <w:rsid w:val="006945FE"/>
    <w:rsid w:val="006B60C6"/>
    <w:rsid w:val="006C4B22"/>
    <w:rsid w:val="006C4BA4"/>
    <w:rsid w:val="007008E1"/>
    <w:rsid w:val="00711F82"/>
    <w:rsid w:val="0076239D"/>
    <w:rsid w:val="00793131"/>
    <w:rsid w:val="0082574B"/>
    <w:rsid w:val="00831894"/>
    <w:rsid w:val="00870DFA"/>
    <w:rsid w:val="00896147"/>
    <w:rsid w:val="008B7A53"/>
    <w:rsid w:val="008D24F3"/>
    <w:rsid w:val="008E7342"/>
    <w:rsid w:val="00945301"/>
    <w:rsid w:val="009F47E8"/>
    <w:rsid w:val="00A146FB"/>
    <w:rsid w:val="00A64158"/>
    <w:rsid w:val="00A8493E"/>
    <w:rsid w:val="00AC3153"/>
    <w:rsid w:val="00B539B3"/>
    <w:rsid w:val="00BB1578"/>
    <w:rsid w:val="00BB6114"/>
    <w:rsid w:val="00BC6565"/>
    <w:rsid w:val="00BD4E09"/>
    <w:rsid w:val="00BE258F"/>
    <w:rsid w:val="00C01EB8"/>
    <w:rsid w:val="00C25E7A"/>
    <w:rsid w:val="00C42A29"/>
    <w:rsid w:val="00C7537E"/>
    <w:rsid w:val="00C81DBA"/>
    <w:rsid w:val="00CB24EE"/>
    <w:rsid w:val="00CF0E3A"/>
    <w:rsid w:val="00D227C5"/>
    <w:rsid w:val="00D53978"/>
    <w:rsid w:val="00D6756F"/>
    <w:rsid w:val="00D84F65"/>
    <w:rsid w:val="00DA30E7"/>
    <w:rsid w:val="00DD2CD9"/>
    <w:rsid w:val="00ED32F1"/>
    <w:rsid w:val="00F0346F"/>
    <w:rsid w:val="00F06F6D"/>
    <w:rsid w:val="00F7210E"/>
    <w:rsid w:val="00FA4656"/>
    <w:rsid w:val="00F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B4110"/>
  <w15:chartTrackingRefBased/>
  <w15:docId w15:val="{7F83E8F3-E8FB-46D3-B4BC-E3921C4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2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20B7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2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20B77"/>
    <w:rPr>
      <w:sz w:val="20"/>
      <w:szCs w:val="20"/>
    </w:rPr>
  </w:style>
  <w:style w:type="paragraph" w:styleId="a">
    <w:name w:val="List Bullet"/>
    <w:basedOn w:val="a0"/>
    <w:uiPriority w:val="99"/>
    <w:unhideWhenUsed/>
    <w:rsid w:val="00C25E7A"/>
    <w:pPr>
      <w:numPr>
        <w:numId w:val="1"/>
      </w:numPr>
      <w:contextualSpacing/>
    </w:pPr>
  </w:style>
  <w:style w:type="character" w:styleId="a9">
    <w:name w:val="Hyperlink"/>
    <w:basedOn w:val="a1"/>
    <w:uiPriority w:val="99"/>
    <w:semiHidden/>
    <w:unhideWhenUsed/>
    <w:rsid w:val="00BB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w Cen MT"/>
        <a:ea typeface="微軟正黑體"/>
        <a:cs typeface=""/>
      </a:majorFont>
      <a:minorFont>
        <a:latin typeface="Tw Cen MT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白狗 小</dc:creator>
  <cp:keywords/>
  <dc:description/>
  <cp:lastModifiedBy>正偉 羅</cp:lastModifiedBy>
  <cp:revision>2</cp:revision>
  <dcterms:created xsi:type="dcterms:W3CDTF">2021-07-02T08:38:00Z</dcterms:created>
  <dcterms:modified xsi:type="dcterms:W3CDTF">2021-07-02T08:38:00Z</dcterms:modified>
</cp:coreProperties>
</file>