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051" w:rsidRDefault="00444A78">
      <w:pPr>
        <w:pStyle w:val="Standard"/>
        <w:spacing w:line="360" w:lineRule="auto"/>
        <w:ind w:left="561" w:hanging="561"/>
        <w:jc w:val="center"/>
      </w:pPr>
      <w:r>
        <w:rPr>
          <w:rFonts w:ascii="Times New Roman" w:eastAsia="標楷體" w:hAnsi="Times New Roman"/>
          <w:b/>
          <w:sz w:val="32"/>
          <w:szCs w:val="28"/>
        </w:rPr>
        <w:t>臺南市</w:t>
      </w:r>
      <w:r>
        <w:rPr>
          <w:rFonts w:ascii="Times New Roman" w:eastAsia="標楷體" w:hAnsi="Times New Roman"/>
          <w:b/>
          <w:sz w:val="32"/>
          <w:szCs w:val="28"/>
        </w:rPr>
        <w:t>113</w:t>
      </w:r>
      <w:r>
        <w:rPr>
          <w:rFonts w:ascii="Times New Roman" w:eastAsia="標楷體" w:hAnsi="Times New Roman"/>
          <w:b/>
          <w:sz w:val="32"/>
          <w:szCs w:val="28"/>
        </w:rPr>
        <w:t>年度性別平等教育</w:t>
      </w:r>
      <w:r>
        <w:rPr>
          <w:rFonts w:ascii="Times New Roman" w:eastAsia="標楷體" w:hAnsi="Times New Roman"/>
          <w:b/>
          <w:sz w:val="32"/>
          <w:szCs w:val="28"/>
        </w:rPr>
        <w:t>~</w:t>
      </w:r>
      <w:r>
        <w:rPr>
          <w:rFonts w:ascii="Times New Roman" w:eastAsia="標楷體" w:hAnsi="Times New Roman"/>
          <w:b/>
          <w:sz w:val="32"/>
          <w:szCs w:val="28"/>
        </w:rPr>
        <w:t>月經教學微型教案徵選實施計畫</w:t>
      </w:r>
      <w:bookmarkStart w:id="0" w:name="_Hlk172536249"/>
      <w:bookmarkEnd w:id="0"/>
    </w:p>
    <w:p w:rsidR="00717051" w:rsidRDefault="00444A78">
      <w:pPr>
        <w:pStyle w:val="Standard"/>
        <w:spacing w:before="72" w:after="72" w:line="278" w:lineRule="auto"/>
        <w:jc w:val="both"/>
      </w:pPr>
      <w:r>
        <w:rPr>
          <w:rFonts w:ascii="Times New Roman" w:eastAsia="標楷體" w:hAnsi="Times New Roman"/>
          <w:b/>
          <w:sz w:val="28"/>
          <w:szCs w:val="28"/>
        </w:rPr>
        <w:t>壹、依據</w:t>
      </w:r>
    </w:p>
    <w:p w:rsidR="00717051" w:rsidRDefault="00444A78">
      <w:pPr>
        <w:pStyle w:val="a7"/>
        <w:numPr>
          <w:ilvl w:val="0"/>
          <w:numId w:val="21"/>
        </w:numPr>
        <w:spacing w:before="72" w:after="72" w:line="278" w:lineRule="auto"/>
        <w:jc w:val="both"/>
      </w:pPr>
      <w:r>
        <w:rPr>
          <w:rFonts w:ascii="Times New Roman" w:eastAsia="標楷體" w:hAnsi="Times New Roman"/>
          <w:sz w:val="28"/>
        </w:rPr>
        <w:t>依據教育部補助高級中等以下學校友善提供多元生理用品及推動月經平權計畫辦理。</w:t>
      </w:r>
    </w:p>
    <w:p w:rsidR="00717051" w:rsidRDefault="00444A78">
      <w:pPr>
        <w:pStyle w:val="a7"/>
        <w:numPr>
          <w:ilvl w:val="0"/>
          <w:numId w:val="11"/>
        </w:numPr>
        <w:spacing w:before="72" w:after="72" w:line="278" w:lineRule="auto"/>
        <w:jc w:val="both"/>
      </w:pPr>
      <w:r>
        <w:rPr>
          <w:rFonts w:ascii="Times New Roman" w:eastAsia="標楷體" w:hAnsi="Times New Roman"/>
          <w:sz w:val="28"/>
        </w:rPr>
        <w:t>本市</w:t>
      </w:r>
      <w:r>
        <w:rPr>
          <w:rFonts w:ascii="Times New Roman" w:eastAsia="標楷體" w:hAnsi="Times New Roman"/>
          <w:sz w:val="28"/>
        </w:rPr>
        <w:t>113</w:t>
      </w:r>
      <w:r>
        <w:rPr>
          <w:rFonts w:ascii="Times New Roman" w:eastAsia="標楷體" w:hAnsi="Times New Roman"/>
          <w:sz w:val="28"/>
        </w:rPr>
        <w:t>年度補助高級中等以下學校友善提供多元生理用品及推動月經平權計畫。</w:t>
      </w:r>
    </w:p>
    <w:p w:rsidR="00717051" w:rsidRDefault="00444A78">
      <w:pPr>
        <w:pStyle w:val="Standard"/>
        <w:spacing w:before="72" w:after="72" w:line="278" w:lineRule="auto"/>
        <w:jc w:val="both"/>
      </w:pPr>
      <w:r>
        <w:rPr>
          <w:rFonts w:ascii="Times New Roman" w:eastAsia="標楷體" w:hAnsi="Times New Roman"/>
          <w:b/>
          <w:sz w:val="28"/>
          <w:szCs w:val="28"/>
        </w:rPr>
        <w:t>貳、目的</w:t>
      </w:r>
    </w:p>
    <w:p w:rsidR="00717051" w:rsidRDefault="00444A78">
      <w:pPr>
        <w:pStyle w:val="a7"/>
        <w:numPr>
          <w:ilvl w:val="0"/>
          <w:numId w:val="22"/>
        </w:numPr>
        <w:spacing w:before="72" w:after="72" w:line="278" w:lineRule="auto"/>
        <w:jc w:val="both"/>
      </w:pPr>
      <w:r>
        <w:rPr>
          <w:rFonts w:ascii="Times New Roman" w:eastAsia="標楷體" w:hAnsi="Times New Roman"/>
          <w:sz w:val="28"/>
        </w:rPr>
        <w:t>因應</w:t>
      </w:r>
      <w:r>
        <w:rPr>
          <w:rFonts w:ascii="Times New Roman" w:eastAsia="標楷體" w:hAnsi="Times New Roman"/>
          <w:sz w:val="28"/>
        </w:rPr>
        <w:t>12</w:t>
      </w:r>
      <w:r>
        <w:rPr>
          <w:rFonts w:ascii="Times New Roman" w:eastAsia="標楷體" w:hAnsi="Times New Roman"/>
          <w:sz w:val="28"/>
        </w:rPr>
        <w:t>年國民基本教育新課程實施，發展素養導向性別平等教育課程、教學與評量，以精進教學品質，提升學生學習成效。</w:t>
      </w:r>
    </w:p>
    <w:p w:rsidR="00717051" w:rsidRDefault="00444A78">
      <w:pPr>
        <w:pStyle w:val="a7"/>
        <w:numPr>
          <w:ilvl w:val="0"/>
          <w:numId w:val="18"/>
        </w:numPr>
        <w:spacing w:before="72" w:after="72" w:line="278" w:lineRule="auto"/>
        <w:jc w:val="both"/>
      </w:pPr>
      <w:r>
        <w:rPr>
          <w:rFonts w:ascii="Times New Roman" w:eastAsia="標楷體" w:hAnsi="Times New Roman"/>
          <w:sz w:val="28"/>
        </w:rPr>
        <w:t>落實校園月經教育課程教學，增進親師生相關知能。</w:t>
      </w:r>
    </w:p>
    <w:p w:rsidR="00717051" w:rsidRDefault="00444A78">
      <w:pPr>
        <w:pStyle w:val="a7"/>
        <w:numPr>
          <w:ilvl w:val="0"/>
          <w:numId w:val="18"/>
        </w:numPr>
        <w:spacing w:before="72" w:after="72" w:line="278" w:lineRule="auto"/>
        <w:jc w:val="both"/>
      </w:pPr>
      <w:r>
        <w:rPr>
          <w:rFonts w:ascii="Times New Roman" w:eastAsia="標楷體" w:hAnsi="Times New Roman"/>
          <w:sz w:val="28"/>
        </w:rPr>
        <w:t>共創月經平權支持性環境，實踐性別平等價值。</w:t>
      </w:r>
    </w:p>
    <w:p w:rsidR="00717051" w:rsidRDefault="00444A78">
      <w:pPr>
        <w:pStyle w:val="a7"/>
        <w:numPr>
          <w:ilvl w:val="0"/>
          <w:numId w:val="18"/>
        </w:numPr>
        <w:spacing w:before="72" w:after="72" w:line="278" w:lineRule="auto"/>
        <w:jc w:val="both"/>
      </w:pPr>
      <w:r>
        <w:rPr>
          <w:rFonts w:ascii="Times New Roman" w:eastAsia="標楷體" w:hAnsi="Times New Roman"/>
          <w:sz w:val="28"/>
        </w:rPr>
        <w:t>徵集性別平等教育及校園月經教育課程發展與實踐績優教案，促進教學經驗交流分享。</w:t>
      </w:r>
    </w:p>
    <w:p w:rsidR="00717051" w:rsidRDefault="00444A78">
      <w:pPr>
        <w:pStyle w:val="Standard"/>
        <w:spacing w:before="72" w:after="72" w:line="278" w:lineRule="auto"/>
        <w:jc w:val="both"/>
      </w:pPr>
      <w:r>
        <w:rPr>
          <w:rFonts w:ascii="Times New Roman" w:eastAsia="標楷體" w:hAnsi="Times New Roman"/>
          <w:b/>
          <w:sz w:val="28"/>
          <w:szCs w:val="28"/>
        </w:rPr>
        <w:t>參、辦理單位</w:t>
      </w:r>
    </w:p>
    <w:p w:rsidR="00717051" w:rsidRDefault="00444A78">
      <w:pPr>
        <w:pStyle w:val="a7"/>
        <w:numPr>
          <w:ilvl w:val="0"/>
          <w:numId w:val="23"/>
        </w:numPr>
        <w:spacing w:before="72" w:after="72" w:line="278" w:lineRule="auto"/>
        <w:jc w:val="both"/>
      </w:pPr>
      <w:r>
        <w:rPr>
          <w:rFonts w:ascii="Times New Roman" w:eastAsia="標楷體" w:hAnsi="Times New Roman"/>
          <w:sz w:val="28"/>
        </w:rPr>
        <w:t>指導單位：教育部國民及學前教育署</w:t>
      </w:r>
    </w:p>
    <w:p w:rsidR="00717051" w:rsidRDefault="00444A78">
      <w:pPr>
        <w:pStyle w:val="a7"/>
        <w:numPr>
          <w:ilvl w:val="0"/>
          <w:numId w:val="12"/>
        </w:numPr>
        <w:spacing w:before="72" w:after="72" w:line="278" w:lineRule="auto"/>
        <w:jc w:val="both"/>
      </w:pPr>
      <w:r>
        <w:rPr>
          <w:rFonts w:ascii="Times New Roman" w:eastAsia="標楷體" w:hAnsi="Times New Roman"/>
          <w:sz w:val="28"/>
        </w:rPr>
        <w:t>主辦單位：臺南市政府教育局</w:t>
      </w:r>
    </w:p>
    <w:p w:rsidR="00717051" w:rsidRDefault="00444A78">
      <w:pPr>
        <w:pStyle w:val="a7"/>
        <w:numPr>
          <w:ilvl w:val="0"/>
          <w:numId w:val="12"/>
        </w:numPr>
        <w:spacing w:before="72" w:after="72" w:line="278" w:lineRule="auto"/>
        <w:jc w:val="both"/>
      </w:pPr>
      <w:r>
        <w:rPr>
          <w:rFonts w:ascii="Times New Roman" w:eastAsia="標楷體" w:hAnsi="Times New Roman"/>
          <w:sz w:val="28"/>
        </w:rPr>
        <w:t>承辦單位：學輔校安科、新課綱專案辦公室</w:t>
      </w:r>
      <w:r>
        <w:rPr>
          <w:rFonts w:ascii="標楷體" w:eastAsia="標楷體" w:hAnsi="標楷體"/>
          <w:sz w:val="28"/>
        </w:rPr>
        <w:t>、</w:t>
      </w:r>
      <w:r>
        <w:rPr>
          <w:rFonts w:ascii="Times New Roman" w:eastAsia="標楷體" w:hAnsi="Times New Roman"/>
          <w:sz w:val="28"/>
        </w:rPr>
        <w:t>臺南市鹽水區歡雅國小</w:t>
      </w:r>
    </w:p>
    <w:p w:rsidR="00717051" w:rsidRDefault="00444A78">
      <w:pPr>
        <w:pStyle w:val="Standard"/>
        <w:spacing w:before="72" w:after="72" w:line="278" w:lineRule="auto"/>
        <w:jc w:val="both"/>
      </w:pPr>
      <w:r>
        <w:rPr>
          <w:rFonts w:ascii="Times New Roman" w:eastAsia="標楷體" w:hAnsi="Times New Roman"/>
          <w:b/>
          <w:sz w:val="28"/>
          <w:szCs w:val="28"/>
        </w:rPr>
        <w:t>肆、參與規範</w:t>
      </w:r>
    </w:p>
    <w:p w:rsidR="00717051" w:rsidRDefault="00444A78">
      <w:pPr>
        <w:pStyle w:val="a7"/>
        <w:numPr>
          <w:ilvl w:val="0"/>
          <w:numId w:val="24"/>
        </w:numPr>
        <w:spacing w:before="72" w:after="72" w:line="278" w:lineRule="auto"/>
        <w:jc w:val="both"/>
      </w:pPr>
      <w:r>
        <w:rPr>
          <w:rFonts w:ascii="Times New Roman" w:eastAsia="標楷體" w:hAnsi="Times New Roman"/>
          <w:sz w:val="28"/>
        </w:rPr>
        <w:t>參賽資格：國民中小學現任教師。</w:t>
      </w:r>
    </w:p>
    <w:p w:rsidR="00717051" w:rsidRDefault="00444A78">
      <w:pPr>
        <w:pStyle w:val="a7"/>
        <w:numPr>
          <w:ilvl w:val="0"/>
          <w:numId w:val="13"/>
        </w:numPr>
        <w:spacing w:before="72" w:after="72" w:line="278" w:lineRule="auto"/>
        <w:jc w:val="both"/>
      </w:pPr>
      <w:r>
        <w:rPr>
          <w:rFonts w:ascii="Times New Roman" w:eastAsia="標楷體" w:hAnsi="Times New Roman"/>
          <w:sz w:val="28"/>
        </w:rPr>
        <w:t>參賽規則：個人或團體均可，團體作者以</w:t>
      </w:r>
      <w:r>
        <w:rPr>
          <w:rFonts w:ascii="Times New Roman" w:eastAsia="標楷體" w:hAnsi="Times New Roman"/>
          <w:sz w:val="28"/>
        </w:rPr>
        <w:t>3</w:t>
      </w:r>
      <w:r>
        <w:rPr>
          <w:rFonts w:ascii="Times New Roman" w:eastAsia="標楷體" w:hAnsi="Times New Roman"/>
          <w:sz w:val="28"/>
        </w:rPr>
        <w:t>人為上限、可跨校參賽。每位作者至多投稿兩件。</w:t>
      </w:r>
    </w:p>
    <w:p w:rsidR="00717051" w:rsidRDefault="00444A78">
      <w:pPr>
        <w:pStyle w:val="a7"/>
        <w:numPr>
          <w:ilvl w:val="0"/>
          <w:numId w:val="13"/>
        </w:numPr>
        <w:spacing w:before="72" w:after="72" w:line="278" w:lineRule="auto"/>
        <w:jc w:val="both"/>
      </w:pPr>
      <w:r>
        <w:rPr>
          <w:rFonts w:ascii="Times New Roman" w:eastAsia="標楷體" w:hAnsi="Times New Roman"/>
          <w:sz w:val="28"/>
        </w:rPr>
        <w:t>參賽對象：</w:t>
      </w:r>
      <w:r>
        <w:rPr>
          <w:rFonts w:ascii="Times New Roman" w:eastAsia="標楷體" w:hAnsi="Times New Roman"/>
          <w:sz w:val="28"/>
        </w:rPr>
        <w:t>12</w:t>
      </w:r>
      <w:r>
        <w:rPr>
          <w:rFonts w:ascii="Times New Roman" w:eastAsia="標楷體" w:hAnsi="Times New Roman"/>
          <w:sz w:val="28"/>
        </w:rPr>
        <w:t>班以上學校務必送件。</w:t>
      </w:r>
    </w:p>
    <w:p w:rsidR="00717051" w:rsidRDefault="00444A78">
      <w:pPr>
        <w:pStyle w:val="Standard"/>
        <w:spacing w:before="72" w:after="72" w:line="278" w:lineRule="auto"/>
        <w:jc w:val="both"/>
      </w:pPr>
      <w:r>
        <w:rPr>
          <w:rFonts w:ascii="Times New Roman" w:eastAsia="標楷體" w:hAnsi="Times New Roman"/>
          <w:b/>
          <w:sz w:val="28"/>
          <w:szCs w:val="28"/>
        </w:rPr>
        <w:t>伍、辦理方式</w:t>
      </w:r>
    </w:p>
    <w:p w:rsidR="00717051" w:rsidRDefault="00444A78">
      <w:pPr>
        <w:pStyle w:val="a7"/>
        <w:numPr>
          <w:ilvl w:val="0"/>
          <w:numId w:val="25"/>
        </w:numPr>
        <w:spacing w:before="72" w:after="72" w:line="278" w:lineRule="auto"/>
        <w:jc w:val="both"/>
      </w:pPr>
      <w:r>
        <w:rPr>
          <w:rFonts w:ascii="Times New Roman" w:eastAsia="標楷體" w:hAnsi="Times New Roman"/>
          <w:sz w:val="28"/>
        </w:rPr>
        <w:t>繳交時間：</w:t>
      </w:r>
      <w:r>
        <w:rPr>
          <w:rFonts w:ascii="Times New Roman" w:eastAsia="標楷體" w:hAnsi="Times New Roman"/>
          <w:b/>
          <w:color w:val="FF0000"/>
          <w:sz w:val="28"/>
        </w:rPr>
        <w:t>113</w:t>
      </w:r>
      <w:r>
        <w:rPr>
          <w:rFonts w:ascii="Times New Roman" w:eastAsia="標楷體" w:hAnsi="Times New Roman"/>
          <w:b/>
          <w:color w:val="FF0000"/>
          <w:sz w:val="28"/>
        </w:rPr>
        <w:t>年</w:t>
      </w:r>
      <w:r>
        <w:rPr>
          <w:rFonts w:ascii="Times New Roman" w:eastAsia="標楷體" w:hAnsi="Times New Roman"/>
          <w:b/>
          <w:color w:val="FF0000"/>
          <w:sz w:val="28"/>
        </w:rPr>
        <w:t>9</w:t>
      </w:r>
      <w:r>
        <w:rPr>
          <w:rFonts w:ascii="Times New Roman" w:eastAsia="標楷體" w:hAnsi="Times New Roman"/>
          <w:b/>
          <w:color w:val="FF0000"/>
          <w:sz w:val="28"/>
        </w:rPr>
        <w:t>月</w:t>
      </w:r>
      <w:r>
        <w:rPr>
          <w:rFonts w:ascii="Times New Roman" w:eastAsia="標楷體" w:hAnsi="Times New Roman"/>
          <w:b/>
          <w:color w:val="FF0000"/>
          <w:sz w:val="28"/>
        </w:rPr>
        <w:t>2</w:t>
      </w:r>
      <w:r>
        <w:rPr>
          <w:rFonts w:ascii="Times New Roman" w:eastAsia="標楷體" w:hAnsi="Times New Roman"/>
          <w:b/>
          <w:color w:val="FF0000"/>
          <w:sz w:val="28"/>
        </w:rPr>
        <w:t>日</w:t>
      </w:r>
      <w:r>
        <w:rPr>
          <w:rFonts w:ascii="Times New Roman" w:eastAsia="標楷體" w:hAnsi="Times New Roman"/>
          <w:b/>
          <w:color w:val="FF0000"/>
          <w:sz w:val="28"/>
        </w:rPr>
        <w:t>(</w:t>
      </w:r>
      <w:r>
        <w:rPr>
          <w:rFonts w:ascii="Times New Roman" w:eastAsia="標楷體" w:hAnsi="Times New Roman"/>
          <w:b/>
          <w:color w:val="FF0000"/>
          <w:sz w:val="28"/>
        </w:rPr>
        <w:t>一</w:t>
      </w:r>
      <w:r>
        <w:rPr>
          <w:rFonts w:ascii="Times New Roman" w:eastAsia="標楷體" w:hAnsi="Times New Roman"/>
          <w:b/>
          <w:color w:val="FF0000"/>
          <w:sz w:val="28"/>
        </w:rPr>
        <w:t>)</w:t>
      </w:r>
      <w:r>
        <w:rPr>
          <w:rFonts w:ascii="Times New Roman" w:eastAsia="標楷體" w:hAnsi="Times New Roman"/>
          <w:b/>
          <w:color w:val="FF0000"/>
          <w:sz w:val="28"/>
        </w:rPr>
        <w:t>至</w:t>
      </w:r>
      <w:r>
        <w:rPr>
          <w:rFonts w:ascii="Times New Roman" w:eastAsia="標楷體" w:hAnsi="Times New Roman"/>
          <w:b/>
          <w:color w:val="FF0000"/>
          <w:sz w:val="28"/>
        </w:rPr>
        <w:t>113</w:t>
      </w:r>
      <w:r>
        <w:rPr>
          <w:rFonts w:ascii="Times New Roman" w:eastAsia="標楷體" w:hAnsi="Times New Roman"/>
          <w:b/>
          <w:color w:val="FF0000"/>
          <w:sz w:val="28"/>
        </w:rPr>
        <w:t>年</w:t>
      </w:r>
      <w:r>
        <w:rPr>
          <w:rFonts w:ascii="Times New Roman" w:eastAsia="標楷體" w:hAnsi="Times New Roman"/>
          <w:b/>
          <w:color w:val="FF0000"/>
          <w:sz w:val="28"/>
        </w:rPr>
        <w:t>10</w:t>
      </w:r>
      <w:r>
        <w:rPr>
          <w:rFonts w:ascii="Times New Roman" w:eastAsia="標楷體" w:hAnsi="Times New Roman"/>
          <w:b/>
          <w:color w:val="FF0000"/>
          <w:sz w:val="28"/>
        </w:rPr>
        <w:t>月</w:t>
      </w:r>
      <w:r>
        <w:rPr>
          <w:rFonts w:ascii="Times New Roman" w:eastAsia="標楷體" w:hAnsi="Times New Roman"/>
          <w:b/>
          <w:color w:val="FF0000"/>
          <w:sz w:val="28"/>
        </w:rPr>
        <w:t>9</w:t>
      </w:r>
      <w:r>
        <w:rPr>
          <w:rFonts w:ascii="Times New Roman" w:eastAsia="標楷體" w:hAnsi="Times New Roman"/>
          <w:b/>
          <w:color w:val="FF0000"/>
          <w:sz w:val="28"/>
        </w:rPr>
        <w:t>日（三）</w:t>
      </w:r>
      <w:r>
        <w:rPr>
          <w:rFonts w:ascii="Times New Roman" w:eastAsia="標楷體" w:hAnsi="Times New Roman"/>
          <w:b/>
          <w:color w:val="FF0000"/>
          <w:sz w:val="28"/>
        </w:rPr>
        <w:t>12:00</w:t>
      </w:r>
      <w:r>
        <w:rPr>
          <w:rFonts w:ascii="Times New Roman" w:eastAsia="標楷體" w:hAnsi="Times New Roman"/>
          <w:b/>
          <w:color w:val="FF0000"/>
          <w:sz w:val="28"/>
        </w:rPr>
        <w:t>截止，</w:t>
      </w:r>
      <w:r>
        <w:rPr>
          <w:rFonts w:ascii="Times New Roman" w:eastAsia="標楷體" w:hAnsi="Times New Roman"/>
          <w:b/>
          <w:sz w:val="28"/>
        </w:rPr>
        <w:t>（紙本寄送以郵戳為憑，電子檔以送出時間為主，逾期不受理）</w:t>
      </w:r>
      <w:r>
        <w:rPr>
          <w:rFonts w:ascii="Times New Roman" w:eastAsia="標楷體" w:hAnsi="Times New Roman"/>
          <w:sz w:val="28"/>
        </w:rPr>
        <w:t>。</w:t>
      </w:r>
    </w:p>
    <w:p w:rsidR="00717051" w:rsidRDefault="00444A78">
      <w:pPr>
        <w:pStyle w:val="a7"/>
        <w:numPr>
          <w:ilvl w:val="0"/>
          <w:numId w:val="14"/>
        </w:numPr>
        <w:spacing w:before="72" w:after="72" w:line="278" w:lineRule="auto"/>
        <w:jc w:val="both"/>
      </w:pPr>
      <w:r>
        <w:rPr>
          <w:rFonts w:ascii="Times New Roman" w:eastAsia="標楷體" w:hAnsi="Times New Roman"/>
          <w:sz w:val="28"/>
        </w:rPr>
        <w:t>參與方式：</w:t>
      </w:r>
    </w:p>
    <w:p w:rsidR="00717051" w:rsidRDefault="00444A78">
      <w:pPr>
        <w:pStyle w:val="Standard"/>
        <w:spacing w:before="72" w:after="72" w:line="278" w:lineRule="auto"/>
        <w:ind w:left="720"/>
        <w:jc w:val="both"/>
      </w:pPr>
      <w:r>
        <w:rPr>
          <w:rFonts w:ascii="Times New Roman" w:eastAsia="標楷體" w:hAnsi="Times New Roman"/>
          <w:sz w:val="28"/>
        </w:rPr>
        <w:t>(</w:t>
      </w:r>
      <w:r>
        <w:rPr>
          <w:rFonts w:ascii="Times New Roman" w:eastAsia="標楷體" w:hAnsi="Times New Roman"/>
          <w:sz w:val="28"/>
        </w:rPr>
        <w:t>一</w:t>
      </w:r>
      <w:r>
        <w:rPr>
          <w:rFonts w:ascii="Times New Roman" w:eastAsia="標楷體" w:hAnsi="Times New Roman"/>
          <w:sz w:val="28"/>
        </w:rPr>
        <w:t>)</w:t>
      </w:r>
      <w:r>
        <w:rPr>
          <w:rFonts w:ascii="Times New Roman" w:eastAsia="標楷體" w:hAnsi="Times New Roman"/>
          <w:sz w:val="28"/>
        </w:rPr>
        <w:t>課程教案必須進行現場教學實踐，並進行教學紀錄與省思。</w:t>
      </w:r>
    </w:p>
    <w:p w:rsidR="00717051" w:rsidRDefault="00444A78">
      <w:pPr>
        <w:pStyle w:val="Standard"/>
        <w:spacing w:before="72" w:after="72" w:line="278" w:lineRule="auto"/>
        <w:ind w:left="720"/>
        <w:jc w:val="both"/>
      </w:pPr>
      <w:r>
        <w:rPr>
          <w:rFonts w:ascii="Times New Roman" w:eastAsia="標楷體" w:hAnsi="Times New Roman"/>
          <w:sz w:val="28"/>
        </w:rPr>
        <w:t>(</w:t>
      </w:r>
      <w:r>
        <w:rPr>
          <w:rFonts w:ascii="Times New Roman" w:eastAsia="標楷體" w:hAnsi="Times New Roman"/>
          <w:sz w:val="28"/>
        </w:rPr>
        <w:t>二</w:t>
      </w:r>
      <w:r>
        <w:rPr>
          <w:rFonts w:ascii="Times New Roman" w:eastAsia="標楷體" w:hAnsi="Times New Roman"/>
          <w:sz w:val="28"/>
        </w:rPr>
        <w:t>)</w:t>
      </w:r>
      <w:r>
        <w:rPr>
          <w:rFonts w:ascii="Times New Roman" w:eastAsia="標楷體" w:hAnsi="Times New Roman"/>
          <w:sz w:val="28"/>
        </w:rPr>
        <w:t>繳交下列資料：</w:t>
      </w:r>
    </w:p>
    <w:p w:rsidR="00717051" w:rsidRDefault="00444A78">
      <w:pPr>
        <w:pStyle w:val="a7"/>
        <w:numPr>
          <w:ilvl w:val="0"/>
          <w:numId w:val="26"/>
        </w:numPr>
        <w:spacing w:before="72" w:after="72" w:line="278" w:lineRule="auto"/>
        <w:jc w:val="both"/>
      </w:pPr>
      <w:r>
        <w:rPr>
          <w:rFonts w:ascii="Times New Roman" w:eastAsia="標楷體" w:hAnsi="Times New Roman"/>
          <w:b/>
          <w:sz w:val="28"/>
        </w:rPr>
        <w:t>資料檢核表</w:t>
      </w:r>
      <w:r>
        <w:rPr>
          <w:rFonts w:ascii="Times New Roman" w:eastAsia="標楷體" w:hAnsi="Times New Roman"/>
          <w:sz w:val="28"/>
        </w:rPr>
        <w:t>【</w:t>
      </w:r>
      <w:r>
        <w:rPr>
          <w:rFonts w:ascii="Times New Roman" w:eastAsia="標楷體" w:hAnsi="Times New Roman"/>
          <w:b/>
          <w:sz w:val="28"/>
        </w:rPr>
        <w:t>附表</w:t>
      </w:r>
      <w:r>
        <w:rPr>
          <w:rFonts w:ascii="Times New Roman" w:eastAsia="標楷體" w:hAnsi="Times New Roman"/>
          <w:b/>
          <w:sz w:val="28"/>
        </w:rPr>
        <w:t>1</w:t>
      </w:r>
      <w:r>
        <w:rPr>
          <w:rFonts w:ascii="Times New Roman" w:eastAsia="標楷體" w:hAnsi="Times New Roman"/>
          <w:b/>
          <w:sz w:val="28"/>
        </w:rPr>
        <w:t>】</w:t>
      </w:r>
      <w:r>
        <w:rPr>
          <w:rFonts w:ascii="Times New Roman" w:eastAsia="標楷體" w:hAnsi="Times New Roman"/>
          <w:sz w:val="28"/>
        </w:rPr>
        <w:t>(</w:t>
      </w:r>
      <w:r>
        <w:rPr>
          <w:rFonts w:ascii="Times New Roman" w:eastAsia="標楷體" w:hAnsi="Times New Roman"/>
          <w:sz w:val="28"/>
        </w:rPr>
        <w:t>請貼在信封正面，資料逐項確認後打勾</w:t>
      </w:r>
      <w:r>
        <w:rPr>
          <w:rFonts w:ascii="Times New Roman" w:eastAsia="標楷體" w:hAnsi="Times New Roman"/>
          <w:sz w:val="28"/>
        </w:rPr>
        <w:t>)</w:t>
      </w:r>
      <w:r>
        <w:rPr>
          <w:rFonts w:ascii="Times New Roman" w:eastAsia="標楷體" w:hAnsi="Times New Roman"/>
          <w:sz w:val="28"/>
        </w:rPr>
        <w:t>。</w:t>
      </w:r>
    </w:p>
    <w:p w:rsidR="00717051" w:rsidRDefault="00444A78">
      <w:pPr>
        <w:pStyle w:val="a7"/>
        <w:numPr>
          <w:ilvl w:val="0"/>
          <w:numId w:val="4"/>
        </w:numPr>
        <w:spacing w:before="72" w:after="72" w:line="278" w:lineRule="auto"/>
        <w:jc w:val="both"/>
      </w:pPr>
      <w:r>
        <w:rPr>
          <w:rFonts w:ascii="Times New Roman" w:eastAsia="標楷體" w:hAnsi="Times New Roman"/>
          <w:b/>
          <w:sz w:val="28"/>
        </w:rPr>
        <w:t>報名表</w:t>
      </w:r>
      <w:r>
        <w:rPr>
          <w:rFonts w:ascii="Times New Roman" w:eastAsia="標楷體" w:hAnsi="Times New Roman"/>
          <w:sz w:val="28"/>
        </w:rPr>
        <w:t>【</w:t>
      </w:r>
      <w:r>
        <w:rPr>
          <w:rFonts w:ascii="Times New Roman" w:eastAsia="標楷體" w:hAnsi="Times New Roman"/>
          <w:b/>
          <w:sz w:val="28"/>
        </w:rPr>
        <w:t>附表</w:t>
      </w:r>
      <w:r>
        <w:rPr>
          <w:rFonts w:ascii="Times New Roman" w:eastAsia="標楷體" w:hAnsi="Times New Roman"/>
          <w:b/>
          <w:sz w:val="28"/>
        </w:rPr>
        <w:t>2</w:t>
      </w:r>
      <w:r>
        <w:rPr>
          <w:rFonts w:ascii="Times New Roman" w:eastAsia="標楷體" w:hAnsi="Times New Roman"/>
          <w:b/>
          <w:sz w:val="28"/>
        </w:rPr>
        <w:t>】</w:t>
      </w:r>
    </w:p>
    <w:p w:rsidR="00717051" w:rsidRDefault="00444A78">
      <w:pPr>
        <w:pStyle w:val="a7"/>
        <w:numPr>
          <w:ilvl w:val="0"/>
          <w:numId w:val="4"/>
        </w:numPr>
        <w:spacing w:before="72" w:after="72" w:line="278" w:lineRule="auto"/>
        <w:jc w:val="both"/>
      </w:pPr>
      <w:r>
        <w:rPr>
          <w:rFonts w:ascii="Times New Roman" w:eastAsia="標楷體" w:hAnsi="Times New Roman"/>
          <w:b/>
          <w:sz w:val="28"/>
        </w:rPr>
        <w:t>教案簡介</w:t>
      </w:r>
      <w:r>
        <w:rPr>
          <w:rFonts w:ascii="Times New Roman" w:eastAsia="標楷體" w:hAnsi="Times New Roman"/>
          <w:sz w:val="28"/>
        </w:rPr>
        <w:t>【</w:t>
      </w:r>
      <w:r>
        <w:rPr>
          <w:rFonts w:ascii="Times New Roman" w:eastAsia="標楷體" w:hAnsi="Times New Roman"/>
          <w:b/>
          <w:sz w:val="28"/>
        </w:rPr>
        <w:t>附表</w:t>
      </w:r>
      <w:r>
        <w:rPr>
          <w:rFonts w:ascii="Times New Roman" w:eastAsia="標楷體" w:hAnsi="Times New Roman"/>
          <w:b/>
          <w:sz w:val="28"/>
        </w:rPr>
        <w:t>3</w:t>
      </w:r>
      <w:r>
        <w:rPr>
          <w:rFonts w:ascii="Times New Roman" w:eastAsia="標楷體" w:hAnsi="Times New Roman"/>
          <w:b/>
          <w:sz w:val="28"/>
        </w:rPr>
        <w:t>】</w:t>
      </w:r>
      <w:r>
        <w:rPr>
          <w:rFonts w:ascii="Times New Roman" w:eastAsia="標楷體" w:hAnsi="Times New Roman"/>
          <w:sz w:val="28"/>
        </w:rPr>
        <w:t>。</w:t>
      </w:r>
    </w:p>
    <w:p w:rsidR="00717051" w:rsidRDefault="00444A78">
      <w:pPr>
        <w:pStyle w:val="a7"/>
        <w:numPr>
          <w:ilvl w:val="0"/>
          <w:numId w:val="4"/>
        </w:numPr>
        <w:spacing w:before="72" w:after="72" w:line="278" w:lineRule="auto"/>
        <w:jc w:val="both"/>
      </w:pPr>
      <w:r>
        <w:rPr>
          <w:rFonts w:ascii="Times New Roman" w:eastAsia="標楷體" w:hAnsi="Times New Roman"/>
          <w:b/>
          <w:sz w:val="28"/>
        </w:rPr>
        <w:lastRenderedPageBreak/>
        <w:t>成果報告</w:t>
      </w:r>
      <w:r>
        <w:rPr>
          <w:rFonts w:ascii="Times New Roman" w:eastAsia="標楷體" w:hAnsi="Times New Roman"/>
          <w:sz w:val="28"/>
        </w:rPr>
        <w:t>【</w:t>
      </w:r>
      <w:r>
        <w:rPr>
          <w:rFonts w:ascii="Times New Roman" w:eastAsia="標楷體" w:hAnsi="Times New Roman"/>
          <w:b/>
          <w:sz w:val="28"/>
        </w:rPr>
        <w:t>附表</w:t>
      </w:r>
      <w:r>
        <w:rPr>
          <w:rFonts w:ascii="Times New Roman" w:eastAsia="標楷體" w:hAnsi="Times New Roman"/>
          <w:b/>
          <w:sz w:val="28"/>
        </w:rPr>
        <w:t>4</w:t>
      </w:r>
      <w:r>
        <w:rPr>
          <w:rFonts w:ascii="Times New Roman" w:eastAsia="標楷體" w:hAnsi="Times New Roman"/>
          <w:b/>
          <w:sz w:val="28"/>
        </w:rPr>
        <w:t>】</w:t>
      </w:r>
      <w:r>
        <w:rPr>
          <w:rFonts w:ascii="Times New Roman" w:eastAsia="標楷體" w:hAnsi="Times New Roman"/>
          <w:sz w:val="28"/>
        </w:rPr>
        <w:t>(</w:t>
      </w:r>
      <w:r>
        <w:rPr>
          <w:rFonts w:ascii="Times New Roman" w:eastAsia="標楷體" w:hAnsi="Times New Roman"/>
          <w:sz w:val="28"/>
        </w:rPr>
        <w:t>主題式</w:t>
      </w:r>
      <w:r>
        <w:rPr>
          <w:rFonts w:ascii="Times New Roman" w:eastAsia="標楷體" w:hAnsi="Times New Roman"/>
          <w:sz w:val="28"/>
        </w:rPr>
        <w:t>)</w:t>
      </w:r>
      <w:r>
        <w:rPr>
          <w:rFonts w:ascii="Times New Roman" w:eastAsia="標楷體" w:hAnsi="Times New Roman"/>
          <w:b/>
          <w:sz w:val="28"/>
        </w:rPr>
        <w:t>或</w:t>
      </w:r>
      <w:r>
        <w:rPr>
          <w:rFonts w:ascii="Times New Roman" w:eastAsia="標楷體" w:hAnsi="Times New Roman"/>
          <w:sz w:val="28"/>
        </w:rPr>
        <w:t>【</w:t>
      </w:r>
      <w:r>
        <w:rPr>
          <w:rFonts w:ascii="Times New Roman" w:eastAsia="標楷體" w:hAnsi="Times New Roman"/>
          <w:b/>
          <w:sz w:val="28"/>
        </w:rPr>
        <w:t>附表</w:t>
      </w:r>
      <w:r>
        <w:rPr>
          <w:rFonts w:ascii="Times New Roman" w:eastAsia="標楷體" w:hAnsi="Times New Roman"/>
          <w:b/>
          <w:sz w:val="28"/>
        </w:rPr>
        <w:t>5</w:t>
      </w:r>
      <w:r>
        <w:rPr>
          <w:rFonts w:ascii="Times New Roman" w:eastAsia="標楷體" w:hAnsi="Times New Roman"/>
          <w:b/>
          <w:sz w:val="28"/>
        </w:rPr>
        <w:t>】</w:t>
      </w:r>
      <w:r>
        <w:rPr>
          <w:rFonts w:ascii="Times New Roman" w:eastAsia="標楷體" w:hAnsi="Times New Roman"/>
          <w:sz w:val="28"/>
        </w:rPr>
        <w:t>(</w:t>
      </w:r>
      <w:r>
        <w:rPr>
          <w:rFonts w:ascii="Times New Roman" w:eastAsia="標楷體" w:hAnsi="Times New Roman"/>
          <w:sz w:val="28"/>
        </w:rPr>
        <w:t>融入式</w:t>
      </w:r>
      <w:r>
        <w:rPr>
          <w:rFonts w:ascii="Times New Roman" w:eastAsia="標楷體" w:hAnsi="Times New Roman"/>
          <w:sz w:val="28"/>
        </w:rPr>
        <w:t>)</w:t>
      </w:r>
      <w:r>
        <w:rPr>
          <w:rFonts w:ascii="Times New Roman" w:eastAsia="標楷體" w:hAnsi="Times New Roman"/>
          <w:sz w:val="28"/>
        </w:rPr>
        <w:t>，務必</w:t>
      </w:r>
      <w:r>
        <w:rPr>
          <w:rFonts w:ascii="Times New Roman" w:eastAsia="標楷體" w:hAnsi="Times New Roman"/>
          <w:b/>
          <w:sz w:val="28"/>
        </w:rPr>
        <w:t>隱匿作者之姓名、作者服務學校名稱、照片中師生之臉部，以維評審之公平性</w:t>
      </w:r>
      <w:r>
        <w:rPr>
          <w:rFonts w:ascii="Times New Roman" w:eastAsia="標楷體" w:hAnsi="Times New Roman"/>
          <w:sz w:val="28"/>
        </w:rPr>
        <w:t>。</w:t>
      </w:r>
    </w:p>
    <w:p w:rsidR="00717051" w:rsidRDefault="00444A78">
      <w:pPr>
        <w:pStyle w:val="a7"/>
        <w:numPr>
          <w:ilvl w:val="0"/>
          <w:numId w:val="4"/>
        </w:numPr>
        <w:spacing w:before="72" w:after="72" w:line="278" w:lineRule="auto"/>
        <w:jc w:val="both"/>
      </w:pPr>
      <w:r>
        <w:rPr>
          <w:rFonts w:ascii="Times New Roman" w:eastAsia="標楷體" w:hAnsi="Times New Roman"/>
          <w:b/>
          <w:sz w:val="28"/>
        </w:rPr>
        <w:t>授權書</w:t>
      </w:r>
      <w:r>
        <w:rPr>
          <w:rFonts w:ascii="Times New Roman" w:eastAsia="標楷體" w:hAnsi="Times New Roman"/>
          <w:sz w:val="28"/>
        </w:rPr>
        <w:t>【</w:t>
      </w:r>
      <w:r>
        <w:rPr>
          <w:rFonts w:ascii="Times New Roman" w:eastAsia="標楷體" w:hAnsi="Times New Roman"/>
          <w:b/>
          <w:sz w:val="28"/>
        </w:rPr>
        <w:t>附表</w:t>
      </w:r>
      <w:r>
        <w:rPr>
          <w:rFonts w:ascii="Times New Roman" w:eastAsia="標楷體" w:hAnsi="Times New Roman"/>
          <w:b/>
          <w:sz w:val="28"/>
        </w:rPr>
        <w:t>6</w:t>
      </w:r>
      <w:r>
        <w:rPr>
          <w:rFonts w:ascii="Times New Roman" w:eastAsia="標楷體" w:hAnsi="Times New Roman"/>
          <w:b/>
          <w:sz w:val="28"/>
        </w:rPr>
        <w:t>】</w:t>
      </w:r>
      <w:r>
        <w:rPr>
          <w:rFonts w:ascii="Times New Roman" w:eastAsia="標楷體" w:hAnsi="Times New Roman"/>
          <w:sz w:val="28"/>
        </w:rPr>
        <w:t>，務必</w:t>
      </w:r>
      <w:r>
        <w:rPr>
          <w:rFonts w:ascii="Times New Roman" w:eastAsia="標楷體" w:hAnsi="Times New Roman"/>
          <w:b/>
          <w:sz w:val="28"/>
        </w:rPr>
        <w:t>親筆簽名或蓋章</w:t>
      </w:r>
      <w:r>
        <w:rPr>
          <w:rFonts w:ascii="Times New Roman" w:eastAsia="標楷體" w:hAnsi="Times New Roman"/>
          <w:sz w:val="28"/>
        </w:rPr>
        <w:t>。</w:t>
      </w:r>
    </w:p>
    <w:p w:rsidR="00717051" w:rsidRDefault="00444A78">
      <w:pPr>
        <w:pStyle w:val="Standard"/>
        <w:spacing w:before="72" w:after="72" w:line="280" w:lineRule="auto"/>
        <w:ind w:left="1287" w:hanging="567"/>
        <w:jc w:val="both"/>
      </w:pPr>
      <w:r>
        <w:rPr>
          <w:rFonts w:ascii="Times New Roman" w:eastAsia="標楷體" w:hAnsi="Times New Roman"/>
          <w:sz w:val="28"/>
        </w:rPr>
        <w:t xml:space="preserve"> (</w:t>
      </w:r>
      <w:r>
        <w:rPr>
          <w:rFonts w:ascii="Times New Roman" w:eastAsia="標楷體" w:hAnsi="Times New Roman"/>
          <w:sz w:val="28"/>
        </w:rPr>
        <w:t>三</w:t>
      </w:r>
      <w:r>
        <w:rPr>
          <w:rFonts w:ascii="Times New Roman" w:eastAsia="標楷體" w:hAnsi="Times New Roman"/>
          <w:sz w:val="28"/>
        </w:rPr>
        <w:t>)</w:t>
      </w:r>
      <w:r>
        <w:rPr>
          <w:rFonts w:ascii="Times New Roman" w:eastAsia="標楷體" w:hAnsi="Times New Roman"/>
          <w:sz w:val="28"/>
        </w:rPr>
        <w:t>請將上述【</w:t>
      </w:r>
      <w:r>
        <w:rPr>
          <w:rFonts w:ascii="Times New Roman" w:eastAsia="標楷體" w:hAnsi="Times New Roman"/>
          <w:b/>
          <w:sz w:val="28"/>
        </w:rPr>
        <w:t>附表</w:t>
      </w:r>
      <w:r>
        <w:rPr>
          <w:rFonts w:ascii="Times New Roman" w:eastAsia="標楷體" w:hAnsi="Times New Roman"/>
          <w:b/>
          <w:sz w:val="28"/>
        </w:rPr>
        <w:t>2</w:t>
      </w:r>
      <w:r>
        <w:rPr>
          <w:rFonts w:ascii="Times New Roman" w:eastAsia="標楷體" w:hAnsi="Times New Roman"/>
          <w:b/>
          <w:sz w:val="28"/>
        </w:rPr>
        <w:t>】至</w:t>
      </w:r>
      <w:r>
        <w:rPr>
          <w:rFonts w:ascii="Times New Roman" w:eastAsia="標楷體" w:hAnsi="Times New Roman"/>
          <w:sz w:val="28"/>
        </w:rPr>
        <w:t>【</w:t>
      </w:r>
      <w:r>
        <w:rPr>
          <w:rFonts w:ascii="Times New Roman" w:eastAsia="標楷體" w:hAnsi="Times New Roman"/>
          <w:b/>
          <w:sz w:val="28"/>
        </w:rPr>
        <w:t>附表</w:t>
      </w:r>
      <w:r>
        <w:rPr>
          <w:rFonts w:ascii="Times New Roman" w:eastAsia="標楷體" w:hAnsi="Times New Roman"/>
          <w:b/>
          <w:sz w:val="28"/>
        </w:rPr>
        <w:t>6</w:t>
      </w:r>
      <w:r>
        <w:rPr>
          <w:rFonts w:ascii="Times New Roman" w:eastAsia="標楷體" w:hAnsi="Times New Roman"/>
          <w:b/>
          <w:sz w:val="28"/>
        </w:rPr>
        <w:t>】紙本資料</w:t>
      </w:r>
      <w:r>
        <w:rPr>
          <w:rFonts w:ascii="Times New Roman" w:eastAsia="標楷體" w:hAnsi="Times New Roman"/>
          <w:sz w:val="28"/>
        </w:rPr>
        <w:t>郵寄至「</w:t>
      </w:r>
      <w:r>
        <w:rPr>
          <w:rFonts w:ascii="Times New Roman" w:eastAsia="標楷體" w:hAnsi="Times New Roman"/>
          <w:color w:val="0E3A58"/>
          <w:sz w:val="28"/>
        </w:rPr>
        <w:t>73744</w:t>
      </w:r>
      <w:r>
        <w:rPr>
          <w:rFonts w:ascii="Times New Roman" w:eastAsia="標楷體" w:hAnsi="Times New Roman"/>
          <w:color w:val="0E3A58"/>
          <w:sz w:val="28"/>
        </w:rPr>
        <w:t>台南市鹽水區歡雅里</w:t>
      </w:r>
      <w:r>
        <w:rPr>
          <w:rFonts w:ascii="Times New Roman" w:eastAsia="標楷體" w:hAnsi="Times New Roman"/>
          <w:color w:val="0E3A58"/>
          <w:sz w:val="28"/>
        </w:rPr>
        <w:t>31</w:t>
      </w:r>
      <w:r>
        <w:rPr>
          <w:rFonts w:ascii="Times New Roman" w:eastAsia="標楷體" w:hAnsi="Times New Roman"/>
          <w:color w:val="0E3A58"/>
          <w:sz w:val="28"/>
        </w:rPr>
        <w:t>號</w:t>
      </w:r>
      <w:r>
        <w:rPr>
          <w:rFonts w:ascii="Times New Roman" w:eastAsia="標楷體" w:hAnsi="Times New Roman"/>
          <w:color w:val="0E3A58"/>
          <w:sz w:val="28"/>
        </w:rPr>
        <w:t xml:space="preserve">  </w:t>
      </w:r>
      <w:r>
        <w:rPr>
          <w:rFonts w:ascii="Times New Roman" w:eastAsia="標楷體" w:hAnsi="Times New Roman"/>
          <w:color w:val="0E3A58"/>
          <w:sz w:val="28"/>
        </w:rPr>
        <w:t>康韶真主任收</w:t>
      </w:r>
      <w:r>
        <w:rPr>
          <w:rFonts w:ascii="Times New Roman" w:eastAsia="標楷體" w:hAnsi="Times New Roman"/>
          <w:sz w:val="28"/>
        </w:rPr>
        <w:t>(</w:t>
      </w:r>
      <w:r>
        <w:rPr>
          <w:rFonts w:ascii="Times New Roman" w:eastAsia="標楷體" w:hAnsi="Times New Roman"/>
          <w:sz w:val="28"/>
        </w:rPr>
        <w:t>電話：</w:t>
      </w:r>
      <w:r>
        <w:rPr>
          <w:rFonts w:ascii="Times New Roman" w:eastAsia="標楷體" w:hAnsi="Times New Roman"/>
          <w:sz w:val="28"/>
        </w:rPr>
        <w:t>06-6552558 #810)</w:t>
      </w:r>
      <w:r>
        <w:rPr>
          <w:rFonts w:ascii="Times New Roman" w:eastAsia="標楷體" w:hAnsi="Times New Roman"/>
          <w:sz w:val="28"/>
        </w:rPr>
        <w:t>」，信封正面可直接貼上【</w:t>
      </w:r>
      <w:r>
        <w:rPr>
          <w:rFonts w:ascii="Times New Roman" w:eastAsia="標楷體" w:hAnsi="Times New Roman"/>
          <w:b/>
          <w:sz w:val="28"/>
        </w:rPr>
        <w:t>附表</w:t>
      </w:r>
      <w:r>
        <w:rPr>
          <w:rFonts w:ascii="Times New Roman" w:eastAsia="標楷體" w:hAnsi="Times New Roman"/>
          <w:b/>
          <w:sz w:val="28"/>
        </w:rPr>
        <w:t>1</w:t>
      </w:r>
      <w:r>
        <w:rPr>
          <w:rFonts w:ascii="Times New Roman" w:eastAsia="標楷體" w:hAnsi="Times New Roman"/>
          <w:b/>
          <w:sz w:val="28"/>
        </w:rPr>
        <w:t>】</w:t>
      </w:r>
      <w:r>
        <w:rPr>
          <w:rFonts w:ascii="Times New Roman" w:eastAsia="標楷體" w:hAnsi="Times New Roman"/>
          <w:sz w:val="28"/>
        </w:rPr>
        <w:t>。</w:t>
      </w:r>
    </w:p>
    <w:p w:rsidR="00717051" w:rsidRDefault="00444A78">
      <w:pPr>
        <w:pStyle w:val="Standard"/>
        <w:spacing w:before="72" w:after="72" w:line="280" w:lineRule="auto"/>
        <w:ind w:left="1287" w:hanging="567"/>
        <w:jc w:val="both"/>
      </w:pPr>
      <w:r>
        <w:rPr>
          <w:rFonts w:ascii="Times New Roman" w:eastAsia="標楷體" w:hAnsi="Times New Roman"/>
          <w:sz w:val="28"/>
        </w:rPr>
        <w:t xml:space="preserve"> (</w:t>
      </w:r>
      <w:r>
        <w:rPr>
          <w:rFonts w:ascii="Times New Roman" w:eastAsia="標楷體" w:hAnsi="Times New Roman"/>
          <w:sz w:val="28"/>
        </w:rPr>
        <w:t>四</w:t>
      </w:r>
      <w:r>
        <w:rPr>
          <w:rFonts w:ascii="Times New Roman" w:eastAsia="標楷體" w:hAnsi="Times New Roman"/>
          <w:sz w:val="28"/>
        </w:rPr>
        <w:t>)</w:t>
      </w:r>
      <w:r>
        <w:rPr>
          <w:rFonts w:ascii="Times New Roman" w:eastAsia="標楷體" w:hAnsi="Times New Roman"/>
          <w:sz w:val="28"/>
        </w:rPr>
        <w:t>請</w:t>
      </w:r>
      <w:r>
        <w:rPr>
          <w:rFonts w:ascii="Times New Roman" w:eastAsia="標楷體" w:hAnsi="Times New Roman"/>
          <w:b/>
          <w:sz w:val="28"/>
        </w:rPr>
        <w:t>同步</w:t>
      </w:r>
      <w:r>
        <w:rPr>
          <w:rFonts w:ascii="Times New Roman" w:eastAsia="標楷體" w:hAnsi="Times New Roman"/>
          <w:sz w:val="28"/>
        </w:rPr>
        <w:t>將資料電子檔上傳教育局線上填報區</w:t>
      </w:r>
      <w:r>
        <w:rPr>
          <w:rFonts w:ascii="Times New Roman" w:eastAsia="標楷體" w:hAnsi="Times New Roman"/>
          <w:color w:val="FF0000"/>
          <w:sz w:val="28"/>
        </w:rPr>
        <w:t>(</w:t>
      </w:r>
      <w:r>
        <w:rPr>
          <w:rFonts w:ascii="Times New Roman" w:eastAsia="標楷體" w:hAnsi="Times New Roman"/>
          <w:color w:val="FF0000"/>
          <w:sz w:val="28"/>
        </w:rPr>
        <w:t>編號</w:t>
      </w:r>
      <w:r>
        <w:rPr>
          <w:rFonts w:ascii="Times New Roman" w:eastAsia="標楷體" w:hAnsi="Times New Roman"/>
          <w:color w:val="FF0000"/>
          <w:sz w:val="28"/>
        </w:rPr>
        <w:t xml:space="preserve">:20590) </w:t>
      </w:r>
      <w:r>
        <w:rPr>
          <w:rFonts w:ascii="Times New Roman" w:eastAsia="標楷體" w:hAnsi="Times New Roman"/>
          <w:sz w:val="28"/>
        </w:rPr>
        <w:t>(</w:t>
      </w:r>
      <w:r>
        <w:rPr>
          <w:rFonts w:ascii="Times New Roman" w:eastAsia="標楷體" w:hAnsi="Times New Roman"/>
          <w:sz w:val="28"/>
        </w:rPr>
        <w:t>文件檔請</w:t>
      </w:r>
      <w:r>
        <w:rPr>
          <w:rFonts w:ascii="Times New Roman" w:eastAsia="標楷體" w:hAnsi="Times New Roman"/>
          <w:b/>
          <w:sz w:val="28"/>
        </w:rPr>
        <w:t>以</w:t>
      </w:r>
      <w:r>
        <w:rPr>
          <w:rFonts w:ascii="Times New Roman" w:eastAsia="標楷體" w:hAnsi="Times New Roman"/>
          <w:b/>
          <w:sz w:val="28"/>
        </w:rPr>
        <w:t>word</w:t>
      </w:r>
      <w:r>
        <w:rPr>
          <w:rFonts w:ascii="Times New Roman" w:eastAsia="標楷體" w:hAnsi="Times New Roman"/>
          <w:b/>
          <w:sz w:val="28"/>
        </w:rPr>
        <w:t>檔和</w:t>
      </w:r>
      <w:r>
        <w:rPr>
          <w:rFonts w:ascii="Times New Roman" w:eastAsia="標楷體" w:hAnsi="Times New Roman"/>
          <w:b/>
          <w:sz w:val="28"/>
        </w:rPr>
        <w:t>PDF</w:t>
      </w:r>
      <w:r>
        <w:rPr>
          <w:rFonts w:ascii="Times New Roman" w:eastAsia="標楷體" w:hAnsi="Times New Roman"/>
          <w:b/>
          <w:sz w:val="28"/>
        </w:rPr>
        <w:t>檔兩種形式傳送</w:t>
      </w:r>
      <w:r>
        <w:rPr>
          <w:rFonts w:ascii="Times New Roman" w:eastAsia="標楷體" w:hAnsi="Times New Roman"/>
          <w:sz w:val="28"/>
        </w:rPr>
        <w:t>)</w:t>
      </w:r>
      <w:r>
        <w:rPr>
          <w:rFonts w:ascii="Times New Roman" w:eastAsia="標楷體" w:hAnsi="Times New Roman"/>
          <w:sz w:val="28"/>
        </w:rPr>
        <w:t>。</w:t>
      </w:r>
    </w:p>
    <w:p w:rsidR="00717051" w:rsidRDefault="00444A78">
      <w:pPr>
        <w:pStyle w:val="Standard"/>
        <w:spacing w:before="72" w:after="72" w:line="280" w:lineRule="auto"/>
        <w:ind w:left="1287" w:hanging="567"/>
        <w:jc w:val="both"/>
      </w:pPr>
      <w:r>
        <w:rPr>
          <w:rFonts w:ascii="Times New Roman" w:eastAsia="標楷體" w:hAnsi="Times New Roman"/>
          <w:sz w:val="28"/>
        </w:rPr>
        <w:t xml:space="preserve"> (</w:t>
      </w:r>
      <w:r>
        <w:rPr>
          <w:rFonts w:ascii="Times New Roman" w:eastAsia="標楷體" w:hAnsi="Times New Roman"/>
          <w:sz w:val="28"/>
        </w:rPr>
        <w:t>五</w:t>
      </w:r>
      <w:r>
        <w:rPr>
          <w:rFonts w:ascii="Times New Roman" w:eastAsia="標楷體" w:hAnsi="Times New Roman"/>
          <w:sz w:val="28"/>
        </w:rPr>
        <w:t>)</w:t>
      </w:r>
      <w:r>
        <w:rPr>
          <w:rFonts w:ascii="Times New Roman" w:eastAsia="標楷體" w:hAnsi="Times New Roman"/>
          <w:sz w:val="28"/>
        </w:rPr>
        <w:t>電子檔名須依下列格式：</w:t>
      </w:r>
    </w:p>
    <w:p w:rsidR="00717051" w:rsidRDefault="00444A78">
      <w:pPr>
        <w:pStyle w:val="a7"/>
        <w:numPr>
          <w:ilvl w:val="0"/>
          <w:numId w:val="27"/>
        </w:numPr>
        <w:spacing w:before="72" w:after="72" w:line="278" w:lineRule="auto"/>
        <w:jc w:val="both"/>
      </w:pPr>
      <w:r>
        <w:rPr>
          <w:rFonts w:ascii="Times New Roman" w:eastAsia="標楷體" w:hAnsi="Times New Roman"/>
          <w:sz w:val="28"/>
        </w:rPr>
        <w:t>教案電子檔檔名請務必依照下列格式：【組別】教案名稱。</w:t>
      </w:r>
    </w:p>
    <w:p w:rsidR="00717051" w:rsidRDefault="00444A78">
      <w:pPr>
        <w:pStyle w:val="a7"/>
        <w:spacing w:before="72" w:after="72" w:line="278" w:lineRule="auto"/>
        <w:ind w:left="1560"/>
        <w:jc w:val="both"/>
      </w:pPr>
      <w:r>
        <w:rPr>
          <w:rFonts w:ascii="Times New Roman" w:eastAsia="標楷體" w:hAnsi="Times New Roman"/>
          <w:color w:val="FF0000"/>
          <w:sz w:val="28"/>
        </w:rPr>
        <w:t>範例：</w:t>
      </w:r>
      <w:r>
        <w:rPr>
          <w:rFonts w:ascii="Times New Roman" w:eastAsia="標楷體" w:hAnsi="Times New Roman"/>
          <w:sz w:val="28"/>
        </w:rPr>
        <w:t>【國小融入式】各種各樣的家。</w:t>
      </w:r>
    </w:p>
    <w:p w:rsidR="00717051" w:rsidRDefault="00444A78">
      <w:pPr>
        <w:pStyle w:val="a7"/>
        <w:numPr>
          <w:ilvl w:val="0"/>
          <w:numId w:val="5"/>
        </w:numPr>
        <w:spacing w:before="72" w:after="72" w:line="278" w:lineRule="auto"/>
        <w:jc w:val="both"/>
      </w:pPr>
      <w:r>
        <w:rPr>
          <w:rFonts w:ascii="Times New Roman" w:eastAsia="標楷體" w:hAnsi="Times New Roman"/>
          <w:sz w:val="28"/>
        </w:rPr>
        <w:t>教案附件</w:t>
      </w:r>
      <w:r>
        <w:rPr>
          <w:rFonts w:ascii="Times New Roman" w:eastAsia="標楷體" w:hAnsi="Times New Roman"/>
          <w:sz w:val="28"/>
        </w:rPr>
        <w:t>6</w:t>
      </w:r>
      <w:r>
        <w:rPr>
          <w:rFonts w:ascii="Times New Roman" w:eastAsia="標楷體" w:hAnsi="Times New Roman"/>
          <w:sz w:val="28"/>
        </w:rPr>
        <w:t>請務必單獨上傳：【組別】教案名稱－附件</w:t>
      </w:r>
      <w:r>
        <w:rPr>
          <w:rFonts w:ascii="Times New Roman" w:eastAsia="標楷體" w:hAnsi="Times New Roman"/>
          <w:sz w:val="28"/>
        </w:rPr>
        <w:t>6-</w:t>
      </w:r>
      <w:r>
        <w:rPr>
          <w:rFonts w:ascii="Times New Roman" w:eastAsia="標楷體" w:hAnsi="Times New Roman"/>
          <w:sz w:val="28"/>
        </w:rPr>
        <w:t>授權書，</w:t>
      </w:r>
    </w:p>
    <w:p w:rsidR="00717051" w:rsidRDefault="00444A78">
      <w:pPr>
        <w:pStyle w:val="a7"/>
        <w:spacing w:before="72" w:after="72" w:line="278" w:lineRule="auto"/>
        <w:ind w:left="1560"/>
        <w:jc w:val="both"/>
      </w:pPr>
      <w:r>
        <w:rPr>
          <w:rFonts w:ascii="Times New Roman" w:eastAsia="標楷體" w:hAnsi="Times New Roman"/>
          <w:color w:val="FF0000"/>
          <w:sz w:val="28"/>
        </w:rPr>
        <w:t>範例</w:t>
      </w:r>
      <w:r>
        <w:rPr>
          <w:rFonts w:ascii="Times New Roman" w:eastAsia="標楷體" w:hAnsi="Times New Roman"/>
          <w:sz w:val="28"/>
        </w:rPr>
        <w:t>：【國小融入式】各種各樣的家－附件</w:t>
      </w:r>
      <w:r>
        <w:rPr>
          <w:rFonts w:ascii="Times New Roman" w:eastAsia="標楷體" w:hAnsi="Times New Roman"/>
          <w:sz w:val="28"/>
        </w:rPr>
        <w:t>6</w:t>
      </w:r>
      <w:r>
        <w:rPr>
          <w:rFonts w:ascii="Times New Roman" w:eastAsia="標楷體" w:hAnsi="Times New Roman"/>
          <w:sz w:val="28"/>
        </w:rPr>
        <w:t>－授權書</w:t>
      </w:r>
      <w:r>
        <w:rPr>
          <w:rFonts w:ascii="Times New Roman" w:eastAsia="標楷體" w:hAnsi="Times New Roman"/>
          <w:sz w:val="28"/>
        </w:rPr>
        <w:t>。</w:t>
      </w:r>
    </w:p>
    <w:p w:rsidR="00717051" w:rsidRDefault="00444A78">
      <w:pPr>
        <w:pStyle w:val="Standard"/>
        <w:spacing w:before="72" w:after="72" w:line="280" w:lineRule="auto"/>
        <w:ind w:left="1287" w:hanging="567"/>
        <w:jc w:val="both"/>
      </w:pPr>
      <w:r>
        <w:rPr>
          <w:rFonts w:ascii="Times New Roman" w:eastAsia="標楷體" w:hAnsi="Times New Roman"/>
          <w:sz w:val="28"/>
        </w:rPr>
        <w:t xml:space="preserve"> (</w:t>
      </w:r>
      <w:r>
        <w:rPr>
          <w:rFonts w:ascii="Times New Roman" w:eastAsia="標楷體" w:hAnsi="Times New Roman"/>
          <w:sz w:val="28"/>
        </w:rPr>
        <w:t>六</w:t>
      </w:r>
      <w:r>
        <w:rPr>
          <w:rFonts w:ascii="Times New Roman" w:eastAsia="標楷體" w:hAnsi="Times New Roman"/>
          <w:sz w:val="28"/>
        </w:rPr>
        <w:t>)</w:t>
      </w:r>
      <w:r>
        <w:rPr>
          <w:rFonts w:ascii="Times New Roman" w:eastAsia="標楷體" w:hAnsi="Times New Roman"/>
          <w:b/>
          <w:sz w:val="28"/>
        </w:rPr>
        <w:t>紙本資料及電子檔寄送須同步完成</w:t>
      </w:r>
      <w:r>
        <w:rPr>
          <w:rFonts w:ascii="Times New Roman" w:eastAsia="標楷體" w:hAnsi="Times New Roman"/>
          <w:sz w:val="28"/>
        </w:rPr>
        <w:t>，且皆須符合收件標準始完成報名程序，</w:t>
      </w:r>
      <w:r>
        <w:rPr>
          <w:rFonts w:ascii="Times New Roman" w:eastAsia="標楷體" w:hAnsi="Times New Roman"/>
          <w:b/>
          <w:color w:val="FF0000"/>
          <w:sz w:val="28"/>
        </w:rPr>
        <w:t>若有缺漏，將不予審查。</w:t>
      </w:r>
    </w:p>
    <w:p w:rsidR="00717051" w:rsidRDefault="00444A78">
      <w:pPr>
        <w:pStyle w:val="Standard"/>
        <w:spacing w:before="72" w:after="72" w:line="278" w:lineRule="auto"/>
        <w:jc w:val="both"/>
      </w:pPr>
      <w:r>
        <w:rPr>
          <w:rFonts w:ascii="Times New Roman" w:eastAsia="標楷體" w:hAnsi="Times New Roman"/>
          <w:b/>
          <w:sz w:val="28"/>
          <w:szCs w:val="28"/>
        </w:rPr>
        <w:t>陸、徵選規範：</w:t>
      </w:r>
    </w:p>
    <w:p w:rsidR="00717051" w:rsidRDefault="00444A78">
      <w:pPr>
        <w:pStyle w:val="a7"/>
        <w:numPr>
          <w:ilvl w:val="0"/>
          <w:numId w:val="28"/>
        </w:numPr>
        <w:spacing w:before="72" w:after="72" w:line="278" w:lineRule="auto"/>
        <w:jc w:val="both"/>
      </w:pPr>
      <w:r>
        <w:rPr>
          <w:rFonts w:ascii="Times New Roman" w:eastAsia="標楷體" w:hAnsi="Times New Roman"/>
          <w:sz w:val="28"/>
        </w:rPr>
        <w:t>課程教案以教育部公布之</w:t>
      </w:r>
      <w:r>
        <w:rPr>
          <w:rFonts w:ascii="Times New Roman" w:eastAsia="標楷體" w:hAnsi="Times New Roman"/>
          <w:sz w:val="28"/>
        </w:rPr>
        <w:t>12</w:t>
      </w:r>
      <w:r>
        <w:rPr>
          <w:rFonts w:ascii="Times New Roman" w:eastAsia="標楷體" w:hAnsi="Times New Roman"/>
          <w:sz w:val="28"/>
        </w:rPr>
        <w:t>年國民基本教育課程綱要，性別平等教育議題核心素養、學習主題、實質內涵為範疇，教案主軸：素養導向性別平等教育課程、教學與評量之精進，可參考各領域課程綱要附錄二內容。</w:t>
      </w:r>
    </w:p>
    <w:p w:rsidR="00717051" w:rsidRDefault="00444A78">
      <w:pPr>
        <w:pStyle w:val="a7"/>
        <w:numPr>
          <w:ilvl w:val="0"/>
          <w:numId w:val="19"/>
        </w:numPr>
        <w:spacing w:before="72" w:after="72" w:line="278" w:lineRule="auto"/>
        <w:jc w:val="both"/>
      </w:pPr>
      <w:r>
        <w:rPr>
          <w:rFonts w:ascii="Times New Roman" w:eastAsia="標楷體" w:hAnsi="Times New Roman"/>
          <w:sz w:val="28"/>
        </w:rPr>
        <w:t>來稿教案說明：</w:t>
      </w:r>
    </w:p>
    <w:p w:rsidR="00717051" w:rsidRDefault="00444A78">
      <w:pPr>
        <w:pStyle w:val="Standard"/>
        <w:widowControl/>
        <w:spacing w:before="72" w:after="72" w:line="278" w:lineRule="auto"/>
        <w:ind w:left="1174" w:hanging="454"/>
        <w:jc w:val="both"/>
      </w:pPr>
      <w:r>
        <w:rPr>
          <w:rFonts w:ascii="Times New Roman" w:eastAsia="標楷體" w:hAnsi="Times New Roman"/>
          <w:sz w:val="28"/>
        </w:rPr>
        <w:t>(</w:t>
      </w:r>
      <w:r>
        <w:rPr>
          <w:rFonts w:ascii="Times New Roman" w:eastAsia="標楷體" w:hAnsi="Times New Roman"/>
          <w:sz w:val="28"/>
        </w:rPr>
        <w:t>一</w:t>
      </w:r>
      <w:r>
        <w:rPr>
          <w:rFonts w:ascii="Times New Roman" w:eastAsia="標楷體" w:hAnsi="Times New Roman"/>
          <w:sz w:val="28"/>
        </w:rPr>
        <w:t>)</w:t>
      </w:r>
      <w:r>
        <w:rPr>
          <w:rFonts w:ascii="Times New Roman" w:eastAsia="標楷體" w:hAnsi="Times New Roman"/>
          <w:sz w:val="28"/>
        </w:rPr>
        <w:t>可採取「主題式」或「融入式」課程模式，必須聚焦</w:t>
      </w:r>
      <w:r>
        <w:rPr>
          <w:rFonts w:ascii="Times New Roman" w:eastAsia="標楷體" w:hAnsi="Times New Roman"/>
          <w:b/>
          <w:sz w:val="28"/>
          <w:u w:val="single"/>
        </w:rPr>
        <w:t>月經教學</w:t>
      </w:r>
      <w:r>
        <w:rPr>
          <w:rFonts w:ascii="Times New Roman" w:eastAsia="標楷體" w:hAnsi="Times New Roman"/>
          <w:sz w:val="28"/>
        </w:rPr>
        <w:t>主題（可整合有效教學、差異化教學與多元評量），以精進性平課程與教學。</w:t>
      </w:r>
    </w:p>
    <w:p w:rsidR="00717051" w:rsidRDefault="00444A78">
      <w:pPr>
        <w:pStyle w:val="Standard"/>
        <w:widowControl/>
        <w:spacing w:before="72" w:after="72" w:line="280" w:lineRule="auto"/>
        <w:ind w:left="1174" w:hanging="454"/>
        <w:jc w:val="both"/>
      </w:pPr>
      <w:r>
        <w:rPr>
          <w:rFonts w:ascii="Times New Roman" w:eastAsia="標楷體" w:hAnsi="Times New Roman"/>
          <w:sz w:val="28"/>
        </w:rPr>
        <w:t>(</w:t>
      </w:r>
      <w:r>
        <w:rPr>
          <w:rFonts w:ascii="Times New Roman" w:eastAsia="標楷體" w:hAnsi="Times New Roman"/>
          <w:sz w:val="28"/>
        </w:rPr>
        <w:t>二</w:t>
      </w:r>
      <w:r>
        <w:rPr>
          <w:rFonts w:ascii="Times New Roman" w:eastAsia="標楷體" w:hAnsi="Times New Roman"/>
          <w:sz w:val="28"/>
        </w:rPr>
        <w:t>)</w:t>
      </w:r>
      <w:r>
        <w:rPr>
          <w:rFonts w:ascii="Times New Roman" w:eastAsia="標楷體" w:hAnsi="Times New Roman"/>
          <w:sz w:val="28"/>
        </w:rPr>
        <w:t>課程教案設計以</w:t>
      </w:r>
      <w:r>
        <w:rPr>
          <w:rFonts w:ascii="Times New Roman" w:eastAsia="標楷體" w:hAnsi="Times New Roman"/>
          <w:color w:val="FF0000"/>
          <w:sz w:val="28"/>
        </w:rPr>
        <w:t>不超過</w:t>
      </w:r>
      <w:r>
        <w:rPr>
          <w:rFonts w:ascii="Times New Roman" w:eastAsia="標楷體" w:hAnsi="Times New Roman"/>
          <w:color w:val="FF0000"/>
          <w:sz w:val="28"/>
        </w:rPr>
        <w:t>2</w:t>
      </w:r>
      <w:r>
        <w:rPr>
          <w:rFonts w:ascii="Times New Roman" w:eastAsia="標楷體" w:hAnsi="Times New Roman"/>
          <w:color w:val="FF0000"/>
          <w:sz w:val="28"/>
        </w:rPr>
        <w:t>節為限</w:t>
      </w:r>
      <w:r>
        <w:rPr>
          <w:rFonts w:ascii="Times New Roman" w:eastAsia="標楷體" w:hAnsi="Times New Roman"/>
          <w:sz w:val="28"/>
        </w:rPr>
        <w:t>，</w:t>
      </w:r>
      <w:r>
        <w:rPr>
          <w:rFonts w:ascii="Times New Roman" w:eastAsia="標楷體" w:hAnsi="Times New Roman"/>
          <w:color w:val="0000FF"/>
          <w:sz w:val="28"/>
          <w:szCs w:val="28"/>
          <w:shd w:val="clear" w:color="auto" w:fill="FFFF00"/>
        </w:rPr>
        <w:t>其中若有援用他人研發或公布之現成教學素材</w:t>
      </w:r>
      <w:r>
        <w:rPr>
          <w:rFonts w:ascii="Times New Roman" w:eastAsia="標楷體" w:hAnsi="Times New Roman"/>
          <w:color w:val="0000FF"/>
          <w:sz w:val="28"/>
          <w:szCs w:val="28"/>
          <w:shd w:val="clear" w:color="auto" w:fill="FFFF00"/>
        </w:rPr>
        <w:t>(</w:t>
      </w:r>
      <w:r>
        <w:rPr>
          <w:rFonts w:ascii="Times New Roman" w:eastAsia="標楷體" w:hAnsi="Times New Roman"/>
          <w:color w:val="0000FF"/>
          <w:sz w:val="28"/>
          <w:szCs w:val="28"/>
          <w:shd w:val="clear" w:color="auto" w:fill="FFFF00"/>
        </w:rPr>
        <w:t>如；影片、桌遊、教材包、</w:t>
      </w:r>
      <w:r>
        <w:rPr>
          <w:rFonts w:ascii="Times New Roman" w:eastAsia="標楷體" w:hAnsi="Times New Roman"/>
          <w:color w:val="0000FF"/>
          <w:sz w:val="28"/>
          <w:szCs w:val="28"/>
          <w:shd w:val="clear" w:color="auto" w:fill="FFFF00"/>
        </w:rPr>
        <w:t>…</w:t>
      </w:r>
      <w:r>
        <w:rPr>
          <w:rFonts w:ascii="Times New Roman" w:eastAsia="標楷體" w:hAnsi="Times New Roman"/>
          <w:color w:val="0000FF"/>
          <w:sz w:val="28"/>
          <w:szCs w:val="28"/>
          <w:shd w:val="clear" w:color="auto" w:fill="FFFF00"/>
        </w:rPr>
        <w:t>等等</w:t>
      </w:r>
      <w:r>
        <w:rPr>
          <w:rFonts w:ascii="Times New Roman" w:eastAsia="標楷體" w:hAnsi="Times New Roman"/>
          <w:color w:val="0000FF"/>
          <w:sz w:val="28"/>
          <w:szCs w:val="28"/>
          <w:shd w:val="clear" w:color="auto" w:fill="FFFF00"/>
        </w:rPr>
        <w:t>)</w:t>
      </w:r>
      <w:r>
        <w:rPr>
          <w:rFonts w:ascii="Times New Roman" w:eastAsia="標楷體" w:hAnsi="Times New Roman"/>
          <w:color w:val="0000FF"/>
          <w:sz w:val="28"/>
          <w:szCs w:val="28"/>
          <w:shd w:val="clear" w:color="auto" w:fill="FFFF00"/>
        </w:rPr>
        <w:t>，運用時間不超過所有教學時間的二分之一。</w:t>
      </w:r>
    </w:p>
    <w:p w:rsidR="00717051" w:rsidRDefault="00444A78">
      <w:pPr>
        <w:pStyle w:val="Standard"/>
        <w:widowControl/>
        <w:spacing w:before="72" w:after="72" w:line="278" w:lineRule="auto"/>
        <w:ind w:left="862" w:hanging="142"/>
        <w:jc w:val="both"/>
      </w:pPr>
      <w:r>
        <w:rPr>
          <w:rFonts w:ascii="Times New Roman" w:eastAsia="標楷體" w:hAnsi="Times New Roman"/>
          <w:sz w:val="28"/>
        </w:rPr>
        <w:t>(</w:t>
      </w:r>
      <w:r>
        <w:rPr>
          <w:rFonts w:ascii="Times New Roman" w:eastAsia="標楷體" w:hAnsi="Times New Roman"/>
          <w:sz w:val="28"/>
        </w:rPr>
        <w:t>三</w:t>
      </w:r>
      <w:r>
        <w:rPr>
          <w:rFonts w:ascii="Times New Roman" w:eastAsia="標楷體" w:hAnsi="Times New Roman"/>
          <w:sz w:val="28"/>
        </w:rPr>
        <w:t>)</w:t>
      </w:r>
      <w:r>
        <w:rPr>
          <w:rFonts w:ascii="Times New Roman" w:eastAsia="標楷體" w:hAnsi="Times New Roman"/>
          <w:sz w:val="28"/>
        </w:rPr>
        <w:t>課程教案須包含評量策略與方法，具體呈現評量基準或評分規準。</w:t>
      </w:r>
    </w:p>
    <w:p w:rsidR="00717051" w:rsidRDefault="00444A78">
      <w:pPr>
        <w:pStyle w:val="Standard"/>
        <w:widowControl/>
        <w:spacing w:before="72" w:after="72" w:line="278" w:lineRule="auto"/>
        <w:ind w:left="1174" w:hanging="454"/>
        <w:jc w:val="both"/>
      </w:pPr>
      <w:r>
        <w:rPr>
          <w:rFonts w:ascii="Times New Roman" w:eastAsia="標楷體" w:hAnsi="Times New Roman"/>
          <w:sz w:val="28"/>
        </w:rPr>
        <w:t>(</w:t>
      </w:r>
      <w:r>
        <w:rPr>
          <w:rFonts w:ascii="Times New Roman" w:eastAsia="標楷體" w:hAnsi="Times New Roman"/>
          <w:sz w:val="28"/>
        </w:rPr>
        <w:t>四</w:t>
      </w:r>
      <w:r>
        <w:rPr>
          <w:rFonts w:ascii="Times New Roman" w:eastAsia="標楷體" w:hAnsi="Times New Roman"/>
          <w:sz w:val="28"/>
        </w:rPr>
        <w:t>)</w:t>
      </w:r>
      <w:r>
        <w:rPr>
          <w:rFonts w:ascii="Times New Roman" w:eastAsia="標楷體" w:hAnsi="Times New Roman"/>
          <w:sz w:val="28"/>
        </w:rPr>
        <w:t>鼓勵教師使用數位工具與資源或數位學習平台，引發學生創造思考、問題解決、溝通協調及自主學習等能力。</w:t>
      </w:r>
    </w:p>
    <w:p w:rsidR="00717051" w:rsidRDefault="00444A78">
      <w:pPr>
        <w:pStyle w:val="a7"/>
        <w:numPr>
          <w:ilvl w:val="0"/>
          <w:numId w:val="19"/>
        </w:numPr>
        <w:spacing w:before="72" w:after="72" w:line="278" w:lineRule="auto"/>
        <w:jc w:val="both"/>
      </w:pPr>
      <w:r>
        <w:rPr>
          <w:rFonts w:ascii="Times New Roman" w:eastAsia="標楷體" w:hAnsi="Times New Roman"/>
          <w:sz w:val="28"/>
        </w:rPr>
        <w:t>課程教案成果報告形式格請參見【</w:t>
      </w:r>
      <w:r>
        <w:rPr>
          <w:rFonts w:ascii="Times New Roman" w:eastAsia="標楷體" w:hAnsi="Times New Roman"/>
          <w:b/>
          <w:sz w:val="28"/>
        </w:rPr>
        <w:t>附表</w:t>
      </w:r>
      <w:r>
        <w:rPr>
          <w:rFonts w:ascii="Times New Roman" w:eastAsia="標楷體" w:hAnsi="Times New Roman"/>
          <w:b/>
          <w:sz w:val="28"/>
        </w:rPr>
        <w:t>4</w:t>
      </w:r>
      <w:r>
        <w:rPr>
          <w:rFonts w:ascii="Times New Roman" w:eastAsia="標楷體" w:hAnsi="Times New Roman"/>
          <w:b/>
          <w:sz w:val="28"/>
        </w:rPr>
        <w:t>】</w:t>
      </w:r>
      <w:r>
        <w:rPr>
          <w:rFonts w:ascii="Times New Roman" w:eastAsia="標楷體" w:hAnsi="Times New Roman"/>
          <w:sz w:val="28"/>
        </w:rPr>
        <w:t>(</w:t>
      </w:r>
      <w:r>
        <w:rPr>
          <w:rFonts w:ascii="Times New Roman" w:eastAsia="標楷體" w:hAnsi="Times New Roman"/>
          <w:sz w:val="28"/>
        </w:rPr>
        <w:t>主題式</w:t>
      </w:r>
      <w:r>
        <w:rPr>
          <w:rFonts w:ascii="Times New Roman" w:eastAsia="標楷體" w:hAnsi="Times New Roman"/>
          <w:sz w:val="28"/>
        </w:rPr>
        <w:t>)</w:t>
      </w:r>
      <w:r>
        <w:rPr>
          <w:rFonts w:ascii="Times New Roman" w:eastAsia="標楷體" w:hAnsi="Times New Roman"/>
          <w:sz w:val="28"/>
        </w:rPr>
        <w:t>、【</w:t>
      </w:r>
      <w:r>
        <w:rPr>
          <w:rFonts w:ascii="Times New Roman" w:eastAsia="標楷體" w:hAnsi="Times New Roman"/>
          <w:b/>
          <w:sz w:val="28"/>
        </w:rPr>
        <w:t>附表</w:t>
      </w:r>
      <w:r>
        <w:rPr>
          <w:rFonts w:ascii="Times New Roman" w:eastAsia="標楷體" w:hAnsi="Times New Roman"/>
          <w:b/>
          <w:sz w:val="28"/>
        </w:rPr>
        <w:t>5</w:t>
      </w:r>
      <w:r>
        <w:rPr>
          <w:rFonts w:ascii="Times New Roman" w:eastAsia="標楷體" w:hAnsi="Times New Roman"/>
          <w:b/>
          <w:sz w:val="28"/>
        </w:rPr>
        <w:t>】</w:t>
      </w:r>
      <w:r>
        <w:rPr>
          <w:rFonts w:ascii="Times New Roman" w:eastAsia="標楷體" w:hAnsi="Times New Roman"/>
          <w:sz w:val="28"/>
        </w:rPr>
        <w:t>(</w:t>
      </w:r>
      <w:r>
        <w:rPr>
          <w:rFonts w:ascii="Times New Roman" w:eastAsia="標楷體" w:hAnsi="Times New Roman"/>
          <w:sz w:val="28"/>
        </w:rPr>
        <w:t>融入式</w:t>
      </w:r>
      <w:r>
        <w:rPr>
          <w:rFonts w:ascii="Times New Roman" w:eastAsia="標楷體" w:hAnsi="Times New Roman"/>
          <w:sz w:val="28"/>
        </w:rPr>
        <w:t>)</w:t>
      </w:r>
      <w:r>
        <w:rPr>
          <w:rFonts w:ascii="Times New Roman" w:eastAsia="標楷體" w:hAnsi="Times New Roman"/>
          <w:sz w:val="28"/>
        </w:rPr>
        <w:t>格式，使用工具及軟體等不拘，但須合乎著作權規範（可用公開流通之網路資源或免費軟體），稿件之文責由作者自負。</w:t>
      </w:r>
    </w:p>
    <w:p w:rsidR="00717051" w:rsidRDefault="00444A78">
      <w:pPr>
        <w:pStyle w:val="a7"/>
        <w:numPr>
          <w:ilvl w:val="0"/>
          <w:numId w:val="19"/>
        </w:numPr>
        <w:spacing w:before="72" w:after="72" w:line="278" w:lineRule="auto"/>
        <w:jc w:val="both"/>
      </w:pPr>
      <w:r>
        <w:rPr>
          <w:rFonts w:ascii="Times New Roman" w:eastAsia="標楷體" w:hAnsi="Times New Roman"/>
          <w:sz w:val="28"/>
        </w:rPr>
        <w:t>版面設定以</w:t>
      </w:r>
      <w:r>
        <w:rPr>
          <w:rFonts w:ascii="Times New Roman" w:eastAsia="標楷體" w:hAnsi="Times New Roman"/>
          <w:sz w:val="28"/>
        </w:rPr>
        <w:t>A4</w:t>
      </w:r>
      <w:r>
        <w:rPr>
          <w:rFonts w:ascii="Times New Roman" w:eastAsia="標楷體" w:hAnsi="Times New Roman"/>
          <w:sz w:val="28"/>
        </w:rPr>
        <w:t>規直式橫書，並以中文</w:t>
      </w:r>
      <w:r>
        <w:rPr>
          <w:rFonts w:ascii="Times New Roman" w:eastAsia="標楷體" w:hAnsi="Times New Roman"/>
          <w:sz w:val="28"/>
        </w:rPr>
        <w:t>MS-Word97</w:t>
      </w:r>
      <w:r>
        <w:rPr>
          <w:rFonts w:ascii="Times New Roman" w:eastAsia="標楷體" w:hAnsi="Times New Roman"/>
          <w:sz w:val="28"/>
        </w:rPr>
        <w:t>以上版本編寫，不接受手寫稿；</w:t>
      </w:r>
      <w:r>
        <w:rPr>
          <w:rFonts w:ascii="Times New Roman" w:eastAsia="標楷體" w:hAnsi="Times New Roman"/>
          <w:sz w:val="28"/>
        </w:rPr>
        <w:lastRenderedPageBreak/>
        <w:t>內頁文字以</w:t>
      </w:r>
      <w:r>
        <w:rPr>
          <w:rFonts w:ascii="Times New Roman" w:eastAsia="標楷體" w:hAnsi="Times New Roman"/>
          <w:sz w:val="28"/>
        </w:rPr>
        <w:t>12</w:t>
      </w:r>
      <w:r>
        <w:rPr>
          <w:rFonts w:ascii="Times New Roman" w:eastAsia="標楷體" w:hAnsi="Times New Roman"/>
          <w:sz w:val="28"/>
        </w:rPr>
        <w:t>點標楷體、標點符號以全形字、行距採</w:t>
      </w:r>
      <w:r>
        <w:rPr>
          <w:rFonts w:ascii="Times New Roman" w:eastAsia="標楷體" w:hAnsi="Times New Roman"/>
          <w:sz w:val="28"/>
        </w:rPr>
        <w:t>1.5</w:t>
      </w:r>
      <w:r>
        <w:rPr>
          <w:rFonts w:ascii="Times New Roman" w:eastAsia="標楷體" w:hAnsi="Times New Roman"/>
          <w:sz w:val="28"/>
        </w:rPr>
        <w:t>倍、邊界為上下</w:t>
      </w:r>
      <w:r>
        <w:rPr>
          <w:rFonts w:ascii="Times New Roman" w:eastAsia="標楷體" w:hAnsi="Times New Roman"/>
          <w:sz w:val="28"/>
        </w:rPr>
        <w:t>2cm</w:t>
      </w:r>
      <w:r>
        <w:rPr>
          <w:rFonts w:ascii="Times New Roman" w:eastAsia="標楷體" w:hAnsi="Times New Roman"/>
          <w:sz w:val="28"/>
        </w:rPr>
        <w:t>、左右</w:t>
      </w:r>
      <w:r>
        <w:rPr>
          <w:rFonts w:ascii="Times New Roman" w:eastAsia="標楷體" w:hAnsi="Times New Roman"/>
          <w:sz w:val="28"/>
        </w:rPr>
        <w:t>2cm</w:t>
      </w:r>
      <w:r>
        <w:rPr>
          <w:rFonts w:ascii="Times New Roman" w:eastAsia="標楷體" w:hAnsi="Times New Roman"/>
          <w:sz w:val="28"/>
        </w:rPr>
        <w:t>，</w:t>
      </w:r>
      <w:r>
        <w:rPr>
          <w:rFonts w:ascii="Times New Roman" w:eastAsia="標楷體" w:hAnsi="Times New Roman"/>
          <w:b/>
          <w:sz w:val="28"/>
        </w:rPr>
        <w:t>篇幅以</w:t>
      </w:r>
      <w:r>
        <w:rPr>
          <w:rFonts w:ascii="Times New Roman" w:eastAsia="標楷體" w:hAnsi="Times New Roman"/>
          <w:b/>
          <w:sz w:val="28"/>
        </w:rPr>
        <w:t>10</w:t>
      </w:r>
      <w:r>
        <w:rPr>
          <w:rFonts w:ascii="Times New Roman" w:eastAsia="標楷體" w:hAnsi="Times New Roman"/>
          <w:b/>
          <w:sz w:val="28"/>
        </w:rPr>
        <w:t>頁（含教案、圖表）以內為原則</w:t>
      </w:r>
      <w:r>
        <w:rPr>
          <w:rFonts w:ascii="Times New Roman" w:eastAsia="標楷體" w:hAnsi="Times New Roman"/>
          <w:sz w:val="28"/>
        </w:rPr>
        <w:t>，</w:t>
      </w:r>
      <w:r>
        <w:rPr>
          <w:rFonts w:ascii="Times New Roman" w:eastAsia="標楷體" w:hAnsi="Times New Roman"/>
          <w:b/>
          <w:sz w:val="28"/>
        </w:rPr>
        <w:t>成果報告</w:t>
      </w:r>
      <w:r>
        <w:rPr>
          <w:rFonts w:ascii="Times New Roman" w:eastAsia="標楷體" w:hAnsi="Times New Roman"/>
          <w:b/>
          <w:color w:val="FF0000"/>
          <w:sz w:val="28"/>
        </w:rPr>
        <w:t>必須隱匿可辨識作者之資訊</w:t>
      </w:r>
      <w:r>
        <w:rPr>
          <w:rFonts w:ascii="Times New Roman" w:eastAsia="標楷體" w:hAnsi="Times New Roman"/>
          <w:b/>
          <w:sz w:val="28"/>
        </w:rPr>
        <w:t>，及照片中師生之臉部，以維評審之公平性；格式不符者，不予列入評選</w:t>
      </w:r>
      <w:r>
        <w:rPr>
          <w:rFonts w:ascii="Times New Roman" w:eastAsia="標楷體" w:hAnsi="Times New Roman"/>
          <w:sz w:val="28"/>
        </w:rPr>
        <w:t>。</w:t>
      </w:r>
    </w:p>
    <w:p w:rsidR="00717051" w:rsidRDefault="00444A78">
      <w:pPr>
        <w:pStyle w:val="Standard"/>
        <w:spacing w:before="72" w:after="72" w:line="278" w:lineRule="auto"/>
        <w:jc w:val="both"/>
      </w:pPr>
      <w:r>
        <w:rPr>
          <w:rFonts w:ascii="Times New Roman" w:eastAsia="標楷體" w:hAnsi="Times New Roman"/>
          <w:b/>
          <w:sz w:val="28"/>
          <w:szCs w:val="28"/>
        </w:rPr>
        <w:t>柒、評審方式：</w:t>
      </w:r>
    </w:p>
    <w:p w:rsidR="00717051" w:rsidRDefault="00444A78">
      <w:pPr>
        <w:pStyle w:val="a7"/>
        <w:numPr>
          <w:ilvl w:val="0"/>
          <w:numId w:val="29"/>
        </w:numPr>
        <w:spacing w:before="72" w:after="72" w:line="278" w:lineRule="auto"/>
        <w:jc w:val="both"/>
      </w:pPr>
      <w:r>
        <w:rPr>
          <w:rFonts w:ascii="Times New Roman" w:eastAsia="標楷體" w:hAnsi="Times New Roman"/>
          <w:sz w:val="28"/>
        </w:rPr>
        <w:t>依國中主題式、國中融入式、國小主題式、國小融入式四組分別邀請性別平等教育課程與教學之專家學者與現場教師擔任評審，依據教案成果報告之內容進行審查。</w:t>
      </w:r>
    </w:p>
    <w:p w:rsidR="00717051" w:rsidRDefault="00444A78">
      <w:pPr>
        <w:pStyle w:val="a7"/>
        <w:numPr>
          <w:ilvl w:val="0"/>
          <w:numId w:val="16"/>
        </w:numPr>
        <w:spacing w:before="72" w:after="72" w:line="278" w:lineRule="auto"/>
        <w:jc w:val="both"/>
      </w:pPr>
      <w:r>
        <w:rPr>
          <w:rFonts w:ascii="Times New Roman" w:eastAsia="標楷體" w:hAnsi="Times New Roman"/>
          <w:sz w:val="28"/>
        </w:rPr>
        <w:t>審查標準</w:t>
      </w:r>
      <w:r>
        <w:rPr>
          <w:rFonts w:ascii="Times New Roman" w:eastAsia="標楷體" w:hAnsi="Times New Roman"/>
          <w:sz w:val="28"/>
        </w:rPr>
        <w:t>—</w:t>
      </w:r>
      <w:r>
        <w:rPr>
          <w:rFonts w:ascii="Times New Roman" w:eastAsia="標楷體" w:hAnsi="Times New Roman"/>
          <w:sz w:val="28"/>
        </w:rPr>
        <w:t>評分項度：</w:t>
      </w:r>
    </w:p>
    <w:p w:rsidR="00717051" w:rsidRDefault="00444A78">
      <w:pPr>
        <w:pStyle w:val="a7"/>
        <w:numPr>
          <w:ilvl w:val="0"/>
          <w:numId w:val="30"/>
        </w:numPr>
        <w:spacing w:before="72" w:after="72" w:line="278" w:lineRule="auto"/>
        <w:ind w:hanging="971"/>
        <w:jc w:val="both"/>
      </w:pPr>
      <w:r>
        <w:rPr>
          <w:rFonts w:ascii="Times New Roman" w:eastAsia="標楷體" w:hAnsi="Times New Roman"/>
          <w:sz w:val="28"/>
        </w:rPr>
        <w:t>適當引用性平核心素養</w:t>
      </w:r>
      <w:r>
        <w:rPr>
          <w:rFonts w:ascii="Times New Roman" w:eastAsia="標楷體" w:hAnsi="Times New Roman"/>
          <w:sz w:val="28"/>
        </w:rPr>
        <w:t>、學習主題與實質內涵。</w:t>
      </w:r>
    </w:p>
    <w:p w:rsidR="00717051" w:rsidRDefault="00444A78">
      <w:pPr>
        <w:pStyle w:val="a7"/>
        <w:numPr>
          <w:ilvl w:val="0"/>
          <w:numId w:val="6"/>
        </w:numPr>
        <w:spacing w:before="72" w:after="72" w:line="278" w:lineRule="auto"/>
        <w:ind w:hanging="971"/>
        <w:jc w:val="both"/>
      </w:pPr>
      <w:r>
        <w:rPr>
          <w:rFonts w:ascii="Times New Roman" w:eastAsia="標楷體" w:hAnsi="Times New Roman"/>
          <w:sz w:val="28"/>
        </w:rPr>
        <w:t>學習目標撰寫整合知識、態度與技能。</w:t>
      </w:r>
    </w:p>
    <w:p w:rsidR="00717051" w:rsidRDefault="00444A78">
      <w:pPr>
        <w:pStyle w:val="a7"/>
        <w:numPr>
          <w:ilvl w:val="0"/>
          <w:numId w:val="6"/>
        </w:numPr>
        <w:spacing w:before="72" w:after="72" w:line="278" w:lineRule="auto"/>
        <w:ind w:hanging="971"/>
        <w:jc w:val="both"/>
      </w:pPr>
      <w:r>
        <w:rPr>
          <w:rFonts w:ascii="Times New Roman" w:eastAsia="標楷體" w:hAnsi="Times New Roman"/>
          <w:sz w:val="28"/>
        </w:rPr>
        <w:t>課程架構具邏輯性，符合學生學習脈絡。</w:t>
      </w:r>
    </w:p>
    <w:p w:rsidR="00717051" w:rsidRDefault="00444A78">
      <w:pPr>
        <w:pStyle w:val="a7"/>
        <w:numPr>
          <w:ilvl w:val="0"/>
          <w:numId w:val="6"/>
        </w:numPr>
        <w:spacing w:before="72" w:after="72" w:line="278" w:lineRule="auto"/>
        <w:ind w:hanging="971"/>
        <w:jc w:val="both"/>
      </w:pPr>
      <w:r>
        <w:rPr>
          <w:rFonts w:ascii="Times New Roman" w:eastAsia="標楷體" w:hAnsi="Times New Roman"/>
          <w:sz w:val="28"/>
        </w:rPr>
        <w:t>學習情境符合學生經驗，避免斷裂灌輸的課程設計。</w:t>
      </w:r>
    </w:p>
    <w:p w:rsidR="00717051" w:rsidRDefault="00444A78">
      <w:pPr>
        <w:pStyle w:val="a7"/>
        <w:numPr>
          <w:ilvl w:val="0"/>
          <w:numId w:val="6"/>
        </w:numPr>
        <w:spacing w:before="72" w:after="72" w:line="280" w:lineRule="auto"/>
        <w:ind w:left="1163" w:hanging="454"/>
        <w:jc w:val="both"/>
      </w:pPr>
      <w:r>
        <w:rPr>
          <w:rFonts w:ascii="Times New Roman" w:eastAsia="標楷體" w:hAnsi="Times New Roman"/>
          <w:sz w:val="28"/>
        </w:rPr>
        <w:t>適切的評量策略與方法，具體呈現評量基準或評分規準，並於學習成果具體展現。</w:t>
      </w:r>
    </w:p>
    <w:p w:rsidR="00717051" w:rsidRDefault="00444A78">
      <w:pPr>
        <w:pStyle w:val="a7"/>
        <w:numPr>
          <w:ilvl w:val="0"/>
          <w:numId w:val="6"/>
        </w:numPr>
        <w:spacing w:before="72" w:after="72" w:line="278" w:lineRule="auto"/>
        <w:ind w:hanging="971"/>
        <w:jc w:val="both"/>
      </w:pPr>
      <w:r>
        <w:rPr>
          <w:rFonts w:ascii="Times New Roman" w:eastAsia="標楷體" w:hAnsi="Times New Roman"/>
          <w:sz w:val="28"/>
        </w:rPr>
        <w:t>教案已有實際實施，並呈現學生學習歷程與成果。</w:t>
      </w:r>
    </w:p>
    <w:p w:rsidR="00717051" w:rsidRDefault="00444A78">
      <w:pPr>
        <w:pStyle w:val="a7"/>
        <w:numPr>
          <w:ilvl w:val="0"/>
          <w:numId w:val="6"/>
        </w:numPr>
        <w:spacing w:before="72" w:after="72" w:line="278" w:lineRule="auto"/>
        <w:ind w:hanging="971"/>
        <w:jc w:val="both"/>
      </w:pPr>
      <w:r>
        <w:rPr>
          <w:rFonts w:ascii="Times New Roman" w:eastAsia="標楷體" w:hAnsi="Times New Roman"/>
          <w:sz w:val="28"/>
        </w:rPr>
        <w:t>教案的主題新穎，引領性別平等教育創新思維。</w:t>
      </w:r>
    </w:p>
    <w:p w:rsidR="00717051" w:rsidRDefault="00444A78">
      <w:pPr>
        <w:pStyle w:val="a7"/>
        <w:numPr>
          <w:ilvl w:val="0"/>
          <w:numId w:val="6"/>
        </w:numPr>
        <w:spacing w:before="72" w:after="72" w:line="278" w:lineRule="auto"/>
        <w:ind w:hanging="971"/>
        <w:jc w:val="both"/>
      </w:pPr>
      <w:r>
        <w:rPr>
          <w:rFonts w:ascii="Times New Roman" w:eastAsia="標楷體" w:hAnsi="Times New Roman"/>
          <w:sz w:val="28"/>
        </w:rPr>
        <w:t>教案具有原創性或獨特性。</w:t>
      </w:r>
    </w:p>
    <w:p w:rsidR="00717051" w:rsidRDefault="00444A78">
      <w:pPr>
        <w:pStyle w:val="a7"/>
        <w:numPr>
          <w:ilvl w:val="0"/>
          <w:numId w:val="6"/>
        </w:numPr>
        <w:spacing w:before="72" w:after="72" w:line="278" w:lineRule="auto"/>
        <w:ind w:hanging="971"/>
        <w:jc w:val="both"/>
      </w:pPr>
      <w:r>
        <w:rPr>
          <w:rFonts w:ascii="Times New Roman" w:eastAsia="標楷體" w:hAnsi="Times New Roman"/>
          <w:sz w:val="28"/>
        </w:rPr>
        <w:t>課程規劃具備完整性。</w:t>
      </w:r>
    </w:p>
    <w:p w:rsidR="00717051" w:rsidRDefault="00444A78">
      <w:pPr>
        <w:pStyle w:val="a7"/>
        <w:numPr>
          <w:ilvl w:val="0"/>
          <w:numId w:val="6"/>
        </w:numPr>
        <w:spacing w:before="72" w:after="72" w:line="278" w:lineRule="auto"/>
        <w:ind w:hanging="971"/>
        <w:jc w:val="both"/>
      </w:pPr>
      <w:r>
        <w:rPr>
          <w:rFonts w:ascii="Times New Roman" w:eastAsia="標楷體" w:hAnsi="Times New Roman"/>
          <w:sz w:val="28"/>
        </w:rPr>
        <w:t>教案易於推廣、利於遷移應用。</w:t>
      </w:r>
    </w:p>
    <w:p w:rsidR="00717051" w:rsidRDefault="00444A78">
      <w:pPr>
        <w:pStyle w:val="a7"/>
        <w:numPr>
          <w:ilvl w:val="0"/>
          <w:numId w:val="16"/>
        </w:numPr>
        <w:spacing w:before="72" w:after="72" w:line="278" w:lineRule="auto"/>
        <w:jc w:val="both"/>
      </w:pPr>
      <w:r>
        <w:rPr>
          <w:rFonts w:ascii="Times New Roman" w:eastAsia="標楷體" w:hAnsi="Times New Roman"/>
          <w:sz w:val="28"/>
        </w:rPr>
        <w:t>得獎名單預定於</w:t>
      </w:r>
      <w:r>
        <w:rPr>
          <w:rFonts w:ascii="Times New Roman" w:eastAsia="標楷體" w:hAnsi="Times New Roman"/>
          <w:b/>
          <w:sz w:val="28"/>
        </w:rPr>
        <w:t>113</w:t>
      </w:r>
      <w:r>
        <w:rPr>
          <w:rFonts w:ascii="Times New Roman" w:eastAsia="標楷體" w:hAnsi="Times New Roman"/>
          <w:b/>
          <w:sz w:val="28"/>
        </w:rPr>
        <w:t>年</w:t>
      </w:r>
      <w:r>
        <w:rPr>
          <w:rFonts w:ascii="Times New Roman" w:eastAsia="標楷體" w:hAnsi="Times New Roman"/>
          <w:b/>
          <w:sz w:val="28"/>
        </w:rPr>
        <w:t>11</w:t>
      </w:r>
      <w:r>
        <w:rPr>
          <w:rFonts w:ascii="Times New Roman" w:eastAsia="標楷體" w:hAnsi="Times New Roman"/>
          <w:b/>
          <w:sz w:val="28"/>
        </w:rPr>
        <w:t>月</w:t>
      </w:r>
      <w:r>
        <w:rPr>
          <w:rFonts w:ascii="Times New Roman" w:eastAsia="標楷體" w:hAnsi="Times New Roman"/>
          <w:b/>
          <w:sz w:val="28"/>
        </w:rPr>
        <w:t>8</w:t>
      </w:r>
      <w:r>
        <w:rPr>
          <w:rFonts w:ascii="Times New Roman" w:eastAsia="標楷體" w:hAnsi="Times New Roman"/>
          <w:b/>
          <w:sz w:val="28"/>
        </w:rPr>
        <w:t>日</w:t>
      </w:r>
      <w:r>
        <w:rPr>
          <w:rFonts w:ascii="Times New Roman" w:eastAsia="標楷體" w:hAnsi="Times New Roman"/>
          <w:b/>
          <w:sz w:val="28"/>
        </w:rPr>
        <w:t>(</w:t>
      </w:r>
      <w:r>
        <w:rPr>
          <w:rFonts w:ascii="Times New Roman" w:eastAsia="標楷體" w:hAnsi="Times New Roman"/>
          <w:b/>
          <w:sz w:val="28"/>
        </w:rPr>
        <w:t>五</w:t>
      </w:r>
      <w:r>
        <w:rPr>
          <w:rFonts w:ascii="Times New Roman" w:eastAsia="標楷體" w:hAnsi="Times New Roman"/>
          <w:b/>
          <w:sz w:val="28"/>
        </w:rPr>
        <w:t>)</w:t>
      </w:r>
      <w:r>
        <w:rPr>
          <w:rFonts w:ascii="Times New Roman" w:eastAsia="標楷體" w:hAnsi="Times New Roman"/>
          <w:b/>
          <w:sz w:val="28"/>
        </w:rPr>
        <w:t>前</w:t>
      </w:r>
      <w:r>
        <w:rPr>
          <w:rFonts w:ascii="Times New Roman" w:eastAsia="標楷體" w:hAnsi="Times New Roman"/>
          <w:sz w:val="28"/>
        </w:rPr>
        <w:t>公布，教育局發公告周知。</w:t>
      </w:r>
    </w:p>
    <w:p w:rsidR="00717051" w:rsidRDefault="00444A78">
      <w:pPr>
        <w:pStyle w:val="Standard"/>
        <w:spacing w:before="72" w:after="72" w:line="278" w:lineRule="auto"/>
        <w:jc w:val="both"/>
      </w:pPr>
      <w:r>
        <w:rPr>
          <w:rFonts w:ascii="Times New Roman" w:eastAsia="標楷體" w:hAnsi="Times New Roman"/>
          <w:b/>
          <w:sz w:val="28"/>
          <w:szCs w:val="28"/>
        </w:rPr>
        <w:t>捌、獎勵辦法：</w:t>
      </w:r>
    </w:p>
    <w:p w:rsidR="00717051" w:rsidRDefault="00444A78">
      <w:pPr>
        <w:pStyle w:val="a7"/>
        <w:numPr>
          <w:ilvl w:val="0"/>
          <w:numId w:val="31"/>
        </w:numPr>
        <w:spacing w:before="72" w:after="72" w:line="278" w:lineRule="auto"/>
        <w:jc w:val="both"/>
      </w:pPr>
      <w:r>
        <w:rPr>
          <w:rFonts w:ascii="Times New Roman" w:eastAsia="標楷體" w:hAnsi="Times New Roman"/>
          <w:sz w:val="28"/>
        </w:rPr>
        <w:t>本徵文依國中主題式、國中融入式、國小主題式、國小融入式四組分別擇優錄取教案，各組入選額度分別為特優</w:t>
      </w:r>
      <w:r>
        <w:rPr>
          <w:rFonts w:ascii="Times New Roman" w:eastAsia="標楷體" w:hAnsi="Times New Roman"/>
          <w:sz w:val="28"/>
        </w:rPr>
        <w:t>1</w:t>
      </w:r>
      <w:r>
        <w:rPr>
          <w:rFonts w:ascii="Times New Roman" w:eastAsia="標楷體" w:hAnsi="Times New Roman"/>
          <w:sz w:val="28"/>
        </w:rPr>
        <w:t>件、優等</w:t>
      </w:r>
      <w:r>
        <w:rPr>
          <w:rFonts w:ascii="Times New Roman" w:eastAsia="標楷體" w:hAnsi="Times New Roman"/>
          <w:sz w:val="28"/>
        </w:rPr>
        <w:t>2</w:t>
      </w:r>
      <w:r>
        <w:rPr>
          <w:rFonts w:ascii="Times New Roman" w:eastAsia="標楷體" w:hAnsi="Times New Roman"/>
          <w:sz w:val="28"/>
        </w:rPr>
        <w:t>件、甲等</w:t>
      </w:r>
      <w:r>
        <w:rPr>
          <w:rFonts w:ascii="Times New Roman" w:eastAsia="標楷體" w:hAnsi="Times New Roman"/>
          <w:sz w:val="28"/>
        </w:rPr>
        <w:t>2</w:t>
      </w:r>
      <w:r>
        <w:rPr>
          <w:rFonts w:ascii="Times New Roman" w:eastAsia="標楷體" w:hAnsi="Times New Roman"/>
          <w:sz w:val="28"/>
        </w:rPr>
        <w:t>件、佳作若干。</w:t>
      </w:r>
      <w:r>
        <w:rPr>
          <w:rFonts w:ascii="Times New Roman" w:eastAsia="標楷體" w:hAnsi="Times New Roman"/>
          <w:b/>
          <w:sz w:val="28"/>
        </w:rPr>
        <w:t>主辦單位得視參賽作品之水準酌予調整錄取名額。</w:t>
      </w:r>
    </w:p>
    <w:p w:rsidR="00717051" w:rsidRDefault="00444A78">
      <w:pPr>
        <w:pStyle w:val="a7"/>
        <w:numPr>
          <w:ilvl w:val="0"/>
          <w:numId w:val="17"/>
        </w:numPr>
        <w:spacing w:before="72" w:after="72" w:line="278" w:lineRule="auto"/>
        <w:jc w:val="both"/>
      </w:pPr>
      <w:r>
        <w:rPr>
          <w:rFonts w:ascii="Times New Roman" w:eastAsia="標楷體" w:hAnsi="Times New Roman"/>
          <w:sz w:val="28"/>
        </w:rPr>
        <w:t>獎項說明：</w:t>
      </w:r>
    </w:p>
    <w:p w:rsidR="00717051" w:rsidRDefault="00444A78">
      <w:pPr>
        <w:pStyle w:val="a7"/>
        <w:numPr>
          <w:ilvl w:val="0"/>
          <w:numId w:val="32"/>
        </w:numPr>
        <w:spacing w:before="72" w:after="72" w:line="278" w:lineRule="auto"/>
        <w:ind w:hanging="971"/>
        <w:jc w:val="both"/>
      </w:pPr>
      <w:r>
        <w:rPr>
          <w:rFonts w:ascii="Times New Roman" w:eastAsia="標楷體" w:hAnsi="Times New Roman"/>
          <w:sz w:val="28"/>
        </w:rPr>
        <w:t>特優：每組</w:t>
      </w:r>
      <w:r>
        <w:rPr>
          <w:rFonts w:ascii="Times New Roman" w:eastAsia="標楷體" w:hAnsi="Times New Roman"/>
          <w:sz w:val="28"/>
        </w:rPr>
        <w:t>1</w:t>
      </w:r>
      <w:r>
        <w:rPr>
          <w:rFonts w:ascii="Times New Roman" w:eastAsia="標楷體" w:hAnsi="Times New Roman"/>
          <w:sz w:val="28"/>
        </w:rPr>
        <w:t>件</w:t>
      </w:r>
      <w:bookmarkStart w:id="1" w:name="_Hlk172534404"/>
      <w:r>
        <w:rPr>
          <w:rFonts w:ascii="Times New Roman" w:eastAsia="標楷體" w:hAnsi="Times New Roman"/>
          <w:sz w:val="28"/>
        </w:rPr>
        <w:t>，禮券</w:t>
      </w:r>
      <w:r>
        <w:rPr>
          <w:rFonts w:ascii="Times New Roman" w:eastAsia="標楷體" w:hAnsi="Times New Roman"/>
          <w:sz w:val="28"/>
        </w:rPr>
        <w:t xml:space="preserve">4,200 </w:t>
      </w:r>
      <w:r>
        <w:rPr>
          <w:rFonts w:ascii="Times New Roman" w:eastAsia="標楷體" w:hAnsi="Times New Roman"/>
          <w:sz w:val="28"/>
        </w:rPr>
        <w:t>元，</w:t>
      </w:r>
      <w:bookmarkEnd w:id="1"/>
      <w:r>
        <w:rPr>
          <w:rFonts w:ascii="Times New Roman" w:eastAsia="標楷體" w:hAnsi="Times New Roman"/>
          <w:sz w:val="28"/>
        </w:rPr>
        <w:t>獎狀</w:t>
      </w:r>
      <w:r>
        <w:rPr>
          <w:rFonts w:ascii="Times New Roman" w:eastAsia="標楷體" w:hAnsi="Times New Roman"/>
          <w:sz w:val="28"/>
        </w:rPr>
        <w:t xml:space="preserve"> 1 </w:t>
      </w:r>
      <w:r>
        <w:rPr>
          <w:rFonts w:ascii="Times New Roman" w:eastAsia="標楷體" w:hAnsi="Times New Roman"/>
          <w:sz w:val="28"/>
        </w:rPr>
        <w:t>紙。</w:t>
      </w:r>
      <w:bookmarkStart w:id="2" w:name="_Hlk172534350"/>
      <w:bookmarkEnd w:id="2"/>
    </w:p>
    <w:p w:rsidR="00717051" w:rsidRDefault="00444A78">
      <w:pPr>
        <w:pStyle w:val="a7"/>
        <w:numPr>
          <w:ilvl w:val="0"/>
          <w:numId w:val="8"/>
        </w:numPr>
        <w:spacing w:before="72" w:after="72" w:line="278" w:lineRule="auto"/>
        <w:ind w:hanging="971"/>
        <w:jc w:val="both"/>
      </w:pPr>
      <w:r>
        <w:rPr>
          <w:rFonts w:ascii="Times New Roman" w:eastAsia="標楷體" w:hAnsi="Times New Roman"/>
          <w:sz w:val="28"/>
        </w:rPr>
        <w:t>優等：</w:t>
      </w:r>
      <w:r>
        <w:rPr>
          <w:rFonts w:ascii="標楷體" w:eastAsia="標楷體" w:hAnsi="標楷體" w:cs="標楷體"/>
          <w:sz w:val="28"/>
        </w:rPr>
        <w:t>每組</w:t>
      </w:r>
      <w:r>
        <w:rPr>
          <w:rFonts w:ascii="標楷體" w:eastAsia="標楷體" w:hAnsi="標楷體" w:cs="標楷體"/>
          <w:sz w:val="28"/>
        </w:rPr>
        <w:t>2</w:t>
      </w:r>
      <w:r>
        <w:rPr>
          <w:rFonts w:ascii="標楷體" w:eastAsia="標楷體" w:hAnsi="標楷體" w:cs="標楷體"/>
          <w:sz w:val="28"/>
        </w:rPr>
        <w:t>件</w:t>
      </w:r>
      <w:r>
        <w:rPr>
          <w:rFonts w:ascii="Times New Roman" w:eastAsia="標楷體" w:hAnsi="Times New Roman"/>
          <w:sz w:val="28"/>
        </w:rPr>
        <w:t>，禮券</w:t>
      </w:r>
      <w:r>
        <w:rPr>
          <w:rFonts w:ascii="Times New Roman" w:eastAsia="標楷體" w:hAnsi="Times New Roman"/>
          <w:sz w:val="28"/>
        </w:rPr>
        <w:t xml:space="preserve">2,400 </w:t>
      </w:r>
      <w:r>
        <w:rPr>
          <w:rFonts w:ascii="Times New Roman" w:eastAsia="標楷體" w:hAnsi="Times New Roman"/>
          <w:sz w:val="28"/>
        </w:rPr>
        <w:t>元，獎狀</w:t>
      </w:r>
      <w:r>
        <w:rPr>
          <w:rFonts w:ascii="Times New Roman" w:eastAsia="標楷體" w:hAnsi="Times New Roman"/>
          <w:sz w:val="28"/>
        </w:rPr>
        <w:t xml:space="preserve"> 1 </w:t>
      </w:r>
      <w:r>
        <w:rPr>
          <w:rFonts w:ascii="Times New Roman" w:eastAsia="標楷體" w:hAnsi="Times New Roman"/>
          <w:sz w:val="28"/>
        </w:rPr>
        <w:t>紙。</w:t>
      </w:r>
    </w:p>
    <w:p w:rsidR="00717051" w:rsidRDefault="00444A78">
      <w:pPr>
        <w:pStyle w:val="a7"/>
        <w:numPr>
          <w:ilvl w:val="0"/>
          <w:numId w:val="8"/>
        </w:numPr>
        <w:spacing w:before="72" w:after="72" w:line="278" w:lineRule="auto"/>
        <w:ind w:hanging="971"/>
        <w:jc w:val="both"/>
      </w:pPr>
      <w:r>
        <w:rPr>
          <w:rFonts w:ascii="Times New Roman" w:eastAsia="標楷體" w:hAnsi="Times New Roman"/>
          <w:sz w:val="28"/>
        </w:rPr>
        <w:t>甲等：</w:t>
      </w:r>
      <w:r>
        <w:rPr>
          <w:rFonts w:ascii="標楷體" w:eastAsia="標楷體" w:hAnsi="標楷體" w:cs="標楷體"/>
          <w:sz w:val="28"/>
        </w:rPr>
        <w:t>每組</w:t>
      </w:r>
      <w:r>
        <w:rPr>
          <w:rFonts w:ascii="標楷體" w:eastAsia="標楷體" w:hAnsi="標楷體" w:cs="標楷體"/>
          <w:sz w:val="28"/>
        </w:rPr>
        <w:t>2</w:t>
      </w:r>
      <w:r>
        <w:rPr>
          <w:rFonts w:ascii="標楷體" w:eastAsia="標楷體" w:hAnsi="標楷體" w:cs="標楷體"/>
          <w:sz w:val="28"/>
        </w:rPr>
        <w:t>件</w:t>
      </w:r>
      <w:r>
        <w:rPr>
          <w:rFonts w:ascii="Times New Roman" w:eastAsia="標楷體" w:hAnsi="Times New Roman"/>
          <w:sz w:val="28"/>
        </w:rPr>
        <w:t>，禮券</w:t>
      </w:r>
      <w:r>
        <w:rPr>
          <w:rFonts w:ascii="Times New Roman" w:eastAsia="標楷體" w:hAnsi="Times New Roman"/>
          <w:sz w:val="28"/>
        </w:rPr>
        <w:t xml:space="preserve">1,800 </w:t>
      </w:r>
      <w:r>
        <w:rPr>
          <w:rFonts w:ascii="Times New Roman" w:eastAsia="標楷體" w:hAnsi="Times New Roman"/>
          <w:sz w:val="28"/>
        </w:rPr>
        <w:t>元，獎狀</w:t>
      </w:r>
      <w:r>
        <w:rPr>
          <w:rFonts w:ascii="Times New Roman" w:eastAsia="標楷體" w:hAnsi="Times New Roman"/>
          <w:sz w:val="28"/>
        </w:rPr>
        <w:t xml:space="preserve"> 1 </w:t>
      </w:r>
      <w:r>
        <w:rPr>
          <w:rFonts w:ascii="Times New Roman" w:eastAsia="標楷體" w:hAnsi="Times New Roman"/>
          <w:sz w:val="28"/>
        </w:rPr>
        <w:t>紙。</w:t>
      </w:r>
      <w:bookmarkStart w:id="3" w:name="_Hlk172534455"/>
      <w:bookmarkEnd w:id="3"/>
    </w:p>
    <w:p w:rsidR="00717051" w:rsidRDefault="00444A78">
      <w:pPr>
        <w:pStyle w:val="Standard"/>
        <w:spacing w:before="72" w:after="72" w:line="278" w:lineRule="auto"/>
        <w:ind w:left="709"/>
        <w:jc w:val="both"/>
      </w:pPr>
      <w:r>
        <w:rPr>
          <w:rFonts w:ascii="Times New Roman" w:eastAsia="標楷體" w:hAnsi="Times New Roman"/>
          <w:sz w:val="28"/>
        </w:rPr>
        <w:t>(</w:t>
      </w:r>
      <w:r>
        <w:rPr>
          <w:rFonts w:ascii="Times New Roman" w:eastAsia="標楷體" w:hAnsi="Times New Roman"/>
          <w:sz w:val="28"/>
        </w:rPr>
        <w:t>四</w:t>
      </w:r>
      <w:r>
        <w:rPr>
          <w:rFonts w:ascii="Times New Roman" w:eastAsia="標楷體" w:hAnsi="Times New Roman"/>
          <w:sz w:val="28"/>
        </w:rPr>
        <w:t>)</w:t>
      </w:r>
      <w:r>
        <w:rPr>
          <w:rFonts w:ascii="Times New Roman" w:eastAsia="標楷體" w:hAnsi="Times New Roman"/>
          <w:sz w:val="28"/>
        </w:rPr>
        <w:t>佳作：</w:t>
      </w:r>
      <w:r>
        <w:rPr>
          <w:rFonts w:ascii="標楷體" w:eastAsia="標楷體" w:hAnsi="標楷體" w:cs="標楷體"/>
          <w:sz w:val="28"/>
        </w:rPr>
        <w:t>每組</w:t>
      </w:r>
      <w:r>
        <w:rPr>
          <w:rFonts w:ascii="標楷體" w:eastAsia="標楷體" w:hAnsi="標楷體" w:cs="標楷體"/>
          <w:sz w:val="28"/>
        </w:rPr>
        <w:t>1~3</w:t>
      </w:r>
      <w:r>
        <w:rPr>
          <w:rFonts w:ascii="標楷體" w:eastAsia="標楷體" w:hAnsi="標楷體" w:cs="標楷體"/>
          <w:sz w:val="28"/>
        </w:rPr>
        <w:t>件</w:t>
      </w:r>
      <w:r>
        <w:rPr>
          <w:rFonts w:ascii="Times New Roman" w:eastAsia="標楷體" w:hAnsi="Times New Roman"/>
          <w:sz w:val="28"/>
        </w:rPr>
        <w:t>，禮券</w:t>
      </w:r>
      <w:r>
        <w:rPr>
          <w:rFonts w:ascii="Times New Roman" w:eastAsia="標楷體" w:hAnsi="Times New Roman"/>
          <w:sz w:val="28"/>
        </w:rPr>
        <w:t xml:space="preserve">1,200 </w:t>
      </w:r>
      <w:r>
        <w:rPr>
          <w:rFonts w:ascii="Times New Roman" w:eastAsia="標楷體" w:hAnsi="Times New Roman"/>
          <w:sz w:val="28"/>
        </w:rPr>
        <w:t>元，獎狀</w:t>
      </w:r>
      <w:r>
        <w:rPr>
          <w:rFonts w:ascii="Times New Roman" w:eastAsia="標楷體" w:hAnsi="Times New Roman"/>
          <w:sz w:val="28"/>
        </w:rPr>
        <w:t xml:space="preserve"> 1 </w:t>
      </w:r>
      <w:r>
        <w:rPr>
          <w:rFonts w:ascii="Times New Roman" w:eastAsia="標楷體" w:hAnsi="Times New Roman"/>
          <w:sz w:val="28"/>
        </w:rPr>
        <w:t>紙。</w:t>
      </w:r>
    </w:p>
    <w:p w:rsidR="00717051" w:rsidRDefault="00444A78">
      <w:pPr>
        <w:pStyle w:val="a7"/>
        <w:numPr>
          <w:ilvl w:val="0"/>
          <w:numId w:val="17"/>
        </w:numPr>
        <w:spacing w:before="72" w:after="72" w:line="278" w:lineRule="auto"/>
        <w:jc w:val="both"/>
      </w:pPr>
      <w:r>
        <w:rPr>
          <w:rFonts w:ascii="Times New Roman" w:eastAsia="標楷體" w:hAnsi="Times New Roman"/>
          <w:sz w:val="28"/>
        </w:rPr>
        <w:t>特優教案依審查意見進行修正後，邀請</w:t>
      </w:r>
      <w:r>
        <w:rPr>
          <w:rFonts w:ascii="Times New Roman" w:eastAsia="標楷體" w:hAnsi="Times New Roman"/>
          <w:sz w:val="28"/>
        </w:rPr>
        <w:t>113</w:t>
      </w:r>
      <w:r>
        <w:rPr>
          <w:rFonts w:ascii="Times New Roman" w:eastAsia="標楷體" w:hAnsi="Times New Roman"/>
          <w:sz w:val="28"/>
        </w:rPr>
        <w:t>年</w:t>
      </w:r>
      <w:r>
        <w:rPr>
          <w:rFonts w:ascii="Times New Roman" w:eastAsia="標楷體" w:hAnsi="Times New Roman"/>
          <w:sz w:val="28"/>
        </w:rPr>
        <w:t>11</w:t>
      </w:r>
      <w:r>
        <w:rPr>
          <w:rFonts w:ascii="Times New Roman" w:eastAsia="標楷體" w:hAnsi="Times New Roman"/>
          <w:sz w:val="28"/>
        </w:rPr>
        <w:t>月</w:t>
      </w:r>
      <w:r>
        <w:rPr>
          <w:rFonts w:ascii="Times New Roman" w:eastAsia="標楷體" w:hAnsi="Times New Roman"/>
          <w:sz w:val="28"/>
        </w:rPr>
        <w:t>21</w:t>
      </w:r>
      <w:r>
        <w:rPr>
          <w:rFonts w:ascii="Times New Roman" w:eastAsia="標楷體" w:hAnsi="Times New Roman"/>
          <w:sz w:val="28"/>
        </w:rPr>
        <w:t>日</w:t>
      </w:r>
      <w:r>
        <w:rPr>
          <w:rFonts w:ascii="Times New Roman" w:eastAsia="標楷體" w:hAnsi="Times New Roman"/>
          <w:sz w:val="28"/>
        </w:rPr>
        <w:t>(</w:t>
      </w:r>
      <w:r>
        <w:rPr>
          <w:rFonts w:ascii="Times New Roman" w:eastAsia="標楷體" w:hAnsi="Times New Roman"/>
          <w:sz w:val="28"/>
        </w:rPr>
        <w:t>四</w:t>
      </w:r>
      <w:r>
        <w:rPr>
          <w:rFonts w:ascii="Times New Roman" w:eastAsia="標楷體" w:hAnsi="Times New Roman"/>
          <w:sz w:val="28"/>
        </w:rPr>
        <w:t xml:space="preserve">) </w:t>
      </w:r>
      <w:r>
        <w:rPr>
          <w:rFonts w:ascii="Times New Roman" w:eastAsia="標楷體" w:hAnsi="Times New Roman"/>
          <w:sz w:val="28"/>
        </w:rPr>
        <w:t>出席頒獎典禮暨成果發</w:t>
      </w:r>
      <w:r>
        <w:rPr>
          <w:rFonts w:ascii="Times New Roman" w:eastAsia="標楷體" w:hAnsi="Times New Roman"/>
          <w:sz w:val="28"/>
        </w:rPr>
        <w:lastRenderedPageBreak/>
        <w:t>表會</w:t>
      </w:r>
      <w:r>
        <w:rPr>
          <w:rFonts w:ascii="Times New Roman" w:eastAsia="標楷體" w:hAnsi="Times New Roman"/>
          <w:sz w:val="28"/>
        </w:rPr>
        <w:t>(</w:t>
      </w:r>
      <w:r>
        <w:rPr>
          <w:rFonts w:ascii="Times New Roman" w:eastAsia="標楷體" w:hAnsi="Times New Roman"/>
          <w:sz w:val="28"/>
        </w:rPr>
        <w:t>時間地點倘有調整另行發函通知</w:t>
      </w:r>
      <w:r>
        <w:rPr>
          <w:rFonts w:ascii="Times New Roman" w:eastAsia="標楷體" w:hAnsi="Times New Roman"/>
          <w:sz w:val="28"/>
        </w:rPr>
        <w:t>)</w:t>
      </w:r>
      <w:r>
        <w:rPr>
          <w:rFonts w:ascii="Times New Roman" w:eastAsia="標楷體" w:hAnsi="Times New Roman"/>
          <w:sz w:val="28"/>
        </w:rPr>
        <w:t>。</w:t>
      </w:r>
    </w:p>
    <w:p w:rsidR="00717051" w:rsidRDefault="00444A78">
      <w:pPr>
        <w:pStyle w:val="a7"/>
        <w:numPr>
          <w:ilvl w:val="0"/>
          <w:numId w:val="17"/>
        </w:numPr>
        <w:spacing w:before="72" w:after="72" w:line="278" w:lineRule="auto"/>
        <w:jc w:val="both"/>
      </w:pPr>
      <w:r>
        <w:rPr>
          <w:rFonts w:ascii="Times New Roman" w:eastAsia="標楷體" w:hAnsi="Times New Roman"/>
          <w:sz w:val="28"/>
        </w:rPr>
        <w:t>參賽作品並公布於臺南市性別平等教育議題輔導團網頁供全國教師參考使用。</w:t>
      </w:r>
    </w:p>
    <w:p w:rsidR="00717051" w:rsidRDefault="00444A78">
      <w:pPr>
        <w:pStyle w:val="Standard"/>
        <w:spacing w:before="72" w:after="72" w:line="278" w:lineRule="auto"/>
        <w:ind w:left="1984" w:hanging="1984"/>
        <w:jc w:val="both"/>
      </w:pPr>
      <w:r>
        <w:rPr>
          <w:rFonts w:ascii="Times New Roman" w:eastAsia="標楷體" w:hAnsi="Times New Roman"/>
          <w:b/>
          <w:sz w:val="28"/>
          <w:szCs w:val="28"/>
        </w:rPr>
        <w:t>玖、經費來源：</w:t>
      </w:r>
    </w:p>
    <w:p w:rsidR="00717051" w:rsidRDefault="00444A78">
      <w:pPr>
        <w:pStyle w:val="a7"/>
        <w:numPr>
          <w:ilvl w:val="0"/>
          <w:numId w:val="33"/>
        </w:numPr>
        <w:spacing w:before="72" w:after="72" w:line="278" w:lineRule="auto"/>
        <w:jc w:val="both"/>
      </w:pPr>
      <w:r>
        <w:rPr>
          <w:rFonts w:ascii="Times New Roman" w:eastAsia="標楷體" w:hAnsi="Times New Roman"/>
          <w:sz w:val="28"/>
          <w:szCs w:val="28"/>
        </w:rPr>
        <w:t>由教育部補助高級中等以下學校友善提供多元生理用品及推動月經平權計畫經費項下支應。</w:t>
      </w:r>
    </w:p>
    <w:p w:rsidR="00717051" w:rsidRDefault="00444A78">
      <w:pPr>
        <w:pStyle w:val="a7"/>
        <w:numPr>
          <w:ilvl w:val="0"/>
          <w:numId w:val="20"/>
        </w:numPr>
        <w:spacing w:before="72" w:after="72" w:line="278" w:lineRule="auto"/>
        <w:jc w:val="both"/>
      </w:pPr>
      <w:r>
        <w:rPr>
          <w:rFonts w:ascii="Times New Roman" w:eastAsia="標楷體" w:hAnsi="Times New Roman"/>
          <w:sz w:val="28"/>
          <w:szCs w:val="28"/>
        </w:rPr>
        <w:t>由本局</w:t>
      </w:r>
      <w:r>
        <w:rPr>
          <w:rFonts w:ascii="Times New Roman" w:eastAsia="標楷體" w:hAnsi="Times New Roman"/>
          <w:sz w:val="28"/>
          <w:szCs w:val="28"/>
        </w:rPr>
        <w:t>113</w:t>
      </w:r>
      <w:r>
        <w:rPr>
          <w:rFonts w:ascii="Times New Roman" w:eastAsia="標楷體" w:hAnsi="Times New Roman"/>
          <w:sz w:val="28"/>
          <w:szCs w:val="28"/>
        </w:rPr>
        <w:t>年度相關預算經費項下支應。</w:t>
      </w:r>
    </w:p>
    <w:p w:rsidR="00717051" w:rsidRDefault="00444A78">
      <w:pPr>
        <w:pStyle w:val="Standard"/>
        <w:spacing w:before="72" w:after="72" w:line="280" w:lineRule="auto"/>
        <w:ind w:left="561" w:hanging="561"/>
        <w:jc w:val="both"/>
      </w:pPr>
      <w:r>
        <w:rPr>
          <w:rFonts w:ascii="Times New Roman" w:eastAsia="標楷體" w:hAnsi="Times New Roman"/>
          <w:b/>
          <w:sz w:val="28"/>
          <w:szCs w:val="28"/>
        </w:rPr>
        <w:t>拾、</w:t>
      </w:r>
      <w:r>
        <w:rPr>
          <w:rFonts w:ascii="標楷體" w:eastAsia="標楷體" w:hAnsi="標楷體" w:cs="標楷體"/>
          <w:b/>
          <w:sz w:val="28"/>
          <w:szCs w:val="28"/>
        </w:rPr>
        <w:t>承辦學校依「</w:t>
      </w:r>
      <w:r>
        <w:rPr>
          <w:rFonts w:ascii="標楷體" w:eastAsia="標楷體" w:hAnsi="標楷體" w:cs="標楷體"/>
          <w:b/>
          <w:sz w:val="28"/>
          <w:szCs w:val="28"/>
        </w:rPr>
        <w:t xml:space="preserve"> </w:t>
      </w:r>
      <w:r>
        <w:rPr>
          <w:rFonts w:ascii="標楷體" w:eastAsia="標楷體" w:hAnsi="標楷體" w:cs="標楷體"/>
          <w:b/>
          <w:sz w:val="28"/>
          <w:szCs w:val="28"/>
        </w:rPr>
        <w:t>臺南市立高級中等以下學校教職員獎懲案件作業規定</w:t>
      </w:r>
      <w:r>
        <w:rPr>
          <w:rFonts w:ascii="標楷體" w:eastAsia="標楷體" w:hAnsi="標楷體" w:cs="標楷體"/>
          <w:b/>
          <w:sz w:val="28"/>
          <w:szCs w:val="28"/>
        </w:rPr>
        <w:t xml:space="preserve"> </w:t>
      </w:r>
      <w:r>
        <w:rPr>
          <w:rFonts w:ascii="標楷體" w:eastAsia="標楷體" w:hAnsi="標楷體" w:cs="標楷體"/>
          <w:b/>
          <w:sz w:val="28"/>
          <w:szCs w:val="28"/>
        </w:rPr>
        <w:t>」</w:t>
      </w:r>
      <w:r>
        <w:rPr>
          <w:rFonts w:ascii="標楷體" w:eastAsia="標楷體" w:hAnsi="標楷體" w:cs="標楷體"/>
          <w:b/>
          <w:sz w:val="28"/>
          <w:szCs w:val="28"/>
        </w:rPr>
        <w:t xml:space="preserve"> </w:t>
      </w:r>
      <w:r>
        <w:rPr>
          <w:rFonts w:ascii="標楷體" w:eastAsia="標楷體" w:hAnsi="標楷體" w:cs="標楷體"/>
          <w:b/>
          <w:sz w:val="28"/>
          <w:szCs w:val="28"/>
        </w:rPr>
        <w:t>辦理敘獎。</w:t>
      </w:r>
    </w:p>
    <w:p w:rsidR="00717051" w:rsidRDefault="00444A78">
      <w:pPr>
        <w:pStyle w:val="Standard"/>
        <w:spacing w:before="72" w:after="72" w:line="278" w:lineRule="auto"/>
        <w:jc w:val="both"/>
      </w:pPr>
      <w:r>
        <w:rPr>
          <w:rFonts w:ascii="Times New Roman" w:eastAsia="標楷體" w:hAnsi="Times New Roman"/>
          <w:b/>
          <w:sz w:val="28"/>
          <w:szCs w:val="28"/>
        </w:rPr>
        <w:t>拾壹、本計畫奉核定後實施，修正時亦同。</w:t>
      </w:r>
    </w:p>
    <w:p w:rsidR="00717051" w:rsidRDefault="00444A78">
      <w:pPr>
        <w:pStyle w:val="Standard"/>
        <w:pageBreakBefore/>
        <w:widowControl/>
        <w:jc w:val="both"/>
      </w:pPr>
      <w:r>
        <w:rPr>
          <w:rFonts w:ascii="Times New Roman" w:eastAsia="標楷體" w:hAnsi="Times New Roman"/>
          <w:b/>
          <w:sz w:val="28"/>
          <w:szCs w:val="28"/>
        </w:rPr>
        <w:lastRenderedPageBreak/>
        <w:t>【附表</w:t>
      </w:r>
      <w:r>
        <w:rPr>
          <w:rFonts w:ascii="Times New Roman" w:eastAsia="標楷體" w:hAnsi="Times New Roman"/>
          <w:b/>
          <w:sz w:val="28"/>
          <w:szCs w:val="28"/>
        </w:rPr>
        <w:t>1</w:t>
      </w:r>
      <w:r>
        <w:rPr>
          <w:rFonts w:ascii="Times New Roman" w:eastAsia="標楷體" w:hAnsi="Times New Roman"/>
          <w:b/>
          <w:sz w:val="28"/>
          <w:szCs w:val="28"/>
        </w:rPr>
        <w:t>】</w:t>
      </w:r>
      <w:r>
        <w:rPr>
          <w:rFonts w:ascii="Times New Roman" w:eastAsia="標楷體" w:hAnsi="Times New Roman"/>
          <w:b/>
          <w:sz w:val="22"/>
          <w:szCs w:val="22"/>
        </w:rPr>
        <w:t>113</w:t>
      </w:r>
      <w:r>
        <w:rPr>
          <w:rFonts w:ascii="Times New Roman" w:eastAsia="標楷體" w:hAnsi="Times New Roman"/>
          <w:b/>
          <w:sz w:val="22"/>
          <w:szCs w:val="22"/>
        </w:rPr>
        <w:t>年度</w:t>
      </w:r>
      <w:r>
        <w:rPr>
          <w:rFonts w:ascii="Times New Roman" w:eastAsia="標楷體" w:hAnsi="Times New Roman"/>
          <w:b/>
          <w:sz w:val="20"/>
          <w:szCs w:val="20"/>
        </w:rPr>
        <w:t>性別平等教育</w:t>
      </w:r>
      <w:r>
        <w:rPr>
          <w:rFonts w:ascii="Times New Roman" w:eastAsia="標楷體" w:hAnsi="Times New Roman"/>
          <w:b/>
          <w:sz w:val="20"/>
          <w:szCs w:val="20"/>
        </w:rPr>
        <w:t>~</w:t>
      </w:r>
      <w:r>
        <w:rPr>
          <w:rFonts w:ascii="Times New Roman" w:eastAsia="標楷體" w:hAnsi="Times New Roman"/>
          <w:b/>
          <w:sz w:val="20"/>
          <w:szCs w:val="20"/>
        </w:rPr>
        <w:t>月經教學微型教案徵選實施計畫</w:t>
      </w:r>
      <w:r>
        <w:rPr>
          <w:rFonts w:ascii="Times New Roman" w:eastAsia="標楷體" w:hAnsi="Times New Roman"/>
          <w:sz w:val="20"/>
          <w:szCs w:val="20"/>
        </w:rPr>
        <w:t>(</w:t>
      </w:r>
      <w:r>
        <w:rPr>
          <w:rFonts w:ascii="Times New Roman" w:eastAsia="標楷體" w:hAnsi="Times New Roman"/>
          <w:sz w:val="20"/>
          <w:szCs w:val="20"/>
        </w:rPr>
        <w:t>請沿虛線剪下、貼在信封正面</w:t>
      </w:r>
      <w:r>
        <w:rPr>
          <w:rFonts w:ascii="Times New Roman" w:eastAsia="標楷體" w:hAnsi="Times New Roman"/>
          <w:sz w:val="20"/>
          <w:szCs w:val="20"/>
        </w:rPr>
        <w:t>)</w:t>
      </w:r>
    </w:p>
    <w:p w:rsidR="00717051" w:rsidRDefault="00444A78">
      <w:pPr>
        <w:pStyle w:val="Standard"/>
        <w:spacing w:before="120"/>
        <w:ind w:left="499" w:hanging="499"/>
        <w:jc w:val="both"/>
      </w:pPr>
      <w:r>
        <w:rPr>
          <w:rFonts w:ascii="Segoe UI Emoji" w:eastAsia="標楷體" w:hAnsi="Segoe UI Emoji" w:cs="Segoe UI Emoji"/>
          <w:b/>
        </w:rPr>
        <w:t>✂</w:t>
      </w:r>
      <w:r>
        <w:rPr>
          <w:rFonts w:ascii="Times New Roman" w:eastAsia="標楷體" w:hAnsi="Times New Roman"/>
          <w:b/>
        </w:rPr>
        <w:t>------------------------------------------------------------------------------------</w:t>
      </w:r>
    </w:p>
    <w:p w:rsidR="00717051" w:rsidRDefault="00717051">
      <w:pPr>
        <w:pStyle w:val="Standard"/>
        <w:ind w:left="499" w:hanging="499"/>
        <w:jc w:val="both"/>
        <w:rPr>
          <w:rFonts w:ascii="Times New Roman" w:eastAsia="標楷體" w:hAnsi="Times New Roman"/>
          <w:b/>
        </w:rPr>
      </w:pPr>
    </w:p>
    <w:tbl>
      <w:tblPr>
        <w:tblW w:w="10183" w:type="dxa"/>
        <w:tblInd w:w="391" w:type="dxa"/>
        <w:tblLayout w:type="fixed"/>
        <w:tblCellMar>
          <w:left w:w="10" w:type="dxa"/>
          <w:right w:w="10" w:type="dxa"/>
        </w:tblCellMar>
        <w:tblLook w:val="0000" w:firstRow="0" w:lastRow="0" w:firstColumn="0" w:lastColumn="0" w:noHBand="0" w:noVBand="0"/>
      </w:tblPr>
      <w:tblGrid>
        <w:gridCol w:w="10183"/>
      </w:tblGrid>
      <w:tr w:rsidR="00717051">
        <w:tblPrEx>
          <w:tblCellMar>
            <w:top w:w="0" w:type="dxa"/>
            <w:bottom w:w="0" w:type="dxa"/>
          </w:tblCellMar>
        </w:tblPrEx>
        <w:trPr>
          <w:cantSplit/>
          <w:trHeight w:val="10530"/>
        </w:trPr>
        <w:tc>
          <w:tcPr>
            <w:tcW w:w="10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tbRl"/>
          </w:tcPr>
          <w:p w:rsidR="00717051" w:rsidRDefault="00717051">
            <w:pPr>
              <w:pStyle w:val="Standard"/>
              <w:ind w:left="113" w:right="113"/>
              <w:jc w:val="both"/>
              <w:rPr>
                <w:rFonts w:ascii="Times New Roman" w:eastAsia="標楷體" w:hAnsi="Times New Roman"/>
                <w:b/>
                <w:sz w:val="20"/>
                <w:szCs w:val="20"/>
              </w:rPr>
            </w:pPr>
          </w:p>
          <w:p w:rsidR="00717051" w:rsidRDefault="00717051">
            <w:pPr>
              <w:pStyle w:val="Standard"/>
              <w:ind w:left="113" w:right="113"/>
              <w:jc w:val="both"/>
              <w:rPr>
                <w:rFonts w:ascii="Times New Roman" w:eastAsia="標楷體" w:hAnsi="Times New Roman"/>
                <w:b/>
                <w:sz w:val="20"/>
                <w:szCs w:val="20"/>
              </w:rPr>
            </w:pPr>
          </w:p>
          <w:p w:rsidR="00717051" w:rsidRDefault="00717051">
            <w:pPr>
              <w:pStyle w:val="Standard"/>
              <w:ind w:left="113" w:right="113"/>
              <w:jc w:val="both"/>
              <w:rPr>
                <w:rFonts w:ascii="Times New Roman" w:eastAsia="標楷體" w:hAnsi="Times New Roman"/>
                <w:b/>
                <w:sz w:val="20"/>
                <w:szCs w:val="20"/>
              </w:rPr>
            </w:pPr>
          </w:p>
          <w:p w:rsidR="00717051" w:rsidRDefault="00444A78">
            <w:pPr>
              <w:pStyle w:val="Standard"/>
              <w:ind w:left="113" w:right="113"/>
              <w:jc w:val="both"/>
              <w:rPr>
                <w:rFonts w:ascii="Times New Roman" w:eastAsia="標楷體" w:hAnsi="Times New Roman"/>
                <w:b/>
              </w:rPr>
            </w:pPr>
            <w:r>
              <w:rPr>
                <w:rFonts w:ascii="Times New Roman" w:eastAsia="標楷體" w:hAnsi="Times New Roman"/>
                <w:b/>
                <w:sz w:val="20"/>
                <w:szCs w:val="20"/>
              </w:rPr>
              <w:t xml:space="preserve">  </w:t>
            </w:r>
            <w:r>
              <w:rPr>
                <w:rFonts w:ascii="Times New Roman" w:eastAsia="標楷體" w:hAnsi="Times New Roman"/>
                <w:b/>
                <w:sz w:val="52"/>
                <w:szCs w:val="52"/>
              </w:rPr>
              <w:t xml:space="preserve">    73744</w:t>
            </w:r>
            <w:r>
              <w:rPr>
                <w:rFonts w:ascii="Times New Roman" w:eastAsia="標楷體" w:hAnsi="Times New Roman"/>
                <w:b/>
                <w:sz w:val="52"/>
                <w:szCs w:val="52"/>
              </w:rPr>
              <w:t>臺南市鹽水區歡雅里</w:t>
            </w:r>
            <w:r>
              <w:rPr>
                <w:rFonts w:ascii="Times New Roman" w:eastAsia="標楷體" w:hAnsi="Times New Roman"/>
                <w:b/>
                <w:sz w:val="52"/>
                <w:szCs w:val="52"/>
              </w:rPr>
              <w:t>31</w:t>
            </w:r>
            <w:r>
              <w:rPr>
                <w:rFonts w:ascii="Times New Roman" w:eastAsia="標楷體" w:hAnsi="Times New Roman"/>
                <w:b/>
                <w:sz w:val="52"/>
                <w:szCs w:val="52"/>
              </w:rPr>
              <w:t>號</w:t>
            </w:r>
          </w:p>
          <w:p w:rsidR="00717051" w:rsidRDefault="00717051">
            <w:pPr>
              <w:pStyle w:val="Standard"/>
              <w:ind w:left="113" w:right="113"/>
              <w:jc w:val="both"/>
              <w:rPr>
                <w:rFonts w:ascii="Times New Roman" w:eastAsia="標楷體" w:hAnsi="Times New Roman"/>
                <w:b/>
                <w:sz w:val="20"/>
                <w:szCs w:val="20"/>
              </w:rPr>
            </w:pPr>
          </w:p>
          <w:p w:rsidR="00717051" w:rsidRDefault="00717051">
            <w:pPr>
              <w:pStyle w:val="Standard"/>
              <w:ind w:left="113" w:right="113"/>
              <w:jc w:val="both"/>
              <w:rPr>
                <w:rFonts w:ascii="Times New Roman" w:eastAsia="標楷體" w:hAnsi="Times New Roman"/>
                <w:b/>
                <w:sz w:val="20"/>
                <w:szCs w:val="20"/>
              </w:rPr>
            </w:pPr>
          </w:p>
          <w:p w:rsidR="00717051" w:rsidRDefault="00717051">
            <w:pPr>
              <w:pStyle w:val="Standard"/>
              <w:ind w:left="113" w:right="113"/>
              <w:jc w:val="both"/>
              <w:rPr>
                <w:rFonts w:ascii="Times New Roman" w:eastAsia="標楷體" w:hAnsi="Times New Roman"/>
                <w:b/>
                <w:sz w:val="20"/>
                <w:szCs w:val="20"/>
              </w:rPr>
            </w:pPr>
          </w:p>
          <w:p w:rsidR="00717051" w:rsidRDefault="00717051">
            <w:pPr>
              <w:pStyle w:val="Standard"/>
              <w:ind w:left="113" w:right="113"/>
              <w:jc w:val="both"/>
              <w:rPr>
                <w:rFonts w:ascii="Times New Roman" w:eastAsia="標楷體" w:hAnsi="Times New Roman"/>
                <w:b/>
                <w:sz w:val="20"/>
                <w:szCs w:val="20"/>
              </w:rPr>
            </w:pPr>
          </w:p>
          <w:p w:rsidR="00717051" w:rsidRDefault="00717051">
            <w:pPr>
              <w:pStyle w:val="Standard"/>
              <w:ind w:left="113" w:right="113"/>
              <w:jc w:val="both"/>
              <w:rPr>
                <w:rFonts w:ascii="Times New Roman" w:eastAsia="標楷體" w:hAnsi="Times New Roman"/>
                <w:b/>
                <w:sz w:val="20"/>
                <w:szCs w:val="20"/>
              </w:rPr>
            </w:pPr>
          </w:p>
          <w:p w:rsidR="00717051" w:rsidRDefault="00717051">
            <w:pPr>
              <w:pStyle w:val="Standard"/>
              <w:ind w:left="113" w:right="113"/>
              <w:jc w:val="both"/>
              <w:rPr>
                <w:rFonts w:ascii="Times New Roman" w:eastAsia="標楷體" w:hAnsi="Times New Roman"/>
                <w:b/>
                <w:sz w:val="20"/>
                <w:szCs w:val="20"/>
              </w:rPr>
            </w:pPr>
          </w:p>
          <w:p w:rsidR="00717051" w:rsidRDefault="00717051">
            <w:pPr>
              <w:pStyle w:val="Standard"/>
              <w:ind w:left="113" w:right="113"/>
              <w:jc w:val="both"/>
              <w:rPr>
                <w:rFonts w:ascii="Times New Roman" w:eastAsia="標楷體" w:hAnsi="Times New Roman"/>
                <w:b/>
                <w:sz w:val="20"/>
                <w:szCs w:val="20"/>
              </w:rPr>
            </w:pPr>
          </w:p>
          <w:p w:rsidR="00717051" w:rsidRDefault="00717051">
            <w:pPr>
              <w:pStyle w:val="Standard"/>
              <w:ind w:left="113" w:right="113"/>
              <w:jc w:val="both"/>
              <w:rPr>
                <w:rFonts w:ascii="Times New Roman" w:eastAsia="標楷體" w:hAnsi="Times New Roman"/>
                <w:b/>
                <w:sz w:val="20"/>
                <w:szCs w:val="20"/>
              </w:rPr>
            </w:pPr>
          </w:p>
          <w:p w:rsidR="00717051" w:rsidRDefault="00717051">
            <w:pPr>
              <w:pStyle w:val="Standard"/>
              <w:ind w:left="113" w:right="113"/>
              <w:jc w:val="both"/>
              <w:rPr>
                <w:rFonts w:ascii="Times New Roman" w:eastAsia="標楷體" w:hAnsi="Times New Roman"/>
                <w:b/>
                <w:sz w:val="20"/>
                <w:szCs w:val="20"/>
              </w:rPr>
            </w:pPr>
          </w:p>
          <w:p w:rsidR="00717051" w:rsidRDefault="00717051">
            <w:pPr>
              <w:pStyle w:val="Standard"/>
              <w:ind w:left="113" w:right="113"/>
              <w:jc w:val="both"/>
              <w:rPr>
                <w:rFonts w:ascii="Times New Roman" w:eastAsia="標楷體" w:hAnsi="Times New Roman"/>
                <w:b/>
                <w:sz w:val="20"/>
                <w:szCs w:val="20"/>
              </w:rPr>
            </w:pPr>
          </w:p>
          <w:p w:rsidR="00717051" w:rsidRDefault="00717051">
            <w:pPr>
              <w:pStyle w:val="Standard"/>
              <w:ind w:left="113" w:right="113"/>
              <w:jc w:val="both"/>
              <w:rPr>
                <w:rFonts w:ascii="Times New Roman" w:eastAsia="標楷體" w:hAnsi="Times New Roman"/>
                <w:b/>
                <w:sz w:val="20"/>
                <w:szCs w:val="20"/>
              </w:rPr>
            </w:pPr>
          </w:p>
          <w:p w:rsidR="00717051" w:rsidRDefault="00717051">
            <w:pPr>
              <w:pStyle w:val="Standard"/>
              <w:ind w:left="113" w:right="113"/>
              <w:jc w:val="both"/>
              <w:rPr>
                <w:rFonts w:ascii="Times New Roman" w:eastAsia="標楷體" w:hAnsi="Times New Roman"/>
                <w:b/>
                <w:sz w:val="20"/>
                <w:szCs w:val="20"/>
              </w:rPr>
            </w:pPr>
          </w:p>
          <w:p w:rsidR="00717051" w:rsidRDefault="00444A78">
            <w:pPr>
              <w:pStyle w:val="Standard"/>
              <w:ind w:left="113" w:right="113"/>
              <w:jc w:val="both"/>
              <w:rPr>
                <w:rFonts w:ascii="Times New Roman" w:eastAsia="標楷體" w:hAnsi="Times New Roman"/>
                <w:b/>
              </w:rPr>
            </w:pPr>
            <w:r>
              <w:rPr>
                <w:rFonts w:ascii="Times New Roman" w:eastAsia="標楷體" w:hAnsi="Times New Roman"/>
                <w:b/>
                <w:sz w:val="20"/>
                <w:szCs w:val="20"/>
              </w:rPr>
              <w:t xml:space="preserve">        </w:t>
            </w:r>
            <w:r>
              <w:rPr>
                <w:rFonts w:ascii="Times New Roman" w:eastAsia="標楷體" w:hAnsi="Times New Roman"/>
                <w:b/>
                <w:sz w:val="72"/>
                <w:szCs w:val="72"/>
              </w:rPr>
              <w:t>歡雅國小</w:t>
            </w:r>
            <w:r>
              <w:rPr>
                <w:rFonts w:ascii="Times New Roman" w:eastAsia="標楷體" w:hAnsi="Times New Roman"/>
                <w:b/>
                <w:sz w:val="72"/>
                <w:szCs w:val="72"/>
              </w:rPr>
              <w:t xml:space="preserve">  </w:t>
            </w:r>
            <w:r>
              <w:rPr>
                <w:rFonts w:ascii="Times New Roman" w:eastAsia="標楷體" w:hAnsi="Times New Roman"/>
                <w:b/>
                <w:sz w:val="72"/>
                <w:szCs w:val="72"/>
              </w:rPr>
              <w:t>康韶真</w:t>
            </w:r>
            <w:r>
              <w:rPr>
                <w:rFonts w:ascii="Times New Roman" w:eastAsia="標楷體" w:hAnsi="Times New Roman"/>
                <w:b/>
                <w:sz w:val="72"/>
                <w:szCs w:val="72"/>
              </w:rPr>
              <w:t xml:space="preserve">    </w:t>
            </w:r>
            <w:r>
              <w:rPr>
                <w:rFonts w:ascii="Times New Roman" w:eastAsia="標楷體" w:hAnsi="Times New Roman"/>
                <w:b/>
                <w:sz w:val="72"/>
                <w:szCs w:val="72"/>
              </w:rPr>
              <w:t>主任收</w:t>
            </w:r>
          </w:p>
          <w:p w:rsidR="00717051" w:rsidRDefault="00717051">
            <w:pPr>
              <w:pStyle w:val="Standard"/>
              <w:ind w:left="113" w:right="113"/>
              <w:jc w:val="both"/>
              <w:rPr>
                <w:rFonts w:ascii="Times New Roman" w:eastAsia="標楷體" w:hAnsi="Times New Roman"/>
                <w:b/>
                <w:sz w:val="20"/>
                <w:szCs w:val="20"/>
              </w:rPr>
            </w:pPr>
          </w:p>
          <w:p w:rsidR="00717051" w:rsidRDefault="00717051">
            <w:pPr>
              <w:pStyle w:val="Standard"/>
              <w:ind w:left="113" w:right="113"/>
              <w:jc w:val="both"/>
              <w:rPr>
                <w:rFonts w:ascii="Times New Roman" w:eastAsia="標楷體" w:hAnsi="Times New Roman"/>
                <w:b/>
                <w:sz w:val="20"/>
                <w:szCs w:val="20"/>
              </w:rPr>
            </w:pPr>
          </w:p>
          <w:p w:rsidR="00717051" w:rsidRDefault="00717051">
            <w:pPr>
              <w:pStyle w:val="Standard"/>
              <w:ind w:left="113" w:right="113"/>
              <w:jc w:val="both"/>
              <w:rPr>
                <w:rFonts w:ascii="Times New Roman" w:eastAsia="標楷體" w:hAnsi="Times New Roman"/>
                <w:b/>
                <w:sz w:val="20"/>
                <w:szCs w:val="20"/>
              </w:rPr>
            </w:pPr>
          </w:p>
          <w:p w:rsidR="00717051" w:rsidRDefault="00717051">
            <w:pPr>
              <w:pStyle w:val="Standard"/>
              <w:ind w:left="113" w:right="113"/>
              <w:jc w:val="both"/>
              <w:rPr>
                <w:rFonts w:ascii="Times New Roman" w:eastAsia="標楷體" w:hAnsi="Times New Roman"/>
                <w:b/>
                <w:sz w:val="20"/>
                <w:szCs w:val="20"/>
              </w:rPr>
            </w:pPr>
          </w:p>
          <w:p w:rsidR="00717051" w:rsidRDefault="00717051">
            <w:pPr>
              <w:pStyle w:val="Standard"/>
              <w:ind w:left="113" w:right="113"/>
              <w:jc w:val="both"/>
              <w:rPr>
                <w:rFonts w:ascii="Times New Roman" w:eastAsia="標楷體" w:hAnsi="Times New Roman"/>
                <w:b/>
                <w:sz w:val="20"/>
                <w:szCs w:val="20"/>
              </w:rPr>
            </w:pPr>
          </w:p>
          <w:p w:rsidR="00717051" w:rsidRDefault="00444A78">
            <w:pPr>
              <w:pStyle w:val="Standard"/>
              <w:ind w:left="113" w:right="113"/>
              <w:jc w:val="both"/>
              <w:rPr>
                <w:rFonts w:ascii="Times New Roman" w:eastAsia="標楷體" w:hAnsi="Times New Roman"/>
                <w:b/>
              </w:rPr>
            </w:pPr>
            <w:r>
              <w:rPr>
                <w:rFonts w:ascii="Times New Roman" w:eastAsia="標楷體" w:hAnsi="Times New Roman"/>
                <w:b/>
                <w:sz w:val="20"/>
                <w:szCs w:val="20"/>
              </w:rPr>
              <w:t xml:space="preserve">                                                                </w:t>
            </w:r>
            <w:r>
              <w:rPr>
                <w:rFonts w:ascii="Times New Roman" w:eastAsia="標楷體" w:hAnsi="Times New Roman"/>
                <w:b/>
                <w:sz w:val="20"/>
                <w:szCs w:val="20"/>
              </w:rPr>
              <w:t xml:space="preserve">                                         </w:t>
            </w:r>
          </w:p>
          <w:p w:rsidR="00717051" w:rsidRDefault="00717051">
            <w:pPr>
              <w:pStyle w:val="Standard"/>
              <w:ind w:left="113" w:right="113"/>
              <w:jc w:val="both"/>
              <w:rPr>
                <w:rFonts w:ascii="Times New Roman" w:eastAsia="標楷體" w:hAnsi="Times New Roman"/>
                <w:b/>
              </w:rPr>
            </w:pPr>
          </w:p>
          <w:p w:rsidR="00717051" w:rsidRDefault="00444A78">
            <w:pPr>
              <w:pStyle w:val="Standard"/>
              <w:ind w:left="113" w:right="113"/>
              <w:jc w:val="center"/>
              <w:rPr>
                <w:rFonts w:ascii="Times New Roman" w:eastAsia="標楷體" w:hAnsi="Times New Roman"/>
                <w:b/>
              </w:rPr>
            </w:pPr>
            <w:r>
              <w:rPr>
                <w:rFonts w:ascii="Times New Roman" w:eastAsia="標楷體" w:hAnsi="Times New Roman"/>
                <w:b/>
                <w:sz w:val="32"/>
                <w:szCs w:val="32"/>
              </w:rPr>
              <w:t>寄件人單位及姓名</w:t>
            </w:r>
            <w:r>
              <w:rPr>
                <w:rFonts w:ascii="Times New Roman" w:eastAsia="標楷體" w:hAnsi="Times New Roman"/>
                <w:b/>
                <w:sz w:val="20"/>
                <w:szCs w:val="20"/>
              </w:rPr>
              <w:t>:</w:t>
            </w:r>
          </w:p>
          <w:p w:rsidR="00717051" w:rsidRDefault="00717051">
            <w:pPr>
              <w:pStyle w:val="Standard"/>
              <w:ind w:left="113" w:right="113"/>
              <w:jc w:val="center"/>
              <w:rPr>
                <w:rFonts w:ascii="Times New Roman" w:eastAsia="標楷體" w:hAnsi="Times New Roman"/>
                <w:b/>
                <w:sz w:val="20"/>
                <w:szCs w:val="20"/>
              </w:rPr>
            </w:pPr>
          </w:p>
          <w:p w:rsidR="00717051" w:rsidRDefault="00444A78">
            <w:pPr>
              <w:pStyle w:val="Standard"/>
              <w:ind w:left="113" w:right="113"/>
              <w:jc w:val="center"/>
              <w:rPr>
                <w:rFonts w:ascii="Times New Roman" w:eastAsia="標楷體" w:hAnsi="Times New Roman"/>
                <w:b/>
              </w:rPr>
            </w:pPr>
            <w:r>
              <w:rPr>
                <w:rFonts w:ascii="Times New Roman" w:eastAsia="標楷體" w:hAnsi="Times New Roman"/>
                <w:b/>
                <w:sz w:val="20"/>
                <w:szCs w:val="20"/>
              </w:rPr>
              <w:t xml:space="preserve">                                                                                                           </w:t>
            </w:r>
            <w:r>
              <w:rPr>
                <w:rFonts w:ascii="Times New Roman" w:eastAsia="標楷體" w:hAnsi="Times New Roman"/>
                <w:b/>
                <w:sz w:val="32"/>
                <w:szCs w:val="32"/>
              </w:rPr>
              <w:t xml:space="preserve"> </w:t>
            </w:r>
            <w:r>
              <w:rPr>
                <w:rFonts w:ascii="Times New Roman" w:eastAsia="標楷體" w:hAnsi="Times New Roman"/>
                <w:b/>
                <w:sz w:val="32"/>
                <w:szCs w:val="32"/>
              </w:rPr>
              <w:t>參賽組別</w:t>
            </w:r>
            <w:r>
              <w:rPr>
                <w:rFonts w:ascii="Times New Roman" w:eastAsia="標楷體" w:hAnsi="Times New Roman"/>
                <w:b/>
                <w:sz w:val="32"/>
                <w:szCs w:val="32"/>
              </w:rPr>
              <w:t>:</w:t>
            </w:r>
          </w:p>
          <w:p w:rsidR="00717051" w:rsidRDefault="00717051">
            <w:pPr>
              <w:pStyle w:val="Standard"/>
              <w:ind w:left="113" w:right="113"/>
              <w:jc w:val="center"/>
              <w:rPr>
                <w:rFonts w:ascii="Times New Roman" w:eastAsia="標楷體" w:hAnsi="Times New Roman"/>
                <w:b/>
                <w:sz w:val="20"/>
                <w:szCs w:val="20"/>
              </w:rPr>
            </w:pPr>
          </w:p>
          <w:p w:rsidR="00717051" w:rsidRDefault="00444A78">
            <w:pPr>
              <w:pStyle w:val="Standard"/>
              <w:ind w:left="113" w:right="113"/>
              <w:jc w:val="center"/>
              <w:rPr>
                <w:rFonts w:ascii="Times New Roman" w:eastAsia="標楷體" w:hAnsi="Times New Roman"/>
                <w:b/>
              </w:rPr>
            </w:pPr>
            <w:r>
              <w:rPr>
                <w:rFonts w:ascii="Times New Roman" w:eastAsia="標楷體" w:hAnsi="Times New Roman"/>
                <w:b/>
                <w:sz w:val="20"/>
                <w:szCs w:val="20"/>
              </w:rPr>
              <w:t xml:space="preserve">                                                                                       </w:t>
            </w:r>
            <w:r>
              <w:rPr>
                <w:rFonts w:ascii="Times New Roman" w:eastAsia="標楷體" w:hAnsi="Times New Roman"/>
                <w:b/>
                <w:sz w:val="20"/>
                <w:szCs w:val="20"/>
              </w:rPr>
              <w:t xml:space="preserve">                    </w:t>
            </w:r>
            <w:r>
              <w:rPr>
                <w:rFonts w:ascii="Times New Roman" w:eastAsia="標楷體" w:hAnsi="Times New Roman"/>
                <w:b/>
                <w:sz w:val="32"/>
                <w:szCs w:val="32"/>
              </w:rPr>
              <w:t>地址</w:t>
            </w:r>
            <w:r>
              <w:rPr>
                <w:rFonts w:ascii="Times New Roman" w:eastAsia="標楷體" w:hAnsi="Times New Roman"/>
                <w:b/>
                <w:sz w:val="32"/>
                <w:szCs w:val="32"/>
              </w:rPr>
              <w:t>:</w:t>
            </w:r>
          </w:p>
          <w:p w:rsidR="00717051" w:rsidRDefault="00717051">
            <w:pPr>
              <w:pStyle w:val="Standard"/>
              <w:ind w:left="113" w:right="113"/>
              <w:jc w:val="center"/>
              <w:rPr>
                <w:rFonts w:ascii="Times New Roman" w:eastAsia="標楷體" w:hAnsi="Times New Roman"/>
                <w:b/>
                <w:sz w:val="20"/>
                <w:szCs w:val="20"/>
              </w:rPr>
            </w:pPr>
          </w:p>
          <w:p w:rsidR="00717051" w:rsidRDefault="00444A78">
            <w:pPr>
              <w:pStyle w:val="Standard"/>
              <w:ind w:left="113" w:right="113"/>
              <w:jc w:val="center"/>
              <w:rPr>
                <w:rFonts w:ascii="Times New Roman" w:eastAsia="標楷體" w:hAnsi="Times New Roman"/>
                <w:b/>
              </w:rPr>
            </w:pPr>
            <w:r>
              <w:rPr>
                <w:rFonts w:ascii="Times New Roman" w:eastAsia="標楷體" w:hAnsi="Times New Roman"/>
                <w:b/>
                <w:sz w:val="20"/>
                <w:szCs w:val="20"/>
              </w:rPr>
              <w:t xml:space="preserve">                                                                                                          </w:t>
            </w:r>
            <w:r>
              <w:rPr>
                <w:rFonts w:ascii="Times New Roman" w:eastAsia="標楷體" w:hAnsi="Times New Roman"/>
                <w:b/>
                <w:sz w:val="32"/>
                <w:szCs w:val="32"/>
              </w:rPr>
              <w:t xml:space="preserve"> </w:t>
            </w:r>
            <w:r>
              <w:rPr>
                <w:rFonts w:ascii="Times New Roman" w:eastAsia="標楷體" w:hAnsi="Times New Roman"/>
                <w:b/>
                <w:sz w:val="32"/>
                <w:szCs w:val="32"/>
              </w:rPr>
              <w:t>連絡電話</w:t>
            </w:r>
            <w:r>
              <w:rPr>
                <w:rFonts w:ascii="Times New Roman" w:eastAsia="標楷體" w:hAnsi="Times New Roman"/>
                <w:b/>
                <w:sz w:val="32"/>
                <w:szCs w:val="32"/>
              </w:rPr>
              <w:t>:</w:t>
            </w:r>
          </w:p>
          <w:p w:rsidR="00717051" w:rsidRDefault="00717051">
            <w:pPr>
              <w:pStyle w:val="Standard"/>
              <w:ind w:left="113" w:right="113"/>
              <w:jc w:val="both"/>
              <w:rPr>
                <w:rFonts w:ascii="Times New Roman" w:eastAsia="標楷體" w:hAnsi="Times New Roman"/>
                <w:b/>
                <w:sz w:val="20"/>
                <w:szCs w:val="20"/>
              </w:rPr>
            </w:pPr>
          </w:p>
          <w:p w:rsidR="00717051" w:rsidRDefault="00717051">
            <w:pPr>
              <w:pStyle w:val="Standard"/>
              <w:ind w:left="113" w:right="113"/>
              <w:jc w:val="both"/>
              <w:rPr>
                <w:rFonts w:ascii="Times New Roman" w:eastAsia="標楷體" w:hAnsi="Times New Roman"/>
                <w:b/>
                <w:sz w:val="20"/>
                <w:szCs w:val="20"/>
              </w:rPr>
            </w:pPr>
          </w:p>
          <w:p w:rsidR="00717051" w:rsidRDefault="00717051">
            <w:pPr>
              <w:pStyle w:val="Standard"/>
              <w:ind w:left="113" w:right="113"/>
              <w:jc w:val="both"/>
              <w:rPr>
                <w:rFonts w:ascii="Times New Roman" w:eastAsia="標楷體" w:hAnsi="Times New Roman"/>
                <w:b/>
                <w:sz w:val="20"/>
                <w:szCs w:val="20"/>
              </w:rPr>
            </w:pPr>
          </w:p>
          <w:p w:rsidR="00717051" w:rsidRDefault="00717051">
            <w:pPr>
              <w:pStyle w:val="Standard"/>
              <w:ind w:left="113" w:right="113"/>
              <w:jc w:val="both"/>
              <w:rPr>
                <w:rFonts w:ascii="Times New Roman" w:eastAsia="標楷體" w:hAnsi="Times New Roman"/>
                <w:b/>
                <w:sz w:val="20"/>
                <w:szCs w:val="20"/>
              </w:rPr>
            </w:pPr>
          </w:p>
        </w:tc>
      </w:tr>
    </w:tbl>
    <w:p w:rsidR="00717051" w:rsidRDefault="00717051">
      <w:pPr>
        <w:pStyle w:val="Standard"/>
        <w:ind w:left="499" w:hanging="499"/>
        <w:jc w:val="both"/>
        <w:rPr>
          <w:rFonts w:ascii="Times New Roman" w:eastAsia="標楷體" w:hAnsi="Times New Roman"/>
          <w:b/>
        </w:rPr>
      </w:pPr>
    </w:p>
    <w:p w:rsidR="00717051" w:rsidRDefault="00717051">
      <w:pPr>
        <w:pStyle w:val="Standard"/>
        <w:ind w:left="499" w:hanging="499"/>
        <w:jc w:val="both"/>
        <w:rPr>
          <w:rFonts w:ascii="Times New Roman" w:eastAsia="標楷體" w:hAnsi="Times New Roman"/>
          <w:b/>
        </w:rPr>
      </w:pPr>
    </w:p>
    <w:tbl>
      <w:tblPr>
        <w:tblW w:w="10183" w:type="dxa"/>
        <w:jc w:val="center"/>
        <w:tblLayout w:type="fixed"/>
        <w:tblCellMar>
          <w:left w:w="10" w:type="dxa"/>
          <w:right w:w="10" w:type="dxa"/>
        </w:tblCellMar>
        <w:tblLook w:val="0000" w:firstRow="0" w:lastRow="0" w:firstColumn="0" w:lastColumn="0" w:noHBand="0" w:noVBand="0"/>
      </w:tblPr>
      <w:tblGrid>
        <w:gridCol w:w="1027"/>
        <w:gridCol w:w="1241"/>
        <w:gridCol w:w="6555"/>
        <w:gridCol w:w="1360"/>
      </w:tblGrid>
      <w:tr w:rsidR="00717051">
        <w:tblPrEx>
          <w:tblCellMar>
            <w:top w:w="0" w:type="dxa"/>
            <w:bottom w:w="0" w:type="dxa"/>
          </w:tblCellMar>
        </w:tblPrEx>
        <w:trPr>
          <w:trHeight w:val="20"/>
          <w:jc w:val="center"/>
        </w:trPr>
        <w:tc>
          <w:tcPr>
            <w:tcW w:w="1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444A78">
            <w:pPr>
              <w:pStyle w:val="Standard"/>
              <w:spacing w:line="218" w:lineRule="auto"/>
              <w:jc w:val="both"/>
              <w:rPr>
                <w:rFonts w:ascii="Times New Roman" w:eastAsia="標楷體" w:hAnsi="Times New Roman"/>
                <w:b/>
                <w:sz w:val="18"/>
                <w:szCs w:val="18"/>
              </w:rPr>
            </w:pPr>
            <w:r>
              <w:rPr>
                <w:rFonts w:ascii="Times New Roman" w:eastAsia="標楷體" w:hAnsi="Times New Roman"/>
                <w:b/>
                <w:sz w:val="18"/>
                <w:szCs w:val="18"/>
              </w:rPr>
              <w:t>繳交資料</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444A78">
            <w:pPr>
              <w:pStyle w:val="Standard"/>
              <w:spacing w:line="218" w:lineRule="auto"/>
              <w:jc w:val="both"/>
              <w:rPr>
                <w:rFonts w:ascii="Times New Roman" w:eastAsia="標楷體" w:hAnsi="Times New Roman"/>
                <w:b/>
                <w:sz w:val="18"/>
                <w:szCs w:val="18"/>
              </w:rPr>
            </w:pPr>
            <w:r>
              <w:rPr>
                <w:rFonts w:ascii="Times New Roman" w:eastAsia="標楷體" w:hAnsi="Times New Roman"/>
                <w:b/>
                <w:sz w:val="18"/>
                <w:szCs w:val="18"/>
              </w:rPr>
              <w:t>附件編號</w:t>
            </w:r>
          </w:p>
        </w:tc>
        <w:tc>
          <w:tcPr>
            <w:tcW w:w="6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444A78">
            <w:pPr>
              <w:pStyle w:val="Standard"/>
              <w:spacing w:line="218" w:lineRule="auto"/>
              <w:jc w:val="both"/>
              <w:rPr>
                <w:rFonts w:ascii="Times New Roman" w:eastAsia="標楷體" w:hAnsi="Times New Roman"/>
                <w:b/>
                <w:sz w:val="18"/>
                <w:szCs w:val="18"/>
              </w:rPr>
            </w:pPr>
            <w:r>
              <w:rPr>
                <w:rFonts w:ascii="Times New Roman" w:eastAsia="標楷體" w:hAnsi="Times New Roman"/>
                <w:b/>
                <w:sz w:val="18"/>
                <w:szCs w:val="18"/>
              </w:rPr>
              <w:t>說</w:t>
            </w:r>
            <w:r>
              <w:rPr>
                <w:rFonts w:ascii="Times New Roman" w:eastAsia="標楷體" w:hAnsi="Times New Roman"/>
                <w:b/>
                <w:sz w:val="18"/>
                <w:szCs w:val="18"/>
              </w:rPr>
              <w:t xml:space="preserve">     </w:t>
            </w:r>
            <w:r>
              <w:rPr>
                <w:rFonts w:ascii="Times New Roman" w:eastAsia="標楷體" w:hAnsi="Times New Roman"/>
                <w:b/>
                <w:sz w:val="18"/>
                <w:szCs w:val="18"/>
              </w:rPr>
              <w:t>明</w:t>
            </w: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444A78">
            <w:pPr>
              <w:pStyle w:val="Standard"/>
              <w:spacing w:line="218" w:lineRule="auto"/>
              <w:jc w:val="both"/>
              <w:rPr>
                <w:rFonts w:ascii="Times New Roman" w:eastAsia="標楷體" w:hAnsi="Times New Roman"/>
                <w:b/>
                <w:sz w:val="18"/>
                <w:szCs w:val="18"/>
              </w:rPr>
            </w:pPr>
            <w:r>
              <w:rPr>
                <w:rFonts w:ascii="Times New Roman" w:eastAsia="標楷體" w:hAnsi="Times New Roman"/>
                <w:b/>
                <w:sz w:val="18"/>
                <w:szCs w:val="18"/>
              </w:rPr>
              <w:t>完成</w:t>
            </w:r>
            <w:r>
              <w:rPr>
                <w:rFonts w:ascii="Times New Roman" w:eastAsia="標楷體" w:hAnsi="Times New Roman"/>
                <w:b/>
                <w:sz w:val="18"/>
                <w:szCs w:val="18"/>
              </w:rPr>
              <w:t>(</w:t>
            </w:r>
            <w:r>
              <w:rPr>
                <w:rFonts w:ascii="Times New Roman" w:eastAsia="標楷體" w:hAnsi="Times New Roman"/>
                <w:b/>
                <w:sz w:val="18"/>
                <w:szCs w:val="18"/>
              </w:rPr>
              <w:t>請打勾</w:t>
            </w:r>
            <w:r>
              <w:rPr>
                <w:rFonts w:ascii="Times New Roman" w:eastAsia="標楷體" w:hAnsi="Times New Roman"/>
                <w:b/>
                <w:sz w:val="18"/>
                <w:szCs w:val="18"/>
              </w:rPr>
              <w:t>)</w:t>
            </w:r>
          </w:p>
        </w:tc>
      </w:tr>
      <w:tr w:rsidR="00717051">
        <w:tblPrEx>
          <w:tblCellMar>
            <w:top w:w="0" w:type="dxa"/>
            <w:bottom w:w="0" w:type="dxa"/>
          </w:tblCellMar>
        </w:tblPrEx>
        <w:trPr>
          <w:trHeight w:val="20"/>
          <w:jc w:val="center"/>
        </w:trPr>
        <w:tc>
          <w:tcPr>
            <w:tcW w:w="1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444A78">
            <w:pPr>
              <w:pStyle w:val="Standard"/>
              <w:spacing w:line="218" w:lineRule="auto"/>
              <w:jc w:val="both"/>
              <w:rPr>
                <w:rFonts w:ascii="Times New Roman" w:eastAsia="標楷體" w:hAnsi="Times New Roman"/>
                <w:b/>
                <w:sz w:val="18"/>
                <w:szCs w:val="18"/>
              </w:rPr>
            </w:pPr>
            <w:r>
              <w:rPr>
                <w:rFonts w:ascii="Times New Roman" w:eastAsia="標楷體" w:hAnsi="Times New Roman"/>
                <w:b/>
                <w:sz w:val="18"/>
                <w:szCs w:val="18"/>
              </w:rPr>
              <w:t>報名</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444A78">
            <w:pPr>
              <w:pStyle w:val="Standard"/>
              <w:spacing w:line="218" w:lineRule="auto"/>
              <w:jc w:val="both"/>
              <w:rPr>
                <w:rFonts w:ascii="Times New Roman" w:eastAsia="標楷體" w:hAnsi="Times New Roman"/>
                <w:b/>
                <w:sz w:val="18"/>
                <w:szCs w:val="18"/>
              </w:rPr>
            </w:pPr>
            <w:r>
              <w:rPr>
                <w:rFonts w:ascii="Times New Roman" w:eastAsia="標楷體" w:hAnsi="Times New Roman"/>
                <w:b/>
                <w:sz w:val="18"/>
                <w:szCs w:val="18"/>
              </w:rPr>
              <w:t>【附件</w:t>
            </w:r>
            <w:r>
              <w:rPr>
                <w:rFonts w:ascii="Times New Roman" w:eastAsia="標楷體" w:hAnsi="Times New Roman"/>
                <w:b/>
                <w:sz w:val="18"/>
                <w:szCs w:val="18"/>
              </w:rPr>
              <w:t>2</w:t>
            </w:r>
            <w:r>
              <w:rPr>
                <w:rFonts w:ascii="Times New Roman" w:eastAsia="標楷體" w:hAnsi="Times New Roman"/>
                <w:b/>
                <w:sz w:val="18"/>
                <w:szCs w:val="18"/>
              </w:rPr>
              <w:t>】</w:t>
            </w:r>
          </w:p>
        </w:tc>
        <w:tc>
          <w:tcPr>
            <w:tcW w:w="6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444A78">
            <w:pPr>
              <w:pStyle w:val="Standard"/>
              <w:spacing w:line="218" w:lineRule="auto"/>
              <w:jc w:val="both"/>
              <w:rPr>
                <w:rFonts w:ascii="Times New Roman" w:eastAsia="標楷體" w:hAnsi="Times New Roman"/>
                <w:b/>
                <w:sz w:val="18"/>
                <w:szCs w:val="18"/>
              </w:rPr>
            </w:pPr>
            <w:r>
              <w:rPr>
                <w:rFonts w:ascii="Times New Roman" w:eastAsia="標楷體" w:hAnsi="Times New Roman"/>
                <w:b/>
                <w:sz w:val="18"/>
                <w:szCs w:val="18"/>
              </w:rPr>
              <w:t>紙本</w:t>
            </w:r>
            <w:r>
              <w:rPr>
                <w:rFonts w:ascii="Times New Roman" w:eastAsia="標楷體" w:hAnsi="Times New Roman"/>
                <w:b/>
                <w:sz w:val="18"/>
                <w:szCs w:val="18"/>
              </w:rPr>
              <w:t>1</w:t>
            </w:r>
            <w:r>
              <w:rPr>
                <w:rFonts w:ascii="Times New Roman" w:eastAsia="標楷體" w:hAnsi="Times New Roman"/>
                <w:b/>
                <w:sz w:val="18"/>
                <w:szCs w:val="18"/>
              </w:rPr>
              <w:t>份，務必確認填寫完整。</w:t>
            </w: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717051">
            <w:pPr>
              <w:pStyle w:val="Standard"/>
              <w:spacing w:line="218" w:lineRule="auto"/>
              <w:jc w:val="both"/>
              <w:rPr>
                <w:rFonts w:ascii="Times New Roman" w:eastAsia="標楷體" w:hAnsi="Times New Roman"/>
                <w:b/>
                <w:sz w:val="18"/>
                <w:szCs w:val="18"/>
              </w:rPr>
            </w:pPr>
          </w:p>
        </w:tc>
      </w:tr>
      <w:tr w:rsidR="00717051">
        <w:tblPrEx>
          <w:tblCellMar>
            <w:top w:w="0" w:type="dxa"/>
            <w:bottom w:w="0" w:type="dxa"/>
          </w:tblCellMar>
        </w:tblPrEx>
        <w:trPr>
          <w:trHeight w:val="194"/>
          <w:jc w:val="center"/>
        </w:trPr>
        <w:tc>
          <w:tcPr>
            <w:tcW w:w="1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444A78">
            <w:pPr>
              <w:pStyle w:val="Standard"/>
              <w:spacing w:line="218" w:lineRule="auto"/>
              <w:jc w:val="both"/>
              <w:rPr>
                <w:rFonts w:ascii="Times New Roman" w:eastAsia="標楷體" w:hAnsi="Times New Roman"/>
                <w:b/>
                <w:sz w:val="18"/>
                <w:szCs w:val="18"/>
              </w:rPr>
            </w:pPr>
            <w:r>
              <w:rPr>
                <w:rFonts w:ascii="Times New Roman" w:eastAsia="標楷體" w:hAnsi="Times New Roman"/>
                <w:b/>
                <w:sz w:val="18"/>
                <w:szCs w:val="18"/>
              </w:rPr>
              <w:t>教案簡介</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444A78">
            <w:pPr>
              <w:pStyle w:val="Standard"/>
              <w:spacing w:line="218" w:lineRule="auto"/>
              <w:jc w:val="both"/>
              <w:rPr>
                <w:rFonts w:ascii="Times New Roman" w:eastAsia="標楷體" w:hAnsi="Times New Roman"/>
                <w:b/>
                <w:sz w:val="18"/>
                <w:szCs w:val="18"/>
              </w:rPr>
            </w:pPr>
            <w:r>
              <w:rPr>
                <w:rFonts w:ascii="Times New Roman" w:eastAsia="標楷體" w:hAnsi="Times New Roman"/>
                <w:b/>
                <w:sz w:val="18"/>
                <w:szCs w:val="18"/>
              </w:rPr>
              <w:t>【附件</w:t>
            </w:r>
            <w:r>
              <w:rPr>
                <w:rFonts w:ascii="Times New Roman" w:eastAsia="標楷體" w:hAnsi="Times New Roman"/>
                <w:b/>
                <w:sz w:val="18"/>
                <w:szCs w:val="18"/>
              </w:rPr>
              <w:t>3</w:t>
            </w:r>
            <w:r>
              <w:rPr>
                <w:rFonts w:ascii="Times New Roman" w:eastAsia="標楷體" w:hAnsi="Times New Roman"/>
                <w:b/>
                <w:sz w:val="18"/>
                <w:szCs w:val="18"/>
              </w:rPr>
              <w:t>】</w:t>
            </w:r>
          </w:p>
        </w:tc>
        <w:tc>
          <w:tcPr>
            <w:tcW w:w="6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444A78">
            <w:pPr>
              <w:pStyle w:val="Standard"/>
              <w:spacing w:line="218" w:lineRule="auto"/>
              <w:jc w:val="both"/>
              <w:rPr>
                <w:rFonts w:ascii="Times New Roman" w:eastAsia="標楷體" w:hAnsi="Times New Roman"/>
                <w:b/>
                <w:sz w:val="18"/>
                <w:szCs w:val="18"/>
              </w:rPr>
            </w:pPr>
            <w:r>
              <w:rPr>
                <w:rFonts w:ascii="Times New Roman" w:eastAsia="標楷體" w:hAnsi="Times New Roman"/>
                <w:b/>
                <w:sz w:val="18"/>
                <w:szCs w:val="18"/>
              </w:rPr>
              <w:t>紙本</w:t>
            </w:r>
            <w:r>
              <w:rPr>
                <w:rFonts w:ascii="Times New Roman" w:eastAsia="標楷體" w:hAnsi="Times New Roman"/>
                <w:b/>
                <w:sz w:val="18"/>
                <w:szCs w:val="18"/>
              </w:rPr>
              <w:t>1</w:t>
            </w:r>
            <w:r>
              <w:rPr>
                <w:rFonts w:ascii="Times New Roman" w:eastAsia="標楷體" w:hAnsi="Times New Roman"/>
                <w:b/>
                <w:sz w:val="18"/>
                <w:szCs w:val="18"/>
              </w:rPr>
              <w:t>份，務必確認填寫完整。</w:t>
            </w: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717051">
            <w:pPr>
              <w:pStyle w:val="Standard"/>
              <w:spacing w:line="218" w:lineRule="auto"/>
              <w:jc w:val="both"/>
              <w:rPr>
                <w:rFonts w:ascii="Times New Roman" w:eastAsia="標楷體" w:hAnsi="Times New Roman"/>
                <w:b/>
                <w:sz w:val="18"/>
                <w:szCs w:val="18"/>
              </w:rPr>
            </w:pPr>
          </w:p>
        </w:tc>
      </w:tr>
      <w:tr w:rsidR="00717051">
        <w:tblPrEx>
          <w:tblCellMar>
            <w:top w:w="0" w:type="dxa"/>
            <w:bottom w:w="0" w:type="dxa"/>
          </w:tblCellMar>
        </w:tblPrEx>
        <w:trPr>
          <w:trHeight w:val="20"/>
          <w:jc w:val="center"/>
        </w:trPr>
        <w:tc>
          <w:tcPr>
            <w:tcW w:w="1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444A78">
            <w:pPr>
              <w:pStyle w:val="Standard"/>
              <w:spacing w:line="218" w:lineRule="auto"/>
              <w:jc w:val="both"/>
              <w:rPr>
                <w:rFonts w:ascii="Times New Roman" w:eastAsia="標楷體" w:hAnsi="Times New Roman"/>
                <w:b/>
                <w:sz w:val="18"/>
                <w:szCs w:val="18"/>
              </w:rPr>
            </w:pPr>
            <w:r>
              <w:rPr>
                <w:rFonts w:ascii="Times New Roman" w:eastAsia="標楷體" w:hAnsi="Times New Roman"/>
                <w:b/>
                <w:sz w:val="18"/>
                <w:szCs w:val="18"/>
              </w:rPr>
              <w:t>成果報告</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444A78">
            <w:pPr>
              <w:pStyle w:val="Standard"/>
              <w:spacing w:before="120" w:after="120" w:line="218" w:lineRule="auto"/>
              <w:ind w:left="-51" w:right="-79"/>
              <w:jc w:val="both"/>
              <w:rPr>
                <w:rFonts w:ascii="Times New Roman" w:eastAsia="標楷體" w:hAnsi="Times New Roman"/>
                <w:b/>
                <w:sz w:val="18"/>
                <w:szCs w:val="18"/>
              </w:rPr>
            </w:pPr>
            <w:r>
              <w:rPr>
                <w:rFonts w:ascii="Times New Roman" w:eastAsia="標楷體" w:hAnsi="Times New Roman"/>
                <w:b/>
                <w:sz w:val="18"/>
                <w:szCs w:val="18"/>
              </w:rPr>
              <w:t>【附件</w:t>
            </w:r>
            <w:r>
              <w:rPr>
                <w:rFonts w:ascii="Times New Roman" w:eastAsia="標楷體" w:hAnsi="Times New Roman"/>
                <w:b/>
                <w:sz w:val="18"/>
                <w:szCs w:val="18"/>
              </w:rPr>
              <w:t>4</w:t>
            </w:r>
            <w:r>
              <w:rPr>
                <w:rFonts w:ascii="Times New Roman" w:eastAsia="標楷體" w:hAnsi="Times New Roman"/>
                <w:b/>
                <w:sz w:val="18"/>
                <w:szCs w:val="18"/>
              </w:rPr>
              <w:t>】</w:t>
            </w:r>
          </w:p>
          <w:p w:rsidR="00717051" w:rsidRDefault="00444A78">
            <w:pPr>
              <w:pStyle w:val="Standard"/>
              <w:spacing w:before="120" w:after="120" w:line="218" w:lineRule="auto"/>
              <w:ind w:left="-51" w:right="-79"/>
              <w:jc w:val="both"/>
              <w:rPr>
                <w:rFonts w:ascii="Times New Roman" w:eastAsia="標楷體" w:hAnsi="Times New Roman"/>
                <w:b/>
                <w:sz w:val="18"/>
                <w:szCs w:val="18"/>
              </w:rPr>
            </w:pPr>
            <w:r>
              <w:rPr>
                <w:rFonts w:ascii="Times New Roman" w:eastAsia="標楷體" w:hAnsi="Times New Roman"/>
                <w:b/>
                <w:sz w:val="18"/>
                <w:szCs w:val="18"/>
              </w:rPr>
              <w:t>或</w:t>
            </w:r>
          </w:p>
          <w:p w:rsidR="00717051" w:rsidRDefault="00444A78">
            <w:pPr>
              <w:pStyle w:val="Standard"/>
              <w:spacing w:before="120" w:after="120" w:line="218" w:lineRule="auto"/>
              <w:ind w:left="-51" w:right="-79"/>
              <w:jc w:val="both"/>
              <w:rPr>
                <w:rFonts w:ascii="Times New Roman" w:eastAsia="標楷體" w:hAnsi="Times New Roman"/>
                <w:b/>
                <w:sz w:val="18"/>
                <w:szCs w:val="18"/>
              </w:rPr>
            </w:pPr>
            <w:r>
              <w:rPr>
                <w:rFonts w:ascii="Times New Roman" w:eastAsia="標楷體" w:hAnsi="Times New Roman"/>
                <w:b/>
                <w:sz w:val="18"/>
                <w:szCs w:val="18"/>
              </w:rPr>
              <w:t>【附件</w:t>
            </w:r>
            <w:r>
              <w:rPr>
                <w:rFonts w:ascii="Times New Roman" w:eastAsia="標楷體" w:hAnsi="Times New Roman"/>
                <w:b/>
                <w:sz w:val="18"/>
                <w:szCs w:val="18"/>
              </w:rPr>
              <w:t>5</w:t>
            </w:r>
            <w:r>
              <w:rPr>
                <w:rFonts w:ascii="Times New Roman" w:eastAsia="標楷體" w:hAnsi="Times New Roman"/>
                <w:b/>
                <w:sz w:val="18"/>
                <w:szCs w:val="18"/>
              </w:rPr>
              <w:t>】</w:t>
            </w:r>
          </w:p>
        </w:tc>
        <w:tc>
          <w:tcPr>
            <w:tcW w:w="6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444A78">
            <w:pPr>
              <w:pStyle w:val="Standard"/>
              <w:numPr>
                <w:ilvl w:val="0"/>
                <w:numId w:val="34"/>
              </w:numPr>
              <w:spacing w:line="218" w:lineRule="auto"/>
              <w:ind w:right="-79"/>
              <w:jc w:val="both"/>
              <w:rPr>
                <w:rFonts w:ascii="Times New Roman" w:eastAsia="標楷體" w:hAnsi="Times New Roman"/>
                <w:color w:val="000000"/>
                <w:sz w:val="18"/>
                <w:szCs w:val="18"/>
              </w:rPr>
            </w:pPr>
            <w:r>
              <w:rPr>
                <w:rFonts w:ascii="Times New Roman" w:eastAsia="標楷體" w:hAnsi="Times New Roman"/>
                <w:color w:val="000000"/>
                <w:sz w:val="18"/>
                <w:szCs w:val="18"/>
              </w:rPr>
              <w:t>紙本</w:t>
            </w:r>
            <w:r>
              <w:rPr>
                <w:rFonts w:ascii="Times New Roman" w:eastAsia="標楷體" w:hAnsi="Times New Roman"/>
                <w:color w:val="000000"/>
                <w:sz w:val="18"/>
                <w:szCs w:val="18"/>
              </w:rPr>
              <w:t>1</w:t>
            </w:r>
            <w:r>
              <w:rPr>
                <w:rFonts w:ascii="Times New Roman" w:eastAsia="標楷體" w:hAnsi="Times New Roman"/>
                <w:color w:val="000000"/>
                <w:sz w:val="18"/>
                <w:szCs w:val="18"/>
              </w:rPr>
              <w:t>份，務必確認填寫完整。</w:t>
            </w:r>
          </w:p>
          <w:p w:rsidR="00717051" w:rsidRDefault="00444A78">
            <w:pPr>
              <w:pStyle w:val="Standard"/>
              <w:numPr>
                <w:ilvl w:val="0"/>
                <w:numId w:val="2"/>
              </w:numPr>
              <w:spacing w:line="218" w:lineRule="auto"/>
              <w:ind w:right="-79"/>
              <w:jc w:val="both"/>
              <w:rPr>
                <w:rFonts w:ascii="Times New Roman" w:eastAsia="標楷體" w:hAnsi="Times New Roman"/>
                <w:color w:val="000000"/>
                <w:sz w:val="18"/>
                <w:szCs w:val="18"/>
              </w:rPr>
            </w:pPr>
            <w:r>
              <w:rPr>
                <w:rFonts w:ascii="Times New Roman" w:eastAsia="標楷體" w:hAnsi="Times New Roman"/>
                <w:color w:val="000000"/>
                <w:sz w:val="18"/>
                <w:szCs w:val="18"/>
              </w:rPr>
              <w:t>內容</w:t>
            </w:r>
            <w:r>
              <w:rPr>
                <w:rFonts w:ascii="Times New Roman" w:eastAsia="標楷體" w:hAnsi="Times New Roman"/>
                <w:b/>
                <w:color w:val="000000"/>
                <w:sz w:val="18"/>
                <w:szCs w:val="18"/>
              </w:rPr>
              <w:t>務必隱匿</w:t>
            </w:r>
            <w:r>
              <w:rPr>
                <w:rFonts w:ascii="Times New Roman" w:eastAsia="標楷體" w:hAnsi="Times New Roman"/>
                <w:color w:val="000000"/>
                <w:sz w:val="18"/>
                <w:szCs w:val="18"/>
              </w:rPr>
              <w:t>作者個資及照片中師生之臉部。</w:t>
            </w:r>
          </w:p>
          <w:p w:rsidR="00717051" w:rsidRDefault="00444A78">
            <w:pPr>
              <w:pStyle w:val="Standard"/>
              <w:numPr>
                <w:ilvl w:val="0"/>
                <w:numId w:val="2"/>
              </w:numPr>
              <w:spacing w:line="218" w:lineRule="auto"/>
              <w:ind w:right="-79"/>
              <w:jc w:val="both"/>
              <w:rPr>
                <w:rFonts w:ascii="Times New Roman" w:eastAsia="標楷體" w:hAnsi="Times New Roman"/>
                <w:color w:val="000000"/>
                <w:sz w:val="18"/>
                <w:szCs w:val="18"/>
              </w:rPr>
            </w:pPr>
            <w:r>
              <w:rPr>
                <w:rFonts w:ascii="Times New Roman" w:eastAsia="標楷體" w:hAnsi="Times New Roman"/>
                <w:color w:val="000000"/>
                <w:sz w:val="18"/>
                <w:szCs w:val="18"/>
              </w:rPr>
              <w:t>版面設定：內頁文字以</w:t>
            </w:r>
            <w:r>
              <w:rPr>
                <w:rFonts w:ascii="Times New Roman" w:eastAsia="標楷體" w:hAnsi="Times New Roman"/>
                <w:color w:val="000000"/>
                <w:sz w:val="18"/>
                <w:szCs w:val="18"/>
              </w:rPr>
              <w:t>12</w:t>
            </w:r>
            <w:r>
              <w:rPr>
                <w:rFonts w:ascii="Times New Roman" w:eastAsia="標楷體" w:hAnsi="Times New Roman"/>
                <w:color w:val="000000"/>
                <w:sz w:val="18"/>
                <w:szCs w:val="18"/>
              </w:rPr>
              <w:t>點標楷體、標點符號以全形字、行距採</w:t>
            </w:r>
            <w:r>
              <w:rPr>
                <w:rFonts w:ascii="Times New Roman" w:eastAsia="標楷體" w:hAnsi="Times New Roman"/>
                <w:color w:val="000000"/>
                <w:sz w:val="18"/>
                <w:szCs w:val="18"/>
              </w:rPr>
              <w:t>1.5</w:t>
            </w:r>
            <w:r>
              <w:rPr>
                <w:rFonts w:ascii="Times New Roman" w:eastAsia="標楷體" w:hAnsi="Times New Roman"/>
                <w:color w:val="000000"/>
                <w:sz w:val="18"/>
                <w:szCs w:val="18"/>
              </w:rPr>
              <w:t>倍、邊界（上下</w:t>
            </w:r>
            <w:r>
              <w:rPr>
                <w:rFonts w:ascii="Times New Roman" w:eastAsia="標楷體" w:hAnsi="Times New Roman"/>
                <w:color w:val="000000"/>
                <w:sz w:val="18"/>
                <w:szCs w:val="18"/>
              </w:rPr>
              <w:t>2cm</w:t>
            </w:r>
            <w:r>
              <w:rPr>
                <w:rFonts w:ascii="Times New Roman" w:eastAsia="標楷體" w:hAnsi="Times New Roman"/>
                <w:color w:val="000000"/>
                <w:sz w:val="18"/>
                <w:szCs w:val="18"/>
              </w:rPr>
              <w:t>，左右</w:t>
            </w:r>
            <w:r>
              <w:rPr>
                <w:rFonts w:ascii="Times New Roman" w:eastAsia="標楷體" w:hAnsi="Times New Roman"/>
                <w:color w:val="000000"/>
                <w:sz w:val="18"/>
                <w:szCs w:val="18"/>
              </w:rPr>
              <w:t>2cm</w:t>
            </w:r>
            <w:r>
              <w:rPr>
                <w:rFonts w:ascii="Times New Roman" w:eastAsia="標楷體" w:hAnsi="Times New Roman"/>
                <w:color w:val="000000"/>
                <w:sz w:val="18"/>
                <w:szCs w:val="18"/>
              </w:rPr>
              <w:t>）。</w:t>
            </w:r>
          </w:p>
          <w:p w:rsidR="00717051" w:rsidRDefault="00444A78">
            <w:pPr>
              <w:pStyle w:val="Standard"/>
              <w:numPr>
                <w:ilvl w:val="0"/>
                <w:numId w:val="2"/>
              </w:numPr>
              <w:spacing w:line="218" w:lineRule="auto"/>
              <w:ind w:right="-79"/>
              <w:jc w:val="both"/>
              <w:rPr>
                <w:rFonts w:ascii="Times New Roman" w:eastAsia="標楷體" w:hAnsi="Times New Roman"/>
                <w:color w:val="000000"/>
                <w:sz w:val="18"/>
                <w:szCs w:val="18"/>
              </w:rPr>
            </w:pPr>
            <w:r>
              <w:rPr>
                <w:rFonts w:ascii="Times New Roman" w:eastAsia="標楷體" w:hAnsi="Times New Roman"/>
                <w:color w:val="000000"/>
                <w:sz w:val="18"/>
                <w:szCs w:val="18"/>
              </w:rPr>
              <w:t>總篇幅數以</w:t>
            </w:r>
            <w:r>
              <w:rPr>
                <w:rFonts w:ascii="Times New Roman" w:eastAsia="標楷體" w:hAnsi="Times New Roman"/>
                <w:color w:val="000000"/>
                <w:sz w:val="18"/>
                <w:szCs w:val="18"/>
              </w:rPr>
              <w:t>15</w:t>
            </w:r>
            <w:r>
              <w:rPr>
                <w:rFonts w:ascii="Times New Roman" w:eastAsia="標楷體" w:hAnsi="Times New Roman"/>
                <w:color w:val="000000"/>
                <w:sz w:val="18"/>
                <w:szCs w:val="18"/>
              </w:rPr>
              <w:t>頁（含教案、圖表）為原則。</w:t>
            </w: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717051">
            <w:pPr>
              <w:pStyle w:val="Standard"/>
              <w:spacing w:line="218" w:lineRule="auto"/>
              <w:jc w:val="both"/>
              <w:rPr>
                <w:rFonts w:ascii="Times New Roman" w:eastAsia="標楷體" w:hAnsi="Times New Roman"/>
                <w:b/>
                <w:sz w:val="18"/>
                <w:szCs w:val="18"/>
              </w:rPr>
            </w:pPr>
          </w:p>
        </w:tc>
      </w:tr>
      <w:tr w:rsidR="00717051">
        <w:tblPrEx>
          <w:tblCellMar>
            <w:top w:w="0" w:type="dxa"/>
            <w:bottom w:w="0" w:type="dxa"/>
          </w:tblCellMar>
        </w:tblPrEx>
        <w:trPr>
          <w:trHeight w:val="20"/>
          <w:jc w:val="center"/>
        </w:trPr>
        <w:tc>
          <w:tcPr>
            <w:tcW w:w="1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444A78">
            <w:pPr>
              <w:pStyle w:val="Standard"/>
              <w:spacing w:line="218" w:lineRule="auto"/>
              <w:jc w:val="both"/>
              <w:rPr>
                <w:rFonts w:ascii="Times New Roman" w:eastAsia="標楷體" w:hAnsi="Times New Roman"/>
                <w:b/>
                <w:sz w:val="18"/>
                <w:szCs w:val="18"/>
              </w:rPr>
            </w:pPr>
            <w:r>
              <w:rPr>
                <w:rFonts w:ascii="Times New Roman" w:eastAsia="標楷體" w:hAnsi="Times New Roman"/>
                <w:b/>
                <w:sz w:val="18"/>
                <w:szCs w:val="18"/>
              </w:rPr>
              <w:t>授權書</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444A78">
            <w:pPr>
              <w:pStyle w:val="Standard"/>
              <w:spacing w:line="218" w:lineRule="auto"/>
              <w:jc w:val="both"/>
              <w:rPr>
                <w:rFonts w:ascii="Times New Roman" w:eastAsia="標楷體" w:hAnsi="Times New Roman"/>
                <w:b/>
                <w:sz w:val="18"/>
                <w:szCs w:val="18"/>
              </w:rPr>
            </w:pPr>
            <w:r>
              <w:rPr>
                <w:rFonts w:ascii="Times New Roman" w:eastAsia="標楷體" w:hAnsi="Times New Roman"/>
                <w:b/>
                <w:sz w:val="18"/>
                <w:szCs w:val="18"/>
              </w:rPr>
              <w:t>【附件</w:t>
            </w:r>
            <w:r>
              <w:rPr>
                <w:rFonts w:ascii="Times New Roman" w:eastAsia="標楷體" w:hAnsi="Times New Roman"/>
                <w:b/>
                <w:sz w:val="18"/>
                <w:szCs w:val="18"/>
              </w:rPr>
              <w:t>6</w:t>
            </w:r>
            <w:r>
              <w:rPr>
                <w:rFonts w:ascii="Times New Roman" w:eastAsia="標楷體" w:hAnsi="Times New Roman"/>
                <w:b/>
                <w:sz w:val="18"/>
                <w:szCs w:val="18"/>
              </w:rPr>
              <w:t>】</w:t>
            </w:r>
          </w:p>
        </w:tc>
        <w:tc>
          <w:tcPr>
            <w:tcW w:w="6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444A78">
            <w:pPr>
              <w:pStyle w:val="Standard"/>
              <w:spacing w:line="218" w:lineRule="auto"/>
              <w:jc w:val="both"/>
              <w:rPr>
                <w:rFonts w:ascii="Times New Roman" w:eastAsia="標楷體" w:hAnsi="Times New Roman"/>
                <w:sz w:val="18"/>
                <w:szCs w:val="18"/>
              </w:rPr>
            </w:pPr>
            <w:r>
              <w:rPr>
                <w:rFonts w:ascii="Times New Roman" w:eastAsia="標楷體" w:hAnsi="Times New Roman"/>
                <w:sz w:val="18"/>
                <w:szCs w:val="18"/>
              </w:rPr>
              <w:t>每位作者請務必</w:t>
            </w:r>
            <w:r>
              <w:rPr>
                <w:rFonts w:ascii="Times New Roman" w:eastAsia="標楷體" w:hAnsi="Times New Roman"/>
                <w:b/>
                <w:sz w:val="18"/>
                <w:szCs w:val="18"/>
              </w:rPr>
              <w:t>親筆簽名或蓋章。</w:t>
            </w: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717051">
            <w:pPr>
              <w:pStyle w:val="Standard"/>
              <w:spacing w:line="218" w:lineRule="auto"/>
              <w:jc w:val="both"/>
              <w:rPr>
                <w:rFonts w:ascii="Times New Roman" w:eastAsia="標楷體" w:hAnsi="Times New Roman"/>
                <w:b/>
                <w:sz w:val="18"/>
                <w:szCs w:val="18"/>
              </w:rPr>
            </w:pPr>
          </w:p>
        </w:tc>
      </w:tr>
      <w:tr w:rsidR="00717051">
        <w:tblPrEx>
          <w:tblCellMar>
            <w:top w:w="0" w:type="dxa"/>
            <w:bottom w:w="0" w:type="dxa"/>
          </w:tblCellMar>
        </w:tblPrEx>
        <w:trPr>
          <w:trHeight w:val="56"/>
          <w:jc w:val="center"/>
        </w:trPr>
        <w:tc>
          <w:tcPr>
            <w:tcW w:w="1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444A78">
            <w:pPr>
              <w:pStyle w:val="Standard"/>
              <w:spacing w:line="218" w:lineRule="auto"/>
              <w:jc w:val="both"/>
              <w:rPr>
                <w:rFonts w:ascii="Times New Roman" w:eastAsia="標楷體" w:hAnsi="Times New Roman"/>
                <w:b/>
                <w:sz w:val="18"/>
                <w:szCs w:val="18"/>
              </w:rPr>
            </w:pPr>
            <w:r>
              <w:rPr>
                <w:rFonts w:ascii="Times New Roman" w:eastAsia="標楷體" w:hAnsi="Times New Roman"/>
                <w:b/>
                <w:sz w:val="18"/>
                <w:szCs w:val="18"/>
              </w:rPr>
              <w:t>電子檔</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717051">
            <w:pPr>
              <w:pStyle w:val="Standard"/>
              <w:spacing w:line="218" w:lineRule="auto"/>
              <w:jc w:val="both"/>
              <w:rPr>
                <w:rFonts w:ascii="Times New Roman" w:eastAsia="標楷體" w:hAnsi="Times New Roman"/>
                <w:b/>
                <w:sz w:val="18"/>
                <w:szCs w:val="18"/>
              </w:rPr>
            </w:pPr>
          </w:p>
        </w:tc>
        <w:tc>
          <w:tcPr>
            <w:tcW w:w="6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444A78">
            <w:pPr>
              <w:pStyle w:val="Standard"/>
              <w:spacing w:line="218" w:lineRule="auto"/>
              <w:jc w:val="both"/>
              <w:rPr>
                <w:rFonts w:ascii="Times New Roman" w:eastAsia="標楷體" w:hAnsi="Times New Roman"/>
                <w:sz w:val="18"/>
                <w:szCs w:val="18"/>
              </w:rPr>
            </w:pPr>
            <w:r>
              <w:rPr>
                <w:rFonts w:ascii="Times New Roman" w:eastAsia="標楷體" w:hAnsi="Times New Roman"/>
                <w:sz w:val="18"/>
                <w:szCs w:val="18"/>
              </w:rPr>
              <w:t>將上述資料電子檔寄送至</w:t>
            </w:r>
            <w:r>
              <w:rPr>
                <w:rFonts w:ascii="Times New Roman" w:eastAsia="標楷體" w:hAnsi="Times New Roman"/>
                <w:sz w:val="18"/>
                <w:szCs w:val="18"/>
              </w:rPr>
              <w:t>gender.edu@gmail.com</w:t>
            </w: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717051">
            <w:pPr>
              <w:pStyle w:val="Standard"/>
              <w:spacing w:line="218" w:lineRule="auto"/>
              <w:jc w:val="both"/>
              <w:rPr>
                <w:rFonts w:ascii="Times New Roman" w:eastAsia="標楷體" w:hAnsi="Times New Roman"/>
                <w:b/>
                <w:sz w:val="18"/>
                <w:szCs w:val="18"/>
              </w:rPr>
            </w:pPr>
          </w:p>
        </w:tc>
      </w:tr>
    </w:tbl>
    <w:p w:rsidR="00717051" w:rsidRDefault="00717051">
      <w:pPr>
        <w:pStyle w:val="Standard"/>
        <w:spacing w:after="240" w:line="499" w:lineRule="auto"/>
        <w:jc w:val="both"/>
        <w:rPr>
          <w:rFonts w:ascii="Times New Roman" w:eastAsia="標楷體" w:hAnsi="Times New Roman"/>
          <w:b/>
          <w:sz w:val="28"/>
          <w:szCs w:val="28"/>
        </w:rPr>
      </w:pPr>
    </w:p>
    <w:p w:rsidR="00717051" w:rsidRDefault="00444A78">
      <w:pPr>
        <w:pStyle w:val="Standard"/>
        <w:spacing w:after="240" w:line="499" w:lineRule="auto"/>
        <w:jc w:val="both"/>
      </w:pPr>
      <w:r>
        <w:rPr>
          <w:rFonts w:ascii="Times New Roman" w:eastAsia="標楷體" w:hAnsi="Times New Roman"/>
          <w:b/>
          <w:sz w:val="28"/>
          <w:szCs w:val="28"/>
        </w:rPr>
        <w:lastRenderedPageBreak/>
        <w:t>【附表</w:t>
      </w:r>
      <w:r>
        <w:rPr>
          <w:rFonts w:ascii="Times New Roman" w:eastAsia="標楷體" w:hAnsi="Times New Roman"/>
          <w:b/>
          <w:sz w:val="28"/>
          <w:szCs w:val="28"/>
        </w:rPr>
        <w:t>2</w:t>
      </w:r>
      <w:r>
        <w:rPr>
          <w:rFonts w:ascii="Times New Roman" w:eastAsia="標楷體" w:hAnsi="Times New Roman"/>
          <w:b/>
          <w:sz w:val="28"/>
          <w:szCs w:val="28"/>
        </w:rPr>
        <w:t>】</w:t>
      </w:r>
    </w:p>
    <w:p w:rsidR="00717051" w:rsidRDefault="00444A78">
      <w:pPr>
        <w:pStyle w:val="Standard"/>
        <w:spacing w:line="360" w:lineRule="auto"/>
        <w:ind w:left="561" w:hanging="561"/>
      </w:pPr>
      <w:r>
        <w:rPr>
          <w:rFonts w:ascii="Times New Roman" w:eastAsia="標楷體" w:hAnsi="Times New Roman"/>
          <w:b/>
          <w:sz w:val="28"/>
          <w:szCs w:val="28"/>
        </w:rPr>
        <w:t>臺南市</w:t>
      </w:r>
      <w:r>
        <w:rPr>
          <w:rFonts w:ascii="Times New Roman" w:eastAsia="標楷體" w:hAnsi="Times New Roman"/>
          <w:b/>
          <w:sz w:val="28"/>
          <w:szCs w:val="28"/>
        </w:rPr>
        <w:t>113</w:t>
      </w:r>
      <w:r>
        <w:rPr>
          <w:rFonts w:ascii="Times New Roman" w:eastAsia="標楷體" w:hAnsi="Times New Roman"/>
          <w:b/>
          <w:sz w:val="28"/>
          <w:szCs w:val="28"/>
        </w:rPr>
        <w:t>年度性別平等教育</w:t>
      </w:r>
      <w:r>
        <w:rPr>
          <w:rFonts w:ascii="Times New Roman" w:eastAsia="標楷體" w:hAnsi="Times New Roman"/>
          <w:b/>
          <w:sz w:val="28"/>
          <w:szCs w:val="28"/>
        </w:rPr>
        <w:t>~</w:t>
      </w:r>
      <w:r>
        <w:rPr>
          <w:rFonts w:ascii="Times New Roman" w:eastAsia="標楷體" w:hAnsi="Times New Roman"/>
          <w:b/>
          <w:sz w:val="28"/>
          <w:szCs w:val="28"/>
        </w:rPr>
        <w:t>月經教學微型教案徵選實施計畫報名表</w:t>
      </w:r>
    </w:p>
    <w:tbl>
      <w:tblPr>
        <w:tblW w:w="9623" w:type="dxa"/>
        <w:jc w:val="center"/>
        <w:tblLayout w:type="fixed"/>
        <w:tblCellMar>
          <w:left w:w="10" w:type="dxa"/>
          <w:right w:w="10" w:type="dxa"/>
        </w:tblCellMar>
        <w:tblLook w:val="0000" w:firstRow="0" w:lastRow="0" w:firstColumn="0" w:lastColumn="0" w:noHBand="0" w:noVBand="0"/>
      </w:tblPr>
      <w:tblGrid>
        <w:gridCol w:w="1735"/>
        <w:gridCol w:w="2629"/>
        <w:gridCol w:w="2629"/>
        <w:gridCol w:w="929"/>
        <w:gridCol w:w="1701"/>
      </w:tblGrid>
      <w:tr w:rsidR="00717051">
        <w:tblPrEx>
          <w:tblCellMar>
            <w:top w:w="0" w:type="dxa"/>
            <w:bottom w:w="0" w:type="dxa"/>
          </w:tblCellMar>
        </w:tblPrEx>
        <w:trPr>
          <w:trHeight w:val="691"/>
          <w:jc w:val="center"/>
        </w:trPr>
        <w:tc>
          <w:tcPr>
            <w:tcW w:w="6992" w:type="dxa"/>
            <w:gridSpan w:val="3"/>
            <w:tcBorders>
              <w:right w:val="single" w:sz="12" w:space="0" w:color="000000"/>
            </w:tcBorders>
            <w:tcMar>
              <w:top w:w="0" w:type="dxa"/>
              <w:left w:w="108" w:type="dxa"/>
              <w:bottom w:w="0" w:type="dxa"/>
              <w:right w:w="108" w:type="dxa"/>
            </w:tcMar>
            <w:vAlign w:val="center"/>
          </w:tcPr>
          <w:p w:rsidR="00717051" w:rsidRDefault="00444A78">
            <w:pPr>
              <w:pStyle w:val="Standard"/>
              <w:spacing w:after="200" w:line="360" w:lineRule="auto"/>
              <w:jc w:val="both"/>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國小</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國中</w:t>
            </w:r>
          </w:p>
        </w:tc>
        <w:tc>
          <w:tcPr>
            <w:tcW w:w="92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rsidR="00717051" w:rsidRDefault="00444A78">
            <w:pPr>
              <w:pStyle w:val="Standard"/>
              <w:spacing w:after="200" w:line="360" w:lineRule="auto"/>
              <w:ind w:left="-29" w:right="-84"/>
              <w:jc w:val="both"/>
              <w:rPr>
                <w:rFonts w:ascii="Times New Roman" w:eastAsia="標楷體" w:hAnsi="Times New Roman"/>
                <w:sz w:val="27"/>
                <w:szCs w:val="27"/>
              </w:rPr>
            </w:pPr>
            <w:r>
              <w:rPr>
                <w:rFonts w:ascii="Times New Roman" w:eastAsia="標楷體" w:hAnsi="Times New Roman"/>
                <w:sz w:val="27"/>
                <w:szCs w:val="27"/>
              </w:rPr>
              <w:t>編號</w:t>
            </w:r>
          </w:p>
        </w:tc>
        <w:tc>
          <w:tcPr>
            <w:tcW w:w="170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717051" w:rsidRDefault="00444A78">
            <w:pPr>
              <w:pStyle w:val="Standard"/>
              <w:spacing w:line="360" w:lineRule="auto"/>
              <w:ind w:left="-60" w:right="-132"/>
              <w:jc w:val="both"/>
              <w:rPr>
                <w:rFonts w:ascii="Times New Roman" w:eastAsia="標楷體" w:hAnsi="Times New Roman"/>
                <w:sz w:val="18"/>
                <w:szCs w:val="18"/>
              </w:rPr>
            </w:pPr>
            <w:r>
              <w:rPr>
                <w:rFonts w:ascii="Times New Roman" w:eastAsia="標楷體" w:hAnsi="Times New Roman"/>
                <w:sz w:val="18"/>
                <w:szCs w:val="18"/>
              </w:rPr>
              <w:t>由主辦單位填寫</w:t>
            </w:r>
          </w:p>
        </w:tc>
      </w:tr>
      <w:tr w:rsidR="00717051">
        <w:tblPrEx>
          <w:tblCellMar>
            <w:top w:w="0" w:type="dxa"/>
            <w:bottom w:w="0" w:type="dxa"/>
          </w:tblCellMar>
        </w:tblPrEx>
        <w:trPr>
          <w:cantSplit/>
          <w:trHeight w:val="1046"/>
          <w:jc w:val="center"/>
        </w:trPr>
        <w:tc>
          <w:tcPr>
            <w:tcW w:w="1734"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jc w:val="both"/>
              <w:rPr>
                <w:rFonts w:ascii="Times New Roman" w:eastAsia="標楷體" w:hAnsi="Times New Roman"/>
              </w:rPr>
            </w:pPr>
            <w:r>
              <w:rPr>
                <w:rFonts w:ascii="Times New Roman" w:eastAsia="標楷體" w:hAnsi="Times New Roman"/>
              </w:rPr>
              <w:t>教案名稱</w:t>
            </w:r>
          </w:p>
        </w:tc>
        <w:tc>
          <w:tcPr>
            <w:tcW w:w="7888" w:type="dxa"/>
            <w:gridSpan w:val="4"/>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717051" w:rsidRDefault="00717051">
            <w:pPr>
              <w:pStyle w:val="Standard"/>
              <w:jc w:val="both"/>
              <w:rPr>
                <w:rFonts w:ascii="Times New Roman" w:eastAsia="標楷體" w:hAnsi="Times New Roman"/>
              </w:rPr>
            </w:pPr>
          </w:p>
        </w:tc>
      </w:tr>
      <w:tr w:rsidR="00717051">
        <w:tblPrEx>
          <w:tblCellMar>
            <w:top w:w="0" w:type="dxa"/>
            <w:bottom w:w="0" w:type="dxa"/>
          </w:tblCellMar>
        </w:tblPrEx>
        <w:trPr>
          <w:cantSplit/>
          <w:trHeight w:val="962"/>
          <w:jc w:val="center"/>
        </w:trPr>
        <w:tc>
          <w:tcPr>
            <w:tcW w:w="1734"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jc w:val="both"/>
              <w:rPr>
                <w:rFonts w:ascii="Times New Roman" w:eastAsia="標楷體" w:hAnsi="Times New Roman"/>
              </w:rPr>
            </w:pPr>
            <w:r>
              <w:rPr>
                <w:rFonts w:ascii="Times New Roman" w:eastAsia="標楷體" w:hAnsi="Times New Roman"/>
              </w:rPr>
              <w:t>參賽成員</w:t>
            </w:r>
            <w:r>
              <w:rPr>
                <w:rFonts w:ascii="Times New Roman" w:eastAsia="標楷體" w:hAnsi="Times New Roman"/>
              </w:rPr>
              <w:br/>
            </w:r>
            <w:r>
              <w:rPr>
                <w:rFonts w:ascii="Times New Roman" w:eastAsia="標楷體" w:hAnsi="Times New Roman"/>
              </w:rPr>
              <w:t>(3</w:t>
            </w:r>
            <w:r>
              <w:rPr>
                <w:rFonts w:ascii="Times New Roman" w:eastAsia="標楷體" w:hAnsi="Times New Roman"/>
              </w:rPr>
              <w:t>人為限</w:t>
            </w:r>
            <w:r>
              <w:rPr>
                <w:rFonts w:ascii="Times New Roman" w:eastAsia="標楷體" w:hAnsi="Times New Roman"/>
              </w:rPr>
              <w:t>)</w:t>
            </w:r>
          </w:p>
        </w:tc>
        <w:tc>
          <w:tcPr>
            <w:tcW w:w="2629"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444A78">
            <w:pPr>
              <w:pStyle w:val="Standard"/>
              <w:jc w:val="both"/>
              <w:rPr>
                <w:rFonts w:ascii="Times New Roman" w:eastAsia="標楷體" w:hAnsi="Times New Roman"/>
              </w:rPr>
            </w:pPr>
            <w:r>
              <w:rPr>
                <w:rFonts w:ascii="Times New Roman" w:eastAsia="標楷體" w:hAnsi="Times New Roman"/>
              </w:rPr>
              <w:t>1</w:t>
            </w:r>
          </w:p>
          <w:p w:rsidR="00717051" w:rsidRDefault="00444A78">
            <w:pPr>
              <w:pStyle w:val="Standard"/>
              <w:jc w:val="both"/>
              <w:rPr>
                <w:rFonts w:ascii="Times New Roman" w:eastAsia="標楷體" w:hAnsi="Times New Roman"/>
              </w:rPr>
            </w:pPr>
            <w:r>
              <w:rPr>
                <w:rFonts w:ascii="Times New Roman" w:eastAsia="標楷體" w:hAnsi="Times New Roman"/>
              </w:rPr>
              <w:t>(</w:t>
            </w:r>
            <w:r>
              <w:rPr>
                <w:rFonts w:ascii="Times New Roman" w:eastAsia="標楷體" w:hAnsi="Times New Roman"/>
              </w:rPr>
              <w:t>聯絡人</w:t>
            </w:r>
            <w:r>
              <w:rPr>
                <w:rFonts w:ascii="Times New Roman" w:eastAsia="標楷體" w:hAnsi="Times New Roman"/>
              </w:rPr>
              <w:t>)</w:t>
            </w:r>
          </w:p>
        </w:tc>
        <w:tc>
          <w:tcPr>
            <w:tcW w:w="2629"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444A78">
            <w:pPr>
              <w:pStyle w:val="Standard"/>
              <w:jc w:val="both"/>
              <w:rPr>
                <w:rFonts w:ascii="Times New Roman" w:eastAsia="標楷體" w:hAnsi="Times New Roman"/>
              </w:rPr>
            </w:pPr>
            <w:r>
              <w:rPr>
                <w:rFonts w:ascii="Times New Roman" w:eastAsia="標楷體" w:hAnsi="Times New Roman"/>
              </w:rPr>
              <w:t>2</w:t>
            </w:r>
          </w:p>
        </w:tc>
        <w:tc>
          <w:tcPr>
            <w:tcW w:w="2630" w:type="dxa"/>
            <w:gridSpan w:val="2"/>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717051" w:rsidRDefault="00444A78">
            <w:pPr>
              <w:pStyle w:val="Standard"/>
              <w:jc w:val="both"/>
              <w:rPr>
                <w:rFonts w:ascii="Times New Roman" w:eastAsia="標楷體" w:hAnsi="Times New Roman"/>
              </w:rPr>
            </w:pPr>
            <w:r>
              <w:rPr>
                <w:rFonts w:ascii="Times New Roman" w:eastAsia="標楷體" w:hAnsi="Times New Roman"/>
              </w:rPr>
              <w:t>3</w:t>
            </w:r>
          </w:p>
          <w:p w:rsidR="00717051" w:rsidRDefault="00717051">
            <w:pPr>
              <w:pStyle w:val="Standard"/>
              <w:jc w:val="both"/>
              <w:rPr>
                <w:rFonts w:ascii="Times New Roman" w:eastAsia="標楷體" w:hAnsi="Times New Roman"/>
              </w:rPr>
            </w:pPr>
          </w:p>
        </w:tc>
      </w:tr>
      <w:tr w:rsidR="00717051">
        <w:tblPrEx>
          <w:tblCellMar>
            <w:top w:w="0" w:type="dxa"/>
            <w:bottom w:w="0" w:type="dxa"/>
          </w:tblCellMar>
        </w:tblPrEx>
        <w:trPr>
          <w:cantSplit/>
          <w:trHeight w:val="673"/>
          <w:jc w:val="center"/>
        </w:trPr>
        <w:tc>
          <w:tcPr>
            <w:tcW w:w="1734"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jc w:val="both"/>
              <w:rPr>
                <w:rFonts w:ascii="Times New Roman" w:eastAsia="標楷體" w:hAnsi="Times New Roman"/>
              </w:rPr>
            </w:pPr>
            <w:r>
              <w:rPr>
                <w:rFonts w:ascii="Times New Roman" w:eastAsia="標楷體" w:hAnsi="Times New Roman"/>
              </w:rPr>
              <w:t>姓名</w:t>
            </w:r>
          </w:p>
        </w:tc>
        <w:tc>
          <w:tcPr>
            <w:tcW w:w="2629"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717051">
            <w:pPr>
              <w:pStyle w:val="Standard"/>
              <w:jc w:val="both"/>
              <w:rPr>
                <w:rFonts w:ascii="Times New Roman" w:eastAsia="標楷體" w:hAnsi="Times New Roman"/>
              </w:rPr>
            </w:pPr>
          </w:p>
        </w:tc>
        <w:tc>
          <w:tcPr>
            <w:tcW w:w="2629"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717051">
            <w:pPr>
              <w:pStyle w:val="Standard"/>
              <w:jc w:val="both"/>
              <w:rPr>
                <w:rFonts w:ascii="Times New Roman" w:eastAsia="標楷體" w:hAnsi="Times New Roman"/>
              </w:rPr>
            </w:pPr>
          </w:p>
        </w:tc>
        <w:tc>
          <w:tcPr>
            <w:tcW w:w="2630" w:type="dxa"/>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717051" w:rsidRDefault="00717051">
            <w:pPr>
              <w:pStyle w:val="Standard"/>
              <w:jc w:val="both"/>
              <w:rPr>
                <w:rFonts w:ascii="Times New Roman" w:eastAsia="標楷體" w:hAnsi="Times New Roman"/>
              </w:rPr>
            </w:pPr>
          </w:p>
        </w:tc>
      </w:tr>
      <w:tr w:rsidR="00717051">
        <w:tblPrEx>
          <w:tblCellMar>
            <w:top w:w="0" w:type="dxa"/>
            <w:bottom w:w="0" w:type="dxa"/>
          </w:tblCellMar>
        </w:tblPrEx>
        <w:trPr>
          <w:cantSplit/>
          <w:trHeight w:val="1100"/>
          <w:jc w:val="center"/>
        </w:trPr>
        <w:tc>
          <w:tcPr>
            <w:tcW w:w="1734"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jc w:val="both"/>
              <w:rPr>
                <w:rFonts w:ascii="Times New Roman" w:eastAsia="標楷體" w:hAnsi="Times New Roman"/>
              </w:rPr>
            </w:pPr>
            <w:r>
              <w:rPr>
                <w:rFonts w:ascii="Times New Roman" w:eastAsia="標楷體" w:hAnsi="Times New Roman"/>
              </w:rPr>
              <w:t>服務學校</w:t>
            </w:r>
          </w:p>
          <w:p w:rsidR="00717051" w:rsidRDefault="00717051">
            <w:pPr>
              <w:pStyle w:val="Standard"/>
              <w:jc w:val="both"/>
              <w:rPr>
                <w:rFonts w:ascii="Times New Roman" w:eastAsia="標楷體" w:hAnsi="Times New Roman"/>
              </w:rPr>
            </w:pPr>
          </w:p>
        </w:tc>
        <w:tc>
          <w:tcPr>
            <w:tcW w:w="2629"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717051">
            <w:pPr>
              <w:pStyle w:val="Standard"/>
              <w:jc w:val="both"/>
              <w:rPr>
                <w:rFonts w:ascii="Times New Roman" w:eastAsia="標楷體" w:hAnsi="Times New Roman"/>
              </w:rPr>
            </w:pPr>
          </w:p>
        </w:tc>
        <w:tc>
          <w:tcPr>
            <w:tcW w:w="2629"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717051">
            <w:pPr>
              <w:pStyle w:val="Standard"/>
              <w:jc w:val="both"/>
              <w:rPr>
                <w:rFonts w:ascii="Times New Roman" w:eastAsia="標楷體" w:hAnsi="Times New Roman"/>
              </w:rPr>
            </w:pPr>
          </w:p>
        </w:tc>
        <w:tc>
          <w:tcPr>
            <w:tcW w:w="2630" w:type="dxa"/>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717051" w:rsidRDefault="00717051">
            <w:pPr>
              <w:pStyle w:val="Standard"/>
              <w:jc w:val="both"/>
              <w:rPr>
                <w:rFonts w:ascii="Times New Roman" w:eastAsia="標楷體" w:hAnsi="Times New Roman"/>
              </w:rPr>
            </w:pPr>
          </w:p>
        </w:tc>
      </w:tr>
      <w:tr w:rsidR="00717051">
        <w:tblPrEx>
          <w:tblCellMar>
            <w:top w:w="0" w:type="dxa"/>
            <w:bottom w:w="0" w:type="dxa"/>
          </w:tblCellMar>
        </w:tblPrEx>
        <w:trPr>
          <w:cantSplit/>
          <w:trHeight w:val="674"/>
          <w:jc w:val="center"/>
        </w:trPr>
        <w:tc>
          <w:tcPr>
            <w:tcW w:w="1734"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jc w:val="both"/>
              <w:rPr>
                <w:rFonts w:ascii="Times New Roman" w:eastAsia="標楷體" w:hAnsi="Times New Roman"/>
              </w:rPr>
            </w:pPr>
            <w:r>
              <w:rPr>
                <w:rFonts w:ascii="Times New Roman" w:eastAsia="標楷體" w:hAnsi="Times New Roman"/>
              </w:rPr>
              <w:t>職稱</w:t>
            </w:r>
          </w:p>
        </w:tc>
        <w:tc>
          <w:tcPr>
            <w:tcW w:w="2629"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717051">
            <w:pPr>
              <w:pStyle w:val="Standard"/>
              <w:jc w:val="both"/>
              <w:rPr>
                <w:rFonts w:ascii="Times New Roman" w:eastAsia="標楷體" w:hAnsi="Times New Roman"/>
              </w:rPr>
            </w:pPr>
          </w:p>
        </w:tc>
        <w:tc>
          <w:tcPr>
            <w:tcW w:w="2629"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717051">
            <w:pPr>
              <w:pStyle w:val="Standard"/>
              <w:jc w:val="both"/>
              <w:rPr>
                <w:rFonts w:ascii="Times New Roman" w:eastAsia="標楷體" w:hAnsi="Times New Roman"/>
              </w:rPr>
            </w:pPr>
          </w:p>
        </w:tc>
        <w:tc>
          <w:tcPr>
            <w:tcW w:w="2630" w:type="dxa"/>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717051" w:rsidRDefault="00717051">
            <w:pPr>
              <w:pStyle w:val="Standard"/>
              <w:jc w:val="both"/>
              <w:rPr>
                <w:rFonts w:ascii="Times New Roman" w:eastAsia="標楷體" w:hAnsi="Times New Roman"/>
              </w:rPr>
            </w:pPr>
          </w:p>
        </w:tc>
      </w:tr>
      <w:tr w:rsidR="00717051">
        <w:tblPrEx>
          <w:tblCellMar>
            <w:top w:w="0" w:type="dxa"/>
            <w:bottom w:w="0" w:type="dxa"/>
          </w:tblCellMar>
        </w:tblPrEx>
        <w:trPr>
          <w:cantSplit/>
          <w:trHeight w:val="1834"/>
          <w:jc w:val="center"/>
        </w:trPr>
        <w:tc>
          <w:tcPr>
            <w:tcW w:w="1734" w:type="dxa"/>
            <w:tcBorders>
              <w:top w:val="single" w:sz="12"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jc w:val="both"/>
              <w:rPr>
                <w:rFonts w:ascii="Times New Roman" w:eastAsia="標楷體" w:hAnsi="Times New Roman"/>
              </w:rPr>
            </w:pPr>
            <w:r>
              <w:rPr>
                <w:rFonts w:ascii="Times New Roman" w:eastAsia="標楷體" w:hAnsi="Times New Roman"/>
              </w:rPr>
              <w:t>連絡電話</w:t>
            </w:r>
          </w:p>
        </w:tc>
        <w:tc>
          <w:tcPr>
            <w:tcW w:w="2629"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717051" w:rsidRDefault="00717051">
            <w:pPr>
              <w:pStyle w:val="Standard"/>
              <w:jc w:val="both"/>
              <w:rPr>
                <w:rFonts w:ascii="Times New Roman" w:eastAsia="標楷體" w:hAnsi="Times New Roman"/>
              </w:rPr>
            </w:pPr>
          </w:p>
        </w:tc>
        <w:tc>
          <w:tcPr>
            <w:tcW w:w="2629"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717051" w:rsidRDefault="00717051">
            <w:pPr>
              <w:pStyle w:val="Standard"/>
              <w:jc w:val="both"/>
              <w:rPr>
                <w:rFonts w:ascii="Times New Roman" w:eastAsia="標楷體" w:hAnsi="Times New Roman"/>
              </w:rPr>
            </w:pPr>
          </w:p>
        </w:tc>
        <w:tc>
          <w:tcPr>
            <w:tcW w:w="2630" w:type="dxa"/>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717051" w:rsidRDefault="00717051">
            <w:pPr>
              <w:pStyle w:val="Standard"/>
              <w:jc w:val="both"/>
              <w:rPr>
                <w:rFonts w:ascii="Times New Roman" w:eastAsia="標楷體" w:hAnsi="Times New Roman"/>
              </w:rPr>
            </w:pPr>
          </w:p>
        </w:tc>
      </w:tr>
      <w:tr w:rsidR="00717051">
        <w:tblPrEx>
          <w:tblCellMar>
            <w:top w:w="0" w:type="dxa"/>
            <w:bottom w:w="0" w:type="dxa"/>
          </w:tblCellMar>
        </w:tblPrEx>
        <w:trPr>
          <w:cantSplit/>
          <w:trHeight w:val="1074"/>
          <w:jc w:val="center"/>
        </w:trPr>
        <w:tc>
          <w:tcPr>
            <w:tcW w:w="1734" w:type="dxa"/>
            <w:tcBorders>
              <w:top w:val="single" w:sz="12"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jc w:val="both"/>
              <w:rPr>
                <w:rFonts w:ascii="Times New Roman" w:eastAsia="標楷體" w:hAnsi="Times New Roman"/>
              </w:rPr>
            </w:pPr>
            <w:r>
              <w:rPr>
                <w:rFonts w:ascii="Times New Roman" w:eastAsia="標楷體" w:hAnsi="Times New Roman"/>
              </w:rPr>
              <w:t>E-mail</w:t>
            </w:r>
          </w:p>
        </w:tc>
        <w:tc>
          <w:tcPr>
            <w:tcW w:w="2629"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717051" w:rsidRDefault="00717051">
            <w:pPr>
              <w:pStyle w:val="Standard"/>
              <w:jc w:val="both"/>
              <w:rPr>
                <w:rFonts w:ascii="Times New Roman" w:eastAsia="標楷體" w:hAnsi="Times New Roman"/>
              </w:rPr>
            </w:pPr>
          </w:p>
        </w:tc>
        <w:tc>
          <w:tcPr>
            <w:tcW w:w="2629"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717051" w:rsidRDefault="00717051">
            <w:pPr>
              <w:pStyle w:val="Standard"/>
              <w:jc w:val="both"/>
              <w:rPr>
                <w:rFonts w:ascii="Times New Roman" w:eastAsia="標楷體" w:hAnsi="Times New Roman"/>
              </w:rPr>
            </w:pPr>
          </w:p>
        </w:tc>
        <w:tc>
          <w:tcPr>
            <w:tcW w:w="2630" w:type="dxa"/>
            <w:gridSpan w:val="2"/>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717051" w:rsidRDefault="00717051">
            <w:pPr>
              <w:pStyle w:val="Standard"/>
              <w:jc w:val="both"/>
              <w:rPr>
                <w:rFonts w:ascii="Times New Roman" w:eastAsia="標楷體" w:hAnsi="Times New Roman"/>
              </w:rPr>
            </w:pPr>
          </w:p>
        </w:tc>
      </w:tr>
    </w:tbl>
    <w:p w:rsidR="00717051" w:rsidRDefault="00444A78">
      <w:pPr>
        <w:pStyle w:val="Standard"/>
        <w:jc w:val="both"/>
      </w:pPr>
      <w:r>
        <w:rPr>
          <w:rFonts w:ascii="Times New Roman" w:eastAsia="標楷體" w:hAnsi="Times New Roman"/>
        </w:rPr>
        <w:t xml:space="preserve">                                                            </w:t>
      </w:r>
    </w:p>
    <w:p w:rsidR="00717051" w:rsidRDefault="00444A78">
      <w:pPr>
        <w:pStyle w:val="Standard"/>
        <w:ind w:right="542"/>
        <w:jc w:val="both"/>
      </w:pPr>
      <w:r>
        <w:rPr>
          <w:rFonts w:ascii="Times New Roman" w:eastAsia="標楷體" w:hAnsi="Times New Roman"/>
        </w:rPr>
        <w:t xml:space="preserve">  113</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w:t>
      </w:r>
    </w:p>
    <w:p w:rsidR="00717051" w:rsidRDefault="00717051">
      <w:pPr>
        <w:pStyle w:val="Standard"/>
        <w:jc w:val="both"/>
        <w:rPr>
          <w:rFonts w:ascii="Times New Roman" w:eastAsia="標楷體" w:hAnsi="Times New Roman"/>
        </w:rPr>
      </w:pPr>
    </w:p>
    <w:p w:rsidR="00717051" w:rsidRDefault="00444A78">
      <w:pPr>
        <w:pStyle w:val="Standard"/>
        <w:pageBreakBefore/>
        <w:spacing w:after="120" w:line="499" w:lineRule="auto"/>
        <w:jc w:val="both"/>
      </w:pPr>
      <w:r>
        <w:rPr>
          <w:rFonts w:ascii="Times New Roman" w:eastAsia="標楷體" w:hAnsi="Times New Roman"/>
          <w:b/>
          <w:sz w:val="28"/>
          <w:szCs w:val="28"/>
        </w:rPr>
        <w:lastRenderedPageBreak/>
        <w:t>【附表</w:t>
      </w:r>
      <w:r>
        <w:rPr>
          <w:rFonts w:ascii="Times New Roman" w:eastAsia="標楷體" w:hAnsi="Times New Roman"/>
          <w:b/>
          <w:sz w:val="28"/>
          <w:szCs w:val="28"/>
        </w:rPr>
        <w:t>3</w:t>
      </w:r>
      <w:r>
        <w:rPr>
          <w:rFonts w:ascii="Times New Roman" w:eastAsia="標楷體" w:hAnsi="Times New Roman"/>
          <w:b/>
          <w:sz w:val="28"/>
          <w:szCs w:val="28"/>
        </w:rPr>
        <w:t>】</w:t>
      </w:r>
    </w:p>
    <w:p w:rsidR="00717051" w:rsidRDefault="00444A78">
      <w:pPr>
        <w:pStyle w:val="Standard"/>
        <w:spacing w:line="360" w:lineRule="auto"/>
        <w:ind w:left="561" w:hanging="561"/>
        <w:jc w:val="center"/>
      </w:pPr>
      <w:r>
        <w:rPr>
          <w:rFonts w:ascii="Times New Roman" w:eastAsia="標楷體" w:hAnsi="Times New Roman"/>
          <w:b/>
          <w:sz w:val="28"/>
          <w:szCs w:val="28"/>
        </w:rPr>
        <w:t>臺南市</w:t>
      </w:r>
      <w:r>
        <w:rPr>
          <w:rFonts w:ascii="Times New Roman" w:eastAsia="標楷體" w:hAnsi="Times New Roman"/>
          <w:b/>
          <w:sz w:val="28"/>
          <w:szCs w:val="28"/>
        </w:rPr>
        <w:t>113</w:t>
      </w:r>
      <w:r>
        <w:rPr>
          <w:rFonts w:ascii="Times New Roman" w:eastAsia="標楷體" w:hAnsi="Times New Roman"/>
          <w:b/>
          <w:sz w:val="28"/>
          <w:szCs w:val="28"/>
        </w:rPr>
        <w:t>年度性別平等教育</w:t>
      </w:r>
      <w:r>
        <w:rPr>
          <w:rFonts w:ascii="Times New Roman" w:eastAsia="標楷體" w:hAnsi="Times New Roman"/>
          <w:b/>
          <w:sz w:val="28"/>
          <w:szCs w:val="28"/>
        </w:rPr>
        <w:t>~</w:t>
      </w:r>
      <w:r>
        <w:rPr>
          <w:rFonts w:ascii="Times New Roman" w:eastAsia="標楷體" w:hAnsi="Times New Roman"/>
          <w:b/>
          <w:sz w:val="28"/>
          <w:szCs w:val="28"/>
        </w:rPr>
        <w:t>月經教學微型教案徵選實施計畫</w:t>
      </w:r>
    </w:p>
    <w:p w:rsidR="00717051" w:rsidRDefault="00444A78">
      <w:pPr>
        <w:pStyle w:val="Standard"/>
        <w:widowControl/>
        <w:spacing w:after="120" w:line="499" w:lineRule="auto"/>
        <w:jc w:val="both"/>
      </w:pPr>
      <w:r>
        <w:rPr>
          <w:rFonts w:ascii="Times New Roman" w:eastAsia="標楷體" w:hAnsi="Times New Roman"/>
          <w:b/>
          <w:sz w:val="40"/>
          <w:szCs w:val="40"/>
        </w:rPr>
        <w:t>教案簡介</w:t>
      </w:r>
    </w:p>
    <w:tbl>
      <w:tblPr>
        <w:tblW w:w="9628" w:type="dxa"/>
        <w:jc w:val="center"/>
        <w:tblLayout w:type="fixed"/>
        <w:tblCellMar>
          <w:left w:w="10" w:type="dxa"/>
          <w:right w:w="10" w:type="dxa"/>
        </w:tblCellMar>
        <w:tblLook w:val="0000" w:firstRow="0" w:lastRow="0" w:firstColumn="0" w:lastColumn="0" w:noHBand="0" w:noVBand="0"/>
      </w:tblPr>
      <w:tblGrid>
        <w:gridCol w:w="2158"/>
        <w:gridCol w:w="7470"/>
      </w:tblGrid>
      <w:tr w:rsidR="00717051">
        <w:tblPrEx>
          <w:tblCellMar>
            <w:top w:w="0" w:type="dxa"/>
            <w:bottom w:w="0" w:type="dxa"/>
          </w:tblCellMar>
        </w:tblPrEx>
        <w:trPr>
          <w:trHeight w:val="553"/>
          <w:jc w:val="center"/>
        </w:trPr>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ind w:left="-29" w:right="-84"/>
              <w:jc w:val="both"/>
              <w:rPr>
                <w:rFonts w:ascii="Times New Roman" w:eastAsia="標楷體" w:hAnsi="Times New Roman"/>
              </w:rPr>
            </w:pPr>
            <w:r>
              <w:rPr>
                <w:rFonts w:ascii="Times New Roman" w:eastAsia="標楷體" w:hAnsi="Times New Roman"/>
                <w:b/>
              </w:rPr>
              <w:t>編號</w:t>
            </w:r>
          </w:p>
        </w:tc>
        <w:tc>
          <w:tcPr>
            <w:tcW w:w="7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7051" w:rsidRDefault="00444A78">
            <w:pPr>
              <w:pStyle w:val="Standard"/>
              <w:spacing w:line="398" w:lineRule="auto"/>
              <w:ind w:left="-60" w:right="-132"/>
              <w:jc w:val="both"/>
              <w:rPr>
                <w:rFonts w:ascii="Times New Roman" w:eastAsia="標楷體" w:hAnsi="Times New Roman"/>
              </w:rPr>
            </w:pPr>
            <w:r>
              <w:rPr>
                <w:rFonts w:ascii="Times New Roman" w:eastAsia="標楷體" w:hAnsi="Times New Roman"/>
                <w:b/>
                <w:sz w:val="20"/>
                <w:szCs w:val="20"/>
              </w:rPr>
              <w:t>（由主辦單位填寫）</w:t>
            </w:r>
          </w:p>
        </w:tc>
      </w:tr>
      <w:tr w:rsidR="00717051">
        <w:tblPrEx>
          <w:tblCellMar>
            <w:top w:w="0" w:type="dxa"/>
            <w:bottom w:w="0" w:type="dxa"/>
          </w:tblCellMar>
        </w:tblPrEx>
        <w:trPr>
          <w:trHeight w:val="777"/>
          <w:jc w:val="center"/>
        </w:trPr>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jc w:val="both"/>
              <w:rPr>
                <w:rFonts w:ascii="Times New Roman" w:eastAsia="標楷體" w:hAnsi="Times New Roman"/>
                <w:b/>
              </w:rPr>
            </w:pPr>
            <w:r>
              <w:rPr>
                <w:rFonts w:ascii="Times New Roman" w:eastAsia="標楷體" w:hAnsi="Times New Roman"/>
                <w:b/>
              </w:rPr>
              <w:t>教案名稱</w:t>
            </w:r>
          </w:p>
        </w:tc>
        <w:tc>
          <w:tcPr>
            <w:tcW w:w="7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717051">
            <w:pPr>
              <w:pStyle w:val="Standard"/>
              <w:jc w:val="both"/>
              <w:rPr>
                <w:rFonts w:ascii="Times New Roman" w:eastAsia="標楷體" w:hAnsi="Times New Roman"/>
              </w:rPr>
            </w:pPr>
          </w:p>
        </w:tc>
      </w:tr>
      <w:tr w:rsidR="00717051">
        <w:tblPrEx>
          <w:tblCellMar>
            <w:top w:w="0" w:type="dxa"/>
            <w:bottom w:w="0" w:type="dxa"/>
          </w:tblCellMar>
        </w:tblPrEx>
        <w:trPr>
          <w:trHeight w:val="962"/>
          <w:jc w:val="center"/>
        </w:trPr>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jc w:val="both"/>
              <w:rPr>
                <w:rFonts w:ascii="Times New Roman" w:eastAsia="標楷體" w:hAnsi="Times New Roman"/>
                <w:b/>
              </w:rPr>
            </w:pPr>
            <w:r>
              <w:rPr>
                <w:rFonts w:ascii="Times New Roman" w:eastAsia="標楷體" w:hAnsi="Times New Roman"/>
                <w:b/>
              </w:rPr>
              <w:t>課程說明</w:t>
            </w:r>
          </w:p>
        </w:tc>
        <w:tc>
          <w:tcPr>
            <w:tcW w:w="7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444A78">
            <w:pPr>
              <w:pStyle w:val="Standard"/>
              <w:jc w:val="both"/>
              <w:rPr>
                <w:rFonts w:ascii="Times New Roman" w:eastAsia="標楷體" w:hAnsi="Times New Roman"/>
              </w:rPr>
            </w:pPr>
            <w:r>
              <w:rPr>
                <w:rFonts w:ascii="Times New Roman" w:eastAsia="標楷體" w:hAnsi="Times New Roman"/>
              </w:rPr>
              <w:t>□</w:t>
            </w:r>
            <w:r>
              <w:rPr>
                <w:rFonts w:ascii="Times New Roman" w:eastAsia="標楷體" w:hAnsi="Times New Roman"/>
              </w:rPr>
              <w:t>月經教學</w:t>
            </w:r>
            <w:r>
              <w:rPr>
                <w:rFonts w:ascii="Times New Roman" w:eastAsia="標楷體" w:hAnsi="Times New Roman"/>
                <w:b/>
              </w:rPr>
              <w:t>主題式</w:t>
            </w:r>
            <w:r>
              <w:rPr>
                <w:rFonts w:ascii="Times New Roman" w:eastAsia="標楷體" w:hAnsi="Times New Roman"/>
              </w:rPr>
              <w:t>課程</w:t>
            </w:r>
          </w:p>
          <w:p w:rsidR="00717051" w:rsidRDefault="00444A78">
            <w:pPr>
              <w:pStyle w:val="Standard"/>
              <w:jc w:val="both"/>
              <w:rPr>
                <w:rFonts w:ascii="Times New Roman" w:eastAsia="標楷體" w:hAnsi="Times New Roman"/>
              </w:rPr>
            </w:pPr>
            <w:r>
              <w:rPr>
                <w:rFonts w:ascii="Times New Roman" w:eastAsia="標楷體" w:hAnsi="Times New Roman"/>
              </w:rPr>
              <w:t>□</w:t>
            </w:r>
            <w:r>
              <w:rPr>
                <w:rFonts w:ascii="Times New Roman" w:eastAsia="標楷體" w:hAnsi="Times New Roman"/>
              </w:rPr>
              <w:t>月經教學</w:t>
            </w:r>
            <w:r>
              <w:rPr>
                <w:rFonts w:ascii="Times New Roman" w:eastAsia="標楷體" w:hAnsi="Times New Roman"/>
                <w:b/>
              </w:rPr>
              <w:t>融入式</w:t>
            </w:r>
            <w:r>
              <w:rPr>
                <w:rFonts w:ascii="Times New Roman" w:eastAsia="標楷體" w:hAnsi="Times New Roman"/>
              </w:rPr>
              <w:t>課程</w:t>
            </w:r>
            <w:r>
              <w:rPr>
                <w:rFonts w:ascii="Times New Roman" w:eastAsia="標楷體" w:hAnsi="Times New Roman"/>
              </w:rPr>
              <w:t>/</w:t>
            </w:r>
            <w:r>
              <w:rPr>
                <w:rFonts w:ascii="Times New Roman" w:eastAsia="標楷體" w:hAnsi="Times New Roman"/>
              </w:rPr>
              <w:t>融入領域：</w:t>
            </w:r>
          </w:p>
          <w:p w:rsidR="00717051" w:rsidRDefault="00444A78">
            <w:pPr>
              <w:pStyle w:val="Standard"/>
              <w:jc w:val="both"/>
              <w:rPr>
                <w:rFonts w:ascii="Times New Roman" w:eastAsia="標楷體" w:hAnsi="Times New Roman"/>
                <w:b/>
              </w:rPr>
            </w:pPr>
            <w:r>
              <w:rPr>
                <w:rFonts w:ascii="Times New Roman" w:eastAsia="標楷體" w:hAnsi="Times New Roman"/>
                <w:b/>
              </w:rPr>
              <w:t>1.</w:t>
            </w:r>
            <w:r>
              <w:rPr>
                <w:rFonts w:ascii="Times New Roman" w:eastAsia="標楷體" w:hAnsi="Times New Roman"/>
                <w:b/>
              </w:rPr>
              <w:t>課程教案設計</w:t>
            </w:r>
            <w:r>
              <w:rPr>
                <w:rFonts w:ascii="Times New Roman" w:eastAsia="標楷體" w:hAnsi="Times New Roman"/>
                <w:b/>
              </w:rPr>
              <w:t>(</w:t>
            </w:r>
            <w:r>
              <w:rPr>
                <w:rFonts w:ascii="Times New Roman" w:eastAsia="標楷體" w:hAnsi="Times New Roman"/>
                <w:b/>
              </w:rPr>
              <w:t>不超過</w:t>
            </w:r>
            <w:r>
              <w:rPr>
                <w:rFonts w:ascii="Times New Roman" w:eastAsia="標楷體" w:hAnsi="Times New Roman"/>
                <w:b/>
              </w:rPr>
              <w:t>2</w:t>
            </w:r>
            <w:r>
              <w:rPr>
                <w:rFonts w:ascii="Times New Roman" w:eastAsia="標楷體" w:hAnsi="Times New Roman"/>
                <w:b/>
              </w:rPr>
              <w:t>節課</w:t>
            </w:r>
            <w:r>
              <w:rPr>
                <w:rFonts w:ascii="Times New Roman" w:eastAsia="標楷體" w:hAnsi="Times New Roman"/>
                <w:b/>
              </w:rPr>
              <w:t>)</w:t>
            </w:r>
            <w:r>
              <w:rPr>
                <w:rFonts w:ascii="Times New Roman" w:eastAsia="標楷體" w:hAnsi="Times New Roman"/>
                <w:b/>
              </w:rPr>
              <w:t>為限。</w:t>
            </w:r>
          </w:p>
          <w:p w:rsidR="00717051" w:rsidRDefault="00444A78">
            <w:pPr>
              <w:pStyle w:val="Standard"/>
              <w:ind w:left="240" w:hanging="240"/>
              <w:jc w:val="both"/>
              <w:rPr>
                <w:rFonts w:ascii="Times New Roman" w:eastAsia="標楷體" w:hAnsi="Times New Roman"/>
              </w:rPr>
            </w:pPr>
            <w:r>
              <w:rPr>
                <w:rFonts w:ascii="Times New Roman" w:eastAsia="標楷體" w:hAnsi="Times New Roman"/>
                <w:b/>
              </w:rPr>
              <w:t>2.</w:t>
            </w:r>
            <w:r>
              <w:rPr>
                <w:rFonts w:ascii="Times New Roman" w:eastAsia="標楷體" w:hAnsi="Times New Roman"/>
                <w:color w:val="0000FF"/>
                <w:sz w:val="23"/>
                <w:szCs w:val="23"/>
                <w:shd w:val="clear" w:color="auto" w:fill="FFFF00"/>
              </w:rPr>
              <w:t>其中若有援用他人研發或公布之現成教學素材</w:t>
            </w:r>
            <w:r>
              <w:rPr>
                <w:rFonts w:ascii="Times New Roman" w:eastAsia="標楷體" w:hAnsi="Times New Roman"/>
                <w:color w:val="0000FF"/>
                <w:sz w:val="23"/>
                <w:szCs w:val="23"/>
                <w:shd w:val="clear" w:color="auto" w:fill="FFFF00"/>
              </w:rPr>
              <w:t>(</w:t>
            </w:r>
            <w:r>
              <w:rPr>
                <w:rFonts w:ascii="Times New Roman" w:eastAsia="標楷體" w:hAnsi="Times New Roman"/>
                <w:color w:val="0000FF"/>
                <w:sz w:val="23"/>
                <w:szCs w:val="23"/>
                <w:shd w:val="clear" w:color="auto" w:fill="FFFF00"/>
              </w:rPr>
              <w:t>如；影片、桌遊、教材包、</w:t>
            </w:r>
            <w:r>
              <w:rPr>
                <w:rFonts w:ascii="Times New Roman" w:eastAsia="標楷體" w:hAnsi="Times New Roman"/>
                <w:color w:val="0000FF"/>
                <w:sz w:val="23"/>
                <w:szCs w:val="23"/>
                <w:shd w:val="clear" w:color="auto" w:fill="FFFF00"/>
              </w:rPr>
              <w:t>…</w:t>
            </w:r>
            <w:r>
              <w:rPr>
                <w:rFonts w:ascii="Times New Roman" w:eastAsia="標楷體" w:hAnsi="Times New Roman"/>
                <w:color w:val="0000FF"/>
                <w:sz w:val="23"/>
                <w:szCs w:val="23"/>
                <w:shd w:val="clear" w:color="auto" w:fill="FFFF00"/>
              </w:rPr>
              <w:t>等等</w:t>
            </w:r>
            <w:r>
              <w:rPr>
                <w:rFonts w:ascii="Times New Roman" w:eastAsia="標楷體" w:hAnsi="Times New Roman"/>
                <w:color w:val="0000FF"/>
                <w:sz w:val="23"/>
                <w:szCs w:val="23"/>
                <w:shd w:val="clear" w:color="auto" w:fill="FFFF00"/>
              </w:rPr>
              <w:t>)</w:t>
            </w:r>
            <w:r>
              <w:rPr>
                <w:rFonts w:ascii="Times New Roman" w:eastAsia="標楷體" w:hAnsi="Times New Roman"/>
                <w:color w:val="0000FF"/>
                <w:sz w:val="23"/>
                <w:szCs w:val="23"/>
                <w:shd w:val="clear" w:color="auto" w:fill="FFFF00"/>
              </w:rPr>
              <w:t>，運用時間不超過所有教學時間的二分之一。</w:t>
            </w:r>
          </w:p>
          <w:p w:rsidR="00717051" w:rsidRDefault="00444A78">
            <w:pPr>
              <w:pStyle w:val="Standard"/>
              <w:jc w:val="both"/>
              <w:rPr>
                <w:rFonts w:ascii="Times New Roman" w:eastAsia="標楷體" w:hAnsi="Times New Roman"/>
              </w:rPr>
            </w:pPr>
            <w:r>
              <w:rPr>
                <w:rFonts w:ascii="Times New Roman" w:eastAsia="標楷體" w:hAnsi="Times New Roman"/>
                <w:b/>
              </w:rPr>
              <w:t>3.</w:t>
            </w:r>
            <w:r>
              <w:rPr>
                <w:rFonts w:ascii="Times New Roman" w:eastAsia="標楷體" w:hAnsi="Times New Roman"/>
                <w:b/>
              </w:rPr>
              <w:t>課程教案須包含評量策略與方法，具體呈現評量基準與規準。</w:t>
            </w:r>
          </w:p>
        </w:tc>
      </w:tr>
      <w:tr w:rsidR="00717051">
        <w:tblPrEx>
          <w:tblCellMar>
            <w:top w:w="0" w:type="dxa"/>
            <w:bottom w:w="0" w:type="dxa"/>
          </w:tblCellMar>
        </w:tblPrEx>
        <w:trPr>
          <w:trHeight w:val="839"/>
          <w:jc w:val="center"/>
        </w:trPr>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jc w:val="both"/>
              <w:rPr>
                <w:rFonts w:ascii="Times New Roman" w:eastAsia="標楷體" w:hAnsi="Times New Roman"/>
                <w:b/>
              </w:rPr>
            </w:pPr>
            <w:r>
              <w:rPr>
                <w:rFonts w:ascii="Times New Roman" w:eastAsia="標楷體" w:hAnsi="Times New Roman"/>
                <w:b/>
              </w:rPr>
              <w:t>教學節數</w:t>
            </w:r>
          </w:p>
        </w:tc>
        <w:tc>
          <w:tcPr>
            <w:tcW w:w="7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717051">
            <w:pPr>
              <w:pStyle w:val="Standard"/>
              <w:spacing w:line="398" w:lineRule="auto"/>
              <w:jc w:val="both"/>
              <w:rPr>
                <w:rFonts w:ascii="Times New Roman" w:eastAsia="標楷體" w:hAnsi="Times New Roman"/>
              </w:rPr>
            </w:pPr>
          </w:p>
        </w:tc>
      </w:tr>
      <w:tr w:rsidR="00717051">
        <w:tblPrEx>
          <w:tblCellMar>
            <w:top w:w="0" w:type="dxa"/>
            <w:bottom w:w="0" w:type="dxa"/>
          </w:tblCellMar>
        </w:tblPrEx>
        <w:trPr>
          <w:trHeight w:val="1004"/>
          <w:jc w:val="center"/>
        </w:trPr>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jc w:val="both"/>
              <w:rPr>
                <w:rFonts w:ascii="Times New Roman" w:eastAsia="標楷體" w:hAnsi="Times New Roman"/>
                <w:b/>
              </w:rPr>
            </w:pPr>
            <w:r>
              <w:rPr>
                <w:rFonts w:ascii="Times New Roman" w:eastAsia="標楷體" w:hAnsi="Times New Roman"/>
                <w:b/>
              </w:rPr>
              <w:t>適用年級</w:t>
            </w:r>
          </w:p>
        </w:tc>
        <w:tc>
          <w:tcPr>
            <w:tcW w:w="7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444A78">
            <w:pPr>
              <w:pStyle w:val="Standard"/>
              <w:spacing w:line="398" w:lineRule="auto"/>
              <w:jc w:val="both"/>
              <w:rPr>
                <w:rFonts w:eastAsia="標楷體"/>
              </w:rPr>
            </w:pPr>
            <w:r>
              <w:rPr>
                <w:rFonts w:ascii="標楷體" w:eastAsia="標楷體" w:hAnsi="標楷體"/>
              </w:rPr>
              <w:t>□</w:t>
            </w:r>
            <w:r>
              <w:rPr>
                <w:rFonts w:ascii="Times New Roman" w:eastAsia="標楷體" w:hAnsi="Times New Roman"/>
              </w:rPr>
              <w:t>國小低年級</w:t>
            </w:r>
            <w:r>
              <w:rPr>
                <w:rFonts w:ascii="標楷體" w:eastAsia="標楷體" w:hAnsi="標楷體"/>
              </w:rPr>
              <w:t>□</w:t>
            </w:r>
            <w:r>
              <w:rPr>
                <w:rFonts w:ascii="Times New Roman" w:eastAsia="標楷體" w:hAnsi="Times New Roman"/>
              </w:rPr>
              <w:t>中年級</w:t>
            </w:r>
            <w:r>
              <w:rPr>
                <w:rFonts w:ascii="標楷體" w:eastAsia="標楷體" w:hAnsi="標楷體"/>
              </w:rPr>
              <w:t>□</w:t>
            </w:r>
            <w:r>
              <w:rPr>
                <w:rFonts w:ascii="Times New Roman" w:eastAsia="標楷體" w:hAnsi="Times New Roman"/>
              </w:rPr>
              <w:t>高年級</w:t>
            </w:r>
          </w:p>
          <w:p w:rsidR="00717051" w:rsidRDefault="00444A78">
            <w:pPr>
              <w:pStyle w:val="Standard"/>
              <w:spacing w:line="398" w:lineRule="auto"/>
              <w:jc w:val="both"/>
              <w:rPr>
                <w:rFonts w:eastAsia="標楷體"/>
              </w:rPr>
            </w:pPr>
            <w:r>
              <w:rPr>
                <w:rFonts w:ascii="標楷體" w:eastAsia="標楷體" w:hAnsi="標楷體"/>
              </w:rPr>
              <w:t>□</w:t>
            </w:r>
            <w:r>
              <w:rPr>
                <w:rFonts w:ascii="Times New Roman" w:eastAsia="標楷體" w:hAnsi="Times New Roman"/>
              </w:rPr>
              <w:t>國中</w:t>
            </w:r>
          </w:p>
          <w:p w:rsidR="00717051" w:rsidRDefault="00444A78">
            <w:pPr>
              <w:pStyle w:val="Standard"/>
              <w:spacing w:line="398" w:lineRule="auto"/>
              <w:jc w:val="both"/>
              <w:rPr>
                <w:rFonts w:ascii="Times New Roman" w:eastAsia="標楷體" w:hAnsi="Times New Roman"/>
              </w:rPr>
            </w:pPr>
            <w:r>
              <w:rPr>
                <w:rFonts w:ascii="Times New Roman" w:eastAsia="標楷體" w:hAnsi="Times New Roman"/>
              </w:rPr>
              <w:t>其他</w:t>
            </w:r>
            <w:r>
              <w:rPr>
                <w:rFonts w:ascii="Times New Roman" w:eastAsia="標楷體" w:hAnsi="Times New Roman"/>
              </w:rPr>
              <w:t>(</w:t>
            </w:r>
            <w:r>
              <w:rPr>
                <w:rFonts w:ascii="Times New Roman" w:eastAsia="標楷體" w:hAnsi="Times New Roman"/>
              </w:rPr>
              <w:t>如：特殊學校。請說明：</w:t>
            </w:r>
            <w:r>
              <w:rPr>
                <w:rFonts w:ascii="Times New Roman" w:eastAsia="標楷體" w:hAnsi="Times New Roman"/>
              </w:rPr>
              <w:t>_______________)</w:t>
            </w:r>
          </w:p>
        </w:tc>
      </w:tr>
      <w:tr w:rsidR="00717051">
        <w:tblPrEx>
          <w:tblCellMar>
            <w:top w:w="0" w:type="dxa"/>
            <w:bottom w:w="0" w:type="dxa"/>
          </w:tblCellMar>
        </w:tblPrEx>
        <w:trPr>
          <w:trHeight w:val="397"/>
          <w:jc w:val="center"/>
        </w:trPr>
        <w:tc>
          <w:tcPr>
            <w:tcW w:w="962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jc w:val="both"/>
              <w:rPr>
                <w:rFonts w:ascii="Times New Roman" w:eastAsia="標楷體" w:hAnsi="Times New Roman"/>
              </w:rPr>
            </w:pPr>
            <w:r>
              <w:rPr>
                <w:rFonts w:ascii="Times New Roman" w:eastAsia="標楷體" w:hAnsi="Times New Roman"/>
                <w:b/>
                <w:sz w:val="28"/>
                <w:szCs w:val="28"/>
              </w:rPr>
              <w:t>摘要</w:t>
            </w:r>
            <w:r>
              <w:rPr>
                <w:rFonts w:ascii="Times New Roman" w:eastAsia="標楷體" w:hAnsi="Times New Roman"/>
                <w:b/>
                <w:sz w:val="22"/>
                <w:szCs w:val="22"/>
              </w:rPr>
              <w:t>（以</w:t>
            </w:r>
            <w:r>
              <w:rPr>
                <w:rFonts w:ascii="Times New Roman" w:eastAsia="標楷體" w:hAnsi="Times New Roman"/>
                <w:b/>
                <w:sz w:val="22"/>
                <w:szCs w:val="22"/>
              </w:rPr>
              <w:t>300</w:t>
            </w:r>
            <w:r>
              <w:rPr>
                <w:rFonts w:ascii="Times New Roman" w:eastAsia="標楷體" w:hAnsi="Times New Roman"/>
                <w:b/>
                <w:sz w:val="22"/>
                <w:szCs w:val="22"/>
              </w:rPr>
              <w:t>字簡要說明教學內容）</w:t>
            </w:r>
          </w:p>
        </w:tc>
      </w:tr>
      <w:tr w:rsidR="00717051">
        <w:tblPrEx>
          <w:tblCellMar>
            <w:top w:w="0" w:type="dxa"/>
            <w:bottom w:w="0" w:type="dxa"/>
          </w:tblCellMar>
        </w:tblPrEx>
        <w:trPr>
          <w:trHeight w:val="5210"/>
          <w:jc w:val="center"/>
        </w:trPr>
        <w:tc>
          <w:tcPr>
            <w:tcW w:w="96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7051" w:rsidRDefault="00717051">
            <w:pPr>
              <w:pStyle w:val="Standard"/>
              <w:spacing w:line="398" w:lineRule="auto"/>
              <w:jc w:val="both"/>
              <w:rPr>
                <w:rFonts w:ascii="Times New Roman" w:eastAsia="標楷體" w:hAnsi="Times New Roman"/>
              </w:rPr>
            </w:pPr>
          </w:p>
        </w:tc>
      </w:tr>
    </w:tbl>
    <w:p w:rsidR="00717051" w:rsidRDefault="00717051">
      <w:pPr>
        <w:pStyle w:val="Standard"/>
        <w:spacing w:after="120" w:line="499" w:lineRule="auto"/>
        <w:jc w:val="both"/>
        <w:rPr>
          <w:rFonts w:ascii="Times New Roman" w:eastAsia="標楷體" w:hAnsi="Times New Roman"/>
          <w:b/>
          <w:color w:val="000000"/>
          <w:sz w:val="28"/>
          <w:szCs w:val="28"/>
        </w:rPr>
      </w:pPr>
    </w:p>
    <w:p w:rsidR="00717051" w:rsidRDefault="00717051">
      <w:pPr>
        <w:pStyle w:val="Standard"/>
        <w:spacing w:after="120" w:line="499" w:lineRule="auto"/>
        <w:jc w:val="both"/>
      </w:pPr>
    </w:p>
    <w:p w:rsidR="00717051" w:rsidRDefault="00444A78">
      <w:pPr>
        <w:pStyle w:val="Standard"/>
        <w:spacing w:after="120" w:line="499" w:lineRule="auto"/>
        <w:jc w:val="both"/>
      </w:pPr>
      <w:r>
        <w:rPr>
          <w:rFonts w:ascii="Times New Roman" w:eastAsia="標楷體" w:hAnsi="Times New Roman"/>
          <w:b/>
          <w:color w:val="000000"/>
          <w:sz w:val="28"/>
          <w:szCs w:val="28"/>
        </w:rPr>
        <w:t>【附表</w:t>
      </w:r>
      <w:r>
        <w:rPr>
          <w:rFonts w:ascii="Times New Roman" w:eastAsia="標楷體" w:hAnsi="Times New Roman"/>
          <w:b/>
          <w:color w:val="000000"/>
          <w:sz w:val="28"/>
          <w:szCs w:val="28"/>
        </w:rPr>
        <w:t>4</w:t>
      </w:r>
      <w:r>
        <w:rPr>
          <w:rFonts w:ascii="Times New Roman" w:eastAsia="標楷體" w:hAnsi="Times New Roman"/>
          <w:b/>
          <w:color w:val="000000"/>
          <w:sz w:val="28"/>
          <w:szCs w:val="28"/>
        </w:rPr>
        <w:t>】</w:t>
      </w:r>
    </w:p>
    <w:p w:rsidR="00717051" w:rsidRDefault="00444A78">
      <w:pPr>
        <w:pStyle w:val="Standard"/>
        <w:spacing w:line="360" w:lineRule="auto"/>
        <w:ind w:left="561" w:hanging="561"/>
        <w:jc w:val="center"/>
      </w:pPr>
      <w:r>
        <w:rPr>
          <w:rFonts w:ascii="Times New Roman" w:eastAsia="標楷體" w:hAnsi="Times New Roman"/>
          <w:b/>
          <w:sz w:val="28"/>
          <w:szCs w:val="28"/>
        </w:rPr>
        <w:t>臺南市</w:t>
      </w:r>
      <w:r>
        <w:rPr>
          <w:rFonts w:ascii="Times New Roman" w:eastAsia="標楷體" w:hAnsi="Times New Roman"/>
          <w:b/>
          <w:sz w:val="28"/>
          <w:szCs w:val="28"/>
        </w:rPr>
        <w:t>113</w:t>
      </w:r>
      <w:r>
        <w:rPr>
          <w:rFonts w:ascii="Times New Roman" w:eastAsia="標楷體" w:hAnsi="Times New Roman"/>
          <w:b/>
          <w:sz w:val="28"/>
          <w:szCs w:val="28"/>
        </w:rPr>
        <w:t>年度性別平等教育</w:t>
      </w:r>
      <w:r>
        <w:rPr>
          <w:rFonts w:ascii="Times New Roman" w:eastAsia="標楷體" w:hAnsi="Times New Roman"/>
          <w:b/>
          <w:sz w:val="28"/>
          <w:szCs w:val="28"/>
        </w:rPr>
        <w:t>~</w:t>
      </w:r>
      <w:r>
        <w:rPr>
          <w:rFonts w:ascii="Times New Roman" w:eastAsia="標楷體" w:hAnsi="Times New Roman"/>
          <w:b/>
          <w:sz w:val="28"/>
          <w:szCs w:val="28"/>
        </w:rPr>
        <w:t>月經教學微型教案徵選實施計畫</w:t>
      </w:r>
    </w:p>
    <w:p w:rsidR="00717051" w:rsidRDefault="00444A78">
      <w:pPr>
        <w:pStyle w:val="Standard"/>
        <w:widowControl/>
        <w:spacing w:after="120" w:line="499" w:lineRule="auto"/>
        <w:jc w:val="both"/>
      </w:pPr>
      <w:r>
        <w:rPr>
          <w:rFonts w:ascii="Times New Roman" w:eastAsia="標楷體" w:hAnsi="Times New Roman"/>
          <w:b/>
          <w:color w:val="000000"/>
          <w:sz w:val="36"/>
          <w:szCs w:val="36"/>
        </w:rPr>
        <w:t>成果報告（主題式課程）</w:t>
      </w:r>
    </w:p>
    <w:tbl>
      <w:tblPr>
        <w:tblW w:w="10456" w:type="dxa"/>
        <w:jc w:val="center"/>
        <w:tblLayout w:type="fixed"/>
        <w:tblCellMar>
          <w:left w:w="10" w:type="dxa"/>
          <w:right w:w="10" w:type="dxa"/>
        </w:tblCellMar>
        <w:tblLook w:val="0000" w:firstRow="0" w:lastRow="0" w:firstColumn="0" w:lastColumn="0" w:noHBand="0" w:noVBand="0"/>
      </w:tblPr>
      <w:tblGrid>
        <w:gridCol w:w="1125"/>
        <w:gridCol w:w="1341"/>
        <w:gridCol w:w="3058"/>
        <w:gridCol w:w="1151"/>
        <w:gridCol w:w="603"/>
        <w:gridCol w:w="939"/>
        <w:gridCol w:w="2239"/>
      </w:tblGrid>
      <w:tr w:rsidR="00717051">
        <w:tblPrEx>
          <w:tblCellMar>
            <w:top w:w="0" w:type="dxa"/>
            <w:bottom w:w="0" w:type="dxa"/>
          </w:tblCellMar>
        </w:tblPrEx>
        <w:trPr>
          <w:trHeight w:val="553"/>
          <w:jc w:val="center"/>
        </w:trPr>
        <w:tc>
          <w:tcPr>
            <w:tcW w:w="246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ind w:left="-29" w:right="-84"/>
              <w:jc w:val="both"/>
              <w:rPr>
                <w:rFonts w:ascii="Times New Roman" w:eastAsia="標楷體" w:hAnsi="Times New Roman"/>
              </w:rPr>
            </w:pPr>
            <w:r>
              <w:rPr>
                <w:rFonts w:ascii="Times New Roman" w:eastAsia="標楷體" w:hAnsi="Times New Roman"/>
                <w:b/>
              </w:rPr>
              <w:t>編號</w:t>
            </w:r>
          </w:p>
        </w:tc>
        <w:tc>
          <w:tcPr>
            <w:tcW w:w="79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444A78">
            <w:pPr>
              <w:pStyle w:val="Standard"/>
              <w:spacing w:line="398" w:lineRule="auto"/>
              <w:ind w:left="-60" w:right="-132"/>
              <w:jc w:val="both"/>
              <w:rPr>
                <w:rFonts w:ascii="Times New Roman" w:eastAsia="標楷體" w:hAnsi="Times New Roman"/>
              </w:rPr>
            </w:pPr>
            <w:r>
              <w:rPr>
                <w:rFonts w:ascii="Times New Roman" w:eastAsia="標楷體" w:hAnsi="Times New Roman"/>
                <w:b/>
                <w:sz w:val="20"/>
                <w:szCs w:val="20"/>
              </w:rPr>
              <w:t>（由主辦單位填寫）</w:t>
            </w:r>
          </w:p>
        </w:tc>
      </w:tr>
      <w:tr w:rsidR="00717051">
        <w:tblPrEx>
          <w:tblCellMar>
            <w:top w:w="0" w:type="dxa"/>
            <w:bottom w:w="0" w:type="dxa"/>
          </w:tblCellMar>
        </w:tblPrEx>
        <w:trPr>
          <w:trHeight w:val="777"/>
          <w:jc w:val="center"/>
        </w:trPr>
        <w:tc>
          <w:tcPr>
            <w:tcW w:w="246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jc w:val="both"/>
              <w:rPr>
                <w:rFonts w:ascii="Times New Roman" w:eastAsia="標楷體" w:hAnsi="Times New Roman"/>
                <w:b/>
              </w:rPr>
            </w:pPr>
            <w:r>
              <w:rPr>
                <w:rFonts w:ascii="Times New Roman" w:eastAsia="標楷體" w:hAnsi="Times New Roman"/>
                <w:b/>
              </w:rPr>
              <w:t>教案名稱</w:t>
            </w:r>
          </w:p>
        </w:tc>
        <w:tc>
          <w:tcPr>
            <w:tcW w:w="79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717051">
            <w:pPr>
              <w:pStyle w:val="Standard"/>
              <w:spacing w:line="398" w:lineRule="auto"/>
              <w:jc w:val="both"/>
              <w:rPr>
                <w:rFonts w:ascii="Times New Roman" w:eastAsia="標楷體" w:hAnsi="Times New Roman"/>
              </w:rPr>
            </w:pPr>
          </w:p>
        </w:tc>
      </w:tr>
      <w:tr w:rsidR="00717051">
        <w:tblPrEx>
          <w:tblCellMar>
            <w:top w:w="0" w:type="dxa"/>
            <w:bottom w:w="0" w:type="dxa"/>
          </w:tblCellMar>
        </w:tblPrEx>
        <w:trPr>
          <w:trHeight w:val="642"/>
          <w:jc w:val="center"/>
        </w:trPr>
        <w:tc>
          <w:tcPr>
            <w:tcW w:w="246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jc w:val="both"/>
              <w:rPr>
                <w:rFonts w:ascii="Times New Roman" w:eastAsia="標楷體" w:hAnsi="Times New Roman"/>
                <w:b/>
              </w:rPr>
            </w:pPr>
            <w:r>
              <w:rPr>
                <w:rFonts w:ascii="Times New Roman" w:eastAsia="標楷體" w:hAnsi="Times New Roman"/>
                <w:b/>
              </w:rPr>
              <w:t>課程說明</w:t>
            </w:r>
          </w:p>
        </w:tc>
        <w:tc>
          <w:tcPr>
            <w:tcW w:w="7990"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ind w:left="68"/>
              <w:jc w:val="both"/>
              <w:rPr>
                <w:rFonts w:ascii="Times New Roman" w:eastAsia="標楷體" w:hAnsi="Times New Roman"/>
                <w:b/>
              </w:rPr>
            </w:pPr>
            <w:r>
              <w:rPr>
                <w:rFonts w:ascii="Times New Roman" w:eastAsia="標楷體" w:hAnsi="Times New Roman"/>
                <w:b/>
              </w:rPr>
              <w:t>性別平等教育議題</w:t>
            </w:r>
            <w:r>
              <w:rPr>
                <w:rFonts w:ascii="Times New Roman" w:eastAsia="標楷體" w:hAnsi="Times New Roman"/>
                <w:b/>
                <w:sz w:val="32"/>
                <w:szCs w:val="32"/>
              </w:rPr>
              <w:t>主題式</w:t>
            </w:r>
            <w:r>
              <w:rPr>
                <w:rFonts w:ascii="Times New Roman" w:eastAsia="標楷體" w:hAnsi="Times New Roman"/>
                <w:b/>
              </w:rPr>
              <w:t>課程</w:t>
            </w:r>
          </w:p>
        </w:tc>
      </w:tr>
      <w:tr w:rsidR="00717051">
        <w:tblPrEx>
          <w:tblCellMar>
            <w:top w:w="0" w:type="dxa"/>
            <w:bottom w:w="0" w:type="dxa"/>
          </w:tblCellMar>
        </w:tblPrEx>
        <w:trPr>
          <w:trHeight w:val="2820"/>
          <w:jc w:val="center"/>
        </w:trPr>
        <w:tc>
          <w:tcPr>
            <w:tcW w:w="246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jc w:val="both"/>
              <w:rPr>
                <w:rFonts w:ascii="Times New Roman" w:eastAsia="標楷體" w:hAnsi="Times New Roman"/>
                <w:b/>
              </w:rPr>
            </w:pPr>
            <w:r>
              <w:rPr>
                <w:rFonts w:ascii="Times New Roman" w:eastAsia="標楷體" w:hAnsi="Times New Roman"/>
                <w:b/>
              </w:rPr>
              <w:t>實施時段</w:t>
            </w:r>
          </w:p>
        </w:tc>
        <w:tc>
          <w:tcPr>
            <w:tcW w:w="79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444A78">
            <w:pPr>
              <w:pStyle w:val="Standard"/>
              <w:spacing w:line="398" w:lineRule="auto"/>
              <w:ind w:left="68"/>
              <w:jc w:val="both"/>
              <w:rPr>
                <w:rFonts w:ascii="Times New Roman" w:eastAsia="標楷體" w:hAnsi="Times New Roman"/>
              </w:rPr>
            </w:pPr>
            <w:r>
              <w:rPr>
                <w:rFonts w:ascii="Times New Roman" w:eastAsia="標楷體" w:hAnsi="Times New Roman"/>
              </w:rPr>
              <w:t>校訂課程時間：</w:t>
            </w:r>
          </w:p>
          <w:p w:rsidR="00717051" w:rsidRDefault="00444A78">
            <w:pPr>
              <w:pStyle w:val="Standard"/>
              <w:spacing w:line="360" w:lineRule="auto"/>
              <w:ind w:left="68"/>
              <w:jc w:val="both"/>
              <w:rPr>
                <w:rFonts w:eastAsia="標楷體"/>
              </w:rPr>
            </w:pPr>
            <w:r>
              <w:rPr>
                <w:rFonts w:ascii="標楷體" w:eastAsia="標楷體" w:hAnsi="標楷體"/>
              </w:rPr>
              <w:t>□</w:t>
            </w:r>
            <w:r>
              <w:rPr>
                <w:rFonts w:ascii="Times New Roman" w:eastAsia="標楷體" w:hAnsi="Times New Roman"/>
              </w:rPr>
              <w:t xml:space="preserve"> 1.</w:t>
            </w:r>
            <w:r>
              <w:rPr>
                <w:rFonts w:ascii="Times New Roman" w:eastAsia="標楷體" w:hAnsi="Times New Roman"/>
              </w:rPr>
              <w:t>跨領域統整性主題</w:t>
            </w:r>
            <w:r>
              <w:rPr>
                <w:rFonts w:ascii="Times New Roman" w:eastAsia="標楷體" w:hAnsi="Times New Roman"/>
              </w:rPr>
              <w:t>/</w:t>
            </w:r>
            <w:r>
              <w:rPr>
                <w:rFonts w:ascii="Times New Roman" w:eastAsia="標楷體" w:hAnsi="Times New Roman"/>
              </w:rPr>
              <w:t>專題</w:t>
            </w:r>
            <w:r>
              <w:rPr>
                <w:rFonts w:ascii="Times New Roman" w:eastAsia="標楷體" w:hAnsi="Times New Roman"/>
              </w:rPr>
              <w:t>/</w:t>
            </w:r>
            <w:r>
              <w:rPr>
                <w:rFonts w:ascii="Times New Roman" w:eastAsia="標楷體" w:hAnsi="Times New Roman"/>
              </w:rPr>
              <w:t>議題探究</w:t>
            </w:r>
          </w:p>
          <w:p w:rsidR="00717051" w:rsidRDefault="00444A78">
            <w:pPr>
              <w:pStyle w:val="Standard"/>
              <w:spacing w:line="360" w:lineRule="auto"/>
              <w:ind w:left="68"/>
              <w:jc w:val="both"/>
              <w:rPr>
                <w:rFonts w:eastAsia="標楷體"/>
              </w:rPr>
            </w:pPr>
            <w:r>
              <w:rPr>
                <w:rFonts w:ascii="標楷體" w:eastAsia="標楷體" w:hAnsi="標楷體"/>
              </w:rPr>
              <w:t>□</w:t>
            </w:r>
            <w:r>
              <w:rPr>
                <w:rFonts w:ascii="Times New Roman" w:eastAsia="標楷體" w:hAnsi="Times New Roman"/>
              </w:rPr>
              <w:t xml:space="preserve"> 2.</w:t>
            </w:r>
            <w:r>
              <w:rPr>
                <w:rFonts w:ascii="Times New Roman" w:eastAsia="標楷體" w:hAnsi="Times New Roman"/>
              </w:rPr>
              <w:t>社團活動與技藝課程</w:t>
            </w:r>
          </w:p>
          <w:p w:rsidR="00717051" w:rsidRDefault="00444A78">
            <w:pPr>
              <w:pStyle w:val="Standard"/>
              <w:spacing w:line="360" w:lineRule="auto"/>
              <w:ind w:left="68"/>
              <w:jc w:val="both"/>
              <w:rPr>
                <w:rFonts w:eastAsia="標楷體"/>
              </w:rPr>
            </w:pPr>
            <w:r>
              <w:rPr>
                <w:rFonts w:ascii="標楷體" w:eastAsia="標楷體" w:hAnsi="標楷體"/>
              </w:rPr>
              <w:t>□</w:t>
            </w:r>
            <w:r>
              <w:rPr>
                <w:rFonts w:ascii="Times New Roman" w:eastAsia="標楷體" w:hAnsi="Times New Roman"/>
              </w:rPr>
              <w:t xml:space="preserve"> 3.</w:t>
            </w:r>
            <w:r>
              <w:rPr>
                <w:rFonts w:ascii="Times New Roman" w:eastAsia="標楷體" w:hAnsi="Times New Roman"/>
              </w:rPr>
              <w:t>特殊需求領域課程</w:t>
            </w:r>
          </w:p>
          <w:p w:rsidR="00717051" w:rsidRDefault="00444A78">
            <w:pPr>
              <w:pStyle w:val="Standard"/>
              <w:spacing w:line="360" w:lineRule="auto"/>
              <w:ind w:left="68"/>
              <w:jc w:val="both"/>
              <w:rPr>
                <w:rFonts w:eastAsia="標楷體"/>
              </w:rPr>
            </w:pPr>
            <w:r>
              <w:rPr>
                <w:rFonts w:ascii="標楷體" w:eastAsia="標楷體" w:hAnsi="標楷體"/>
              </w:rPr>
              <w:t>□</w:t>
            </w:r>
            <w:r>
              <w:rPr>
                <w:rFonts w:ascii="Times New Roman" w:eastAsia="標楷體" w:hAnsi="Times New Roman"/>
              </w:rPr>
              <w:t xml:space="preserve"> 4.</w:t>
            </w:r>
            <w:r>
              <w:rPr>
                <w:rFonts w:ascii="Times New Roman" w:eastAsia="標楷體" w:hAnsi="Times New Roman"/>
              </w:rPr>
              <w:t>其他類課程</w:t>
            </w:r>
          </w:p>
          <w:p w:rsidR="00717051" w:rsidRDefault="00444A78">
            <w:pPr>
              <w:pStyle w:val="Standard"/>
              <w:spacing w:line="398" w:lineRule="auto"/>
              <w:ind w:left="68"/>
              <w:jc w:val="both"/>
              <w:rPr>
                <w:rFonts w:ascii="Times New Roman" w:eastAsia="標楷體" w:hAnsi="Times New Roman"/>
              </w:rPr>
            </w:pPr>
            <w:r>
              <w:rPr>
                <w:rFonts w:ascii="Times New Roman" w:eastAsia="標楷體" w:hAnsi="Times New Roman"/>
              </w:rPr>
              <w:t>部定課程時間：</w:t>
            </w:r>
          </w:p>
          <w:p w:rsidR="00717051" w:rsidRDefault="00444A78">
            <w:pPr>
              <w:pStyle w:val="Standard"/>
              <w:spacing w:line="360" w:lineRule="auto"/>
              <w:ind w:left="68"/>
              <w:jc w:val="both"/>
              <w:rPr>
                <w:rFonts w:eastAsia="標楷體"/>
              </w:rPr>
            </w:pPr>
            <w:r>
              <w:rPr>
                <w:rFonts w:ascii="標楷體" w:eastAsia="標楷體" w:hAnsi="標楷體"/>
              </w:rPr>
              <w:t>□</w:t>
            </w:r>
            <w:r>
              <w:rPr>
                <w:rFonts w:ascii="Times New Roman" w:eastAsia="標楷體" w:hAnsi="Times New Roman"/>
              </w:rPr>
              <w:t xml:space="preserve"> 5.</w:t>
            </w:r>
            <w:r>
              <w:rPr>
                <w:rFonts w:ascii="Times New Roman" w:eastAsia="標楷體" w:hAnsi="Times New Roman"/>
              </w:rPr>
              <w:t>跨領域統整課程</w:t>
            </w:r>
          </w:p>
          <w:p w:rsidR="00717051" w:rsidRDefault="00444A78">
            <w:pPr>
              <w:pStyle w:val="Standard"/>
              <w:spacing w:line="360" w:lineRule="auto"/>
              <w:ind w:left="68"/>
              <w:jc w:val="both"/>
              <w:rPr>
                <w:rFonts w:eastAsia="標楷體"/>
              </w:rPr>
            </w:pPr>
            <w:r>
              <w:rPr>
                <w:rFonts w:ascii="標楷體" w:eastAsia="標楷體" w:hAnsi="標楷體"/>
              </w:rPr>
              <w:t>□</w:t>
            </w:r>
            <w:r>
              <w:rPr>
                <w:rFonts w:ascii="Times New Roman" w:eastAsia="標楷體" w:hAnsi="Times New Roman"/>
              </w:rPr>
              <w:t xml:space="preserve"> 6.</w:t>
            </w:r>
            <w:r>
              <w:rPr>
                <w:rFonts w:ascii="Times New Roman" w:eastAsia="標楷體" w:hAnsi="Times New Roman"/>
              </w:rPr>
              <w:t>其他</w:t>
            </w:r>
          </w:p>
        </w:tc>
      </w:tr>
      <w:tr w:rsidR="00717051">
        <w:tblPrEx>
          <w:tblCellMar>
            <w:top w:w="0" w:type="dxa"/>
            <w:bottom w:w="0" w:type="dxa"/>
          </w:tblCellMar>
        </w:tblPrEx>
        <w:trPr>
          <w:trHeight w:val="538"/>
          <w:jc w:val="center"/>
        </w:trPr>
        <w:tc>
          <w:tcPr>
            <w:tcW w:w="246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jc w:val="both"/>
              <w:rPr>
                <w:rFonts w:ascii="Times New Roman" w:eastAsia="標楷體" w:hAnsi="Times New Roman"/>
                <w:b/>
              </w:rPr>
            </w:pPr>
            <w:r>
              <w:rPr>
                <w:rFonts w:ascii="Times New Roman" w:eastAsia="標楷體" w:hAnsi="Times New Roman"/>
                <w:b/>
              </w:rPr>
              <w:t>教學節數</w:t>
            </w:r>
          </w:p>
        </w:tc>
        <w:tc>
          <w:tcPr>
            <w:tcW w:w="3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444A78">
            <w:pPr>
              <w:pStyle w:val="Standard"/>
              <w:jc w:val="both"/>
              <w:rPr>
                <w:rFonts w:ascii="Times New Roman" w:eastAsia="標楷體" w:hAnsi="Times New Roman"/>
                <w:b/>
              </w:rPr>
            </w:pPr>
            <w:r>
              <w:rPr>
                <w:rFonts w:ascii="Times New Roman" w:eastAsia="標楷體" w:hAnsi="Times New Roman"/>
                <w:b/>
              </w:rPr>
              <w:t xml:space="preserve">         </w:t>
            </w:r>
            <w:r>
              <w:rPr>
                <w:rFonts w:ascii="Times New Roman" w:eastAsia="標楷體" w:hAnsi="Times New Roman"/>
                <w:b/>
              </w:rPr>
              <w:t>節</w:t>
            </w:r>
          </w:p>
        </w:tc>
        <w:tc>
          <w:tcPr>
            <w:tcW w:w="175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jc w:val="both"/>
              <w:rPr>
                <w:rFonts w:ascii="Times New Roman" w:eastAsia="標楷體" w:hAnsi="Times New Roman"/>
                <w:b/>
              </w:rPr>
            </w:pPr>
            <w:r>
              <w:rPr>
                <w:rFonts w:ascii="Times New Roman" w:eastAsia="標楷體" w:hAnsi="Times New Roman"/>
                <w:b/>
              </w:rPr>
              <w:t>學生人數</w:t>
            </w:r>
          </w:p>
        </w:tc>
        <w:tc>
          <w:tcPr>
            <w:tcW w:w="31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444A78">
            <w:pPr>
              <w:pStyle w:val="Standard"/>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位</w:t>
            </w:r>
          </w:p>
        </w:tc>
      </w:tr>
      <w:tr w:rsidR="00717051">
        <w:tblPrEx>
          <w:tblCellMar>
            <w:top w:w="0" w:type="dxa"/>
            <w:bottom w:w="0" w:type="dxa"/>
          </w:tblCellMar>
        </w:tblPrEx>
        <w:trPr>
          <w:trHeight w:val="1004"/>
          <w:jc w:val="center"/>
        </w:trPr>
        <w:tc>
          <w:tcPr>
            <w:tcW w:w="246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jc w:val="both"/>
              <w:rPr>
                <w:rFonts w:ascii="Times New Roman" w:eastAsia="標楷體" w:hAnsi="Times New Roman"/>
                <w:b/>
              </w:rPr>
            </w:pPr>
            <w:r>
              <w:rPr>
                <w:rFonts w:ascii="Times New Roman" w:eastAsia="標楷體" w:hAnsi="Times New Roman"/>
                <w:b/>
              </w:rPr>
              <w:t>適用年級</w:t>
            </w:r>
          </w:p>
        </w:tc>
        <w:tc>
          <w:tcPr>
            <w:tcW w:w="79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444A78">
            <w:pPr>
              <w:pStyle w:val="Standard"/>
              <w:spacing w:line="398" w:lineRule="auto"/>
              <w:jc w:val="both"/>
              <w:rPr>
                <w:rFonts w:eastAsia="標楷體"/>
              </w:rPr>
            </w:pPr>
            <w:r>
              <w:rPr>
                <w:rFonts w:ascii="標楷體" w:eastAsia="標楷體" w:hAnsi="標楷體"/>
              </w:rPr>
              <w:t>□</w:t>
            </w:r>
            <w:r>
              <w:rPr>
                <w:rFonts w:ascii="Times New Roman" w:eastAsia="標楷體" w:hAnsi="Times New Roman"/>
              </w:rPr>
              <w:t>國小低年級</w:t>
            </w:r>
            <w:r>
              <w:rPr>
                <w:rFonts w:ascii="標楷體" w:eastAsia="標楷體" w:hAnsi="標楷體"/>
              </w:rPr>
              <w:t>□</w:t>
            </w:r>
            <w:r>
              <w:rPr>
                <w:rFonts w:ascii="Times New Roman" w:eastAsia="標楷體" w:hAnsi="Times New Roman"/>
              </w:rPr>
              <w:t>中年級</w:t>
            </w:r>
            <w:r>
              <w:rPr>
                <w:rFonts w:ascii="標楷體" w:eastAsia="標楷體" w:hAnsi="標楷體"/>
              </w:rPr>
              <w:t>□</w:t>
            </w:r>
            <w:r>
              <w:rPr>
                <w:rFonts w:ascii="Times New Roman" w:eastAsia="標楷體" w:hAnsi="Times New Roman"/>
              </w:rPr>
              <w:t>高年級</w:t>
            </w:r>
          </w:p>
          <w:p w:rsidR="00717051" w:rsidRDefault="00444A78">
            <w:pPr>
              <w:pStyle w:val="Standard"/>
              <w:spacing w:line="398" w:lineRule="auto"/>
              <w:jc w:val="both"/>
              <w:rPr>
                <w:rFonts w:eastAsia="標楷體"/>
              </w:rPr>
            </w:pPr>
            <w:r>
              <w:rPr>
                <w:rFonts w:ascii="標楷體" w:eastAsia="標楷體" w:hAnsi="標楷體"/>
              </w:rPr>
              <w:t>□</w:t>
            </w:r>
            <w:r>
              <w:rPr>
                <w:rFonts w:ascii="Times New Roman" w:eastAsia="標楷體" w:hAnsi="Times New Roman"/>
              </w:rPr>
              <w:t>國中</w:t>
            </w:r>
          </w:p>
        </w:tc>
      </w:tr>
      <w:tr w:rsidR="00717051">
        <w:tblPrEx>
          <w:tblCellMar>
            <w:top w:w="0" w:type="dxa"/>
            <w:bottom w:w="0" w:type="dxa"/>
          </w:tblCellMar>
        </w:tblPrEx>
        <w:trPr>
          <w:trHeight w:val="1004"/>
          <w:jc w:val="center"/>
        </w:trPr>
        <w:tc>
          <w:tcPr>
            <w:tcW w:w="246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jc w:val="both"/>
              <w:rPr>
                <w:rFonts w:ascii="Times New Roman" w:eastAsia="標楷體" w:hAnsi="Times New Roman"/>
                <w:b/>
              </w:rPr>
            </w:pPr>
            <w:r>
              <w:rPr>
                <w:rFonts w:ascii="Times New Roman" w:eastAsia="標楷體" w:hAnsi="Times New Roman"/>
                <w:b/>
              </w:rPr>
              <w:t>學生先備學習</w:t>
            </w:r>
            <w:r>
              <w:rPr>
                <w:rFonts w:ascii="Times New Roman" w:eastAsia="標楷體" w:hAnsi="Times New Roman"/>
                <w:b/>
              </w:rPr>
              <w:br/>
            </w:r>
            <w:r>
              <w:rPr>
                <w:rFonts w:ascii="Times New Roman" w:eastAsia="標楷體" w:hAnsi="Times New Roman"/>
                <w:b/>
              </w:rPr>
              <w:t>條件要求</w:t>
            </w:r>
          </w:p>
        </w:tc>
        <w:tc>
          <w:tcPr>
            <w:tcW w:w="79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717051">
            <w:pPr>
              <w:pStyle w:val="Standard"/>
              <w:spacing w:line="398" w:lineRule="auto"/>
              <w:jc w:val="both"/>
              <w:rPr>
                <w:rFonts w:ascii="Times New Roman" w:eastAsia="標楷體" w:hAnsi="Times New Roman"/>
              </w:rPr>
            </w:pPr>
          </w:p>
        </w:tc>
      </w:tr>
      <w:tr w:rsidR="00717051">
        <w:tblPrEx>
          <w:tblCellMar>
            <w:top w:w="0" w:type="dxa"/>
            <w:bottom w:w="0" w:type="dxa"/>
          </w:tblCellMar>
        </w:tblPrEx>
        <w:trPr>
          <w:trHeight w:val="1132"/>
          <w:jc w:val="center"/>
        </w:trPr>
        <w:tc>
          <w:tcPr>
            <w:tcW w:w="246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jc w:val="both"/>
              <w:rPr>
                <w:rFonts w:ascii="Times New Roman" w:eastAsia="標楷體" w:hAnsi="Times New Roman"/>
                <w:b/>
              </w:rPr>
            </w:pPr>
            <w:r>
              <w:rPr>
                <w:rFonts w:ascii="Times New Roman" w:eastAsia="標楷體" w:hAnsi="Times New Roman"/>
                <w:b/>
              </w:rPr>
              <w:t>設計理念</w:t>
            </w:r>
          </w:p>
          <w:p w:rsidR="00717051" w:rsidRDefault="00444A78">
            <w:pPr>
              <w:pStyle w:val="Standard"/>
              <w:jc w:val="both"/>
              <w:rPr>
                <w:rFonts w:ascii="Times New Roman" w:eastAsia="標楷體" w:hAnsi="Times New Roman"/>
                <w:b/>
              </w:rPr>
            </w:pPr>
            <w:r>
              <w:rPr>
                <w:rFonts w:ascii="Times New Roman" w:eastAsia="標楷體" w:hAnsi="Times New Roman"/>
                <w:b/>
              </w:rPr>
              <w:t>(100-200</w:t>
            </w:r>
            <w:r>
              <w:rPr>
                <w:rFonts w:ascii="Times New Roman" w:eastAsia="標楷體" w:hAnsi="Times New Roman"/>
                <w:b/>
              </w:rPr>
              <w:t>字</w:t>
            </w:r>
            <w:r>
              <w:rPr>
                <w:rFonts w:ascii="Times New Roman" w:eastAsia="標楷體" w:hAnsi="Times New Roman"/>
                <w:b/>
              </w:rPr>
              <w:t>)</w:t>
            </w:r>
          </w:p>
        </w:tc>
        <w:tc>
          <w:tcPr>
            <w:tcW w:w="79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717051">
            <w:pPr>
              <w:pStyle w:val="Standard"/>
              <w:spacing w:line="398" w:lineRule="auto"/>
              <w:jc w:val="both"/>
              <w:rPr>
                <w:rFonts w:ascii="Times New Roman" w:eastAsia="標楷體" w:hAnsi="Times New Roman"/>
              </w:rPr>
            </w:pPr>
          </w:p>
        </w:tc>
      </w:tr>
      <w:tr w:rsidR="00717051">
        <w:tblPrEx>
          <w:tblCellMar>
            <w:top w:w="0" w:type="dxa"/>
            <w:bottom w:w="0" w:type="dxa"/>
          </w:tblCellMar>
        </w:tblPrEx>
        <w:trPr>
          <w:cantSplit/>
          <w:trHeight w:val="567"/>
          <w:jc w:val="center"/>
        </w:trPr>
        <w:tc>
          <w:tcPr>
            <w:tcW w:w="112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ind w:left="-120" w:right="-120"/>
              <w:jc w:val="both"/>
              <w:rPr>
                <w:rFonts w:ascii="Times New Roman" w:eastAsia="標楷體" w:hAnsi="Times New Roman"/>
                <w:b/>
              </w:rPr>
            </w:pPr>
            <w:r>
              <w:rPr>
                <w:rFonts w:ascii="Times New Roman" w:eastAsia="標楷體" w:hAnsi="Times New Roman"/>
                <w:b/>
              </w:rPr>
              <w:t>性別平等教育議題</w:t>
            </w:r>
          </w:p>
        </w:tc>
        <w:tc>
          <w:tcPr>
            <w:tcW w:w="13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jc w:val="both"/>
              <w:rPr>
                <w:rFonts w:ascii="Times New Roman" w:eastAsia="標楷體" w:hAnsi="Times New Roman"/>
                <w:b/>
              </w:rPr>
            </w:pPr>
            <w:r>
              <w:rPr>
                <w:rFonts w:ascii="Times New Roman" w:eastAsia="標楷體" w:hAnsi="Times New Roman"/>
                <w:b/>
              </w:rPr>
              <w:t>核心素養</w:t>
            </w:r>
          </w:p>
        </w:tc>
        <w:tc>
          <w:tcPr>
            <w:tcW w:w="79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717051">
            <w:pPr>
              <w:pStyle w:val="Standard"/>
              <w:spacing w:line="398" w:lineRule="auto"/>
              <w:jc w:val="both"/>
              <w:rPr>
                <w:rFonts w:ascii="Times New Roman" w:eastAsia="標楷體" w:hAnsi="Times New Roman"/>
              </w:rPr>
            </w:pPr>
          </w:p>
        </w:tc>
      </w:tr>
      <w:tr w:rsidR="00717051">
        <w:tblPrEx>
          <w:tblCellMar>
            <w:top w:w="0" w:type="dxa"/>
            <w:bottom w:w="0" w:type="dxa"/>
          </w:tblCellMar>
        </w:tblPrEx>
        <w:trPr>
          <w:cantSplit/>
          <w:trHeight w:val="567"/>
          <w:jc w:val="center"/>
        </w:trPr>
        <w:tc>
          <w:tcPr>
            <w:tcW w:w="112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00000" w:rsidRDefault="00444A78"/>
        </w:tc>
        <w:tc>
          <w:tcPr>
            <w:tcW w:w="13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jc w:val="both"/>
              <w:rPr>
                <w:rFonts w:ascii="Times New Roman" w:eastAsia="標楷體" w:hAnsi="Times New Roman"/>
                <w:b/>
              </w:rPr>
            </w:pPr>
            <w:r>
              <w:rPr>
                <w:rFonts w:ascii="Times New Roman" w:eastAsia="標楷體" w:hAnsi="Times New Roman"/>
                <w:b/>
              </w:rPr>
              <w:t>學習主題</w:t>
            </w:r>
          </w:p>
        </w:tc>
        <w:tc>
          <w:tcPr>
            <w:tcW w:w="79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717051">
            <w:pPr>
              <w:pStyle w:val="Standard"/>
              <w:spacing w:line="398" w:lineRule="auto"/>
              <w:jc w:val="both"/>
              <w:rPr>
                <w:rFonts w:ascii="Times New Roman" w:eastAsia="標楷體" w:hAnsi="Times New Roman"/>
                <w:b/>
              </w:rPr>
            </w:pPr>
          </w:p>
        </w:tc>
      </w:tr>
      <w:tr w:rsidR="00717051">
        <w:tblPrEx>
          <w:tblCellMar>
            <w:top w:w="0" w:type="dxa"/>
            <w:bottom w:w="0" w:type="dxa"/>
          </w:tblCellMar>
        </w:tblPrEx>
        <w:trPr>
          <w:cantSplit/>
          <w:trHeight w:val="567"/>
          <w:jc w:val="center"/>
        </w:trPr>
        <w:tc>
          <w:tcPr>
            <w:tcW w:w="112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00000" w:rsidRDefault="00444A78"/>
        </w:tc>
        <w:tc>
          <w:tcPr>
            <w:tcW w:w="13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jc w:val="both"/>
              <w:rPr>
                <w:rFonts w:ascii="Times New Roman" w:eastAsia="標楷體" w:hAnsi="Times New Roman"/>
                <w:b/>
              </w:rPr>
            </w:pPr>
            <w:r>
              <w:rPr>
                <w:rFonts w:ascii="Times New Roman" w:eastAsia="標楷體" w:hAnsi="Times New Roman"/>
                <w:b/>
              </w:rPr>
              <w:t>實質內涵</w:t>
            </w:r>
          </w:p>
        </w:tc>
        <w:tc>
          <w:tcPr>
            <w:tcW w:w="79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717051">
            <w:pPr>
              <w:pStyle w:val="Standard"/>
              <w:spacing w:line="398" w:lineRule="auto"/>
              <w:jc w:val="both"/>
              <w:rPr>
                <w:rFonts w:ascii="Times New Roman" w:eastAsia="標楷體" w:hAnsi="Times New Roman"/>
                <w:b/>
              </w:rPr>
            </w:pPr>
          </w:p>
        </w:tc>
      </w:tr>
      <w:tr w:rsidR="00717051">
        <w:tblPrEx>
          <w:tblCellMar>
            <w:top w:w="0" w:type="dxa"/>
            <w:bottom w:w="0" w:type="dxa"/>
          </w:tblCellMar>
        </w:tblPrEx>
        <w:trPr>
          <w:cantSplit/>
          <w:trHeight w:val="940"/>
          <w:jc w:val="center"/>
        </w:trPr>
        <w:tc>
          <w:tcPr>
            <w:tcW w:w="246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jc w:val="both"/>
              <w:rPr>
                <w:rFonts w:ascii="Times New Roman" w:eastAsia="標楷體" w:hAnsi="Times New Roman"/>
                <w:b/>
              </w:rPr>
            </w:pPr>
            <w:r>
              <w:rPr>
                <w:rFonts w:ascii="Times New Roman" w:eastAsia="標楷體" w:hAnsi="Times New Roman"/>
                <w:b/>
              </w:rPr>
              <w:lastRenderedPageBreak/>
              <w:t>學習目標</w:t>
            </w:r>
          </w:p>
        </w:tc>
        <w:tc>
          <w:tcPr>
            <w:tcW w:w="79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717051">
            <w:pPr>
              <w:pStyle w:val="Standard"/>
              <w:spacing w:line="398" w:lineRule="auto"/>
              <w:jc w:val="both"/>
              <w:rPr>
                <w:rFonts w:ascii="Times New Roman" w:eastAsia="標楷體" w:hAnsi="Times New Roman"/>
                <w:b/>
              </w:rPr>
            </w:pPr>
          </w:p>
        </w:tc>
      </w:tr>
      <w:tr w:rsidR="00717051">
        <w:tblPrEx>
          <w:tblCellMar>
            <w:top w:w="0" w:type="dxa"/>
            <w:bottom w:w="0" w:type="dxa"/>
          </w:tblCellMar>
        </w:tblPrEx>
        <w:trPr>
          <w:cantSplit/>
          <w:trHeight w:val="1121"/>
          <w:jc w:val="center"/>
        </w:trPr>
        <w:tc>
          <w:tcPr>
            <w:tcW w:w="246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spacing w:line="398" w:lineRule="auto"/>
              <w:jc w:val="both"/>
              <w:rPr>
                <w:rFonts w:ascii="Times New Roman" w:eastAsia="標楷體" w:hAnsi="Times New Roman"/>
                <w:b/>
              </w:rPr>
            </w:pPr>
            <w:r>
              <w:rPr>
                <w:rFonts w:ascii="Times New Roman" w:eastAsia="標楷體" w:hAnsi="Times New Roman"/>
                <w:b/>
              </w:rPr>
              <w:t>評量策略</w:t>
            </w:r>
          </w:p>
          <w:p w:rsidR="00717051" w:rsidRDefault="00444A78">
            <w:pPr>
              <w:pStyle w:val="Standard"/>
              <w:jc w:val="both"/>
              <w:rPr>
                <w:rFonts w:ascii="Times New Roman" w:eastAsia="標楷體" w:hAnsi="Times New Roman"/>
              </w:rPr>
            </w:pPr>
            <w:r>
              <w:rPr>
                <w:rFonts w:ascii="Times New Roman" w:eastAsia="標楷體" w:hAnsi="Times New Roman"/>
                <w:sz w:val="22"/>
                <w:szCs w:val="22"/>
              </w:rPr>
              <w:t>（含評量基準或</w:t>
            </w:r>
            <w:r>
              <w:rPr>
                <w:rFonts w:ascii="Times New Roman" w:eastAsia="標楷體" w:hAnsi="Times New Roman"/>
                <w:sz w:val="22"/>
                <w:szCs w:val="22"/>
              </w:rPr>
              <w:br/>
            </w:r>
            <w:r>
              <w:rPr>
                <w:rFonts w:ascii="Times New Roman" w:eastAsia="標楷體" w:hAnsi="Times New Roman"/>
                <w:sz w:val="22"/>
                <w:szCs w:val="22"/>
              </w:rPr>
              <w:t>評分規準說明）</w:t>
            </w:r>
          </w:p>
        </w:tc>
        <w:tc>
          <w:tcPr>
            <w:tcW w:w="79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717051">
            <w:pPr>
              <w:pStyle w:val="Standard"/>
              <w:spacing w:line="398" w:lineRule="auto"/>
              <w:jc w:val="both"/>
              <w:rPr>
                <w:rFonts w:ascii="Times New Roman" w:eastAsia="標楷體" w:hAnsi="Times New Roman"/>
              </w:rPr>
            </w:pPr>
          </w:p>
        </w:tc>
      </w:tr>
      <w:tr w:rsidR="00717051">
        <w:tblPrEx>
          <w:tblCellMar>
            <w:top w:w="0" w:type="dxa"/>
            <w:bottom w:w="0" w:type="dxa"/>
          </w:tblCellMar>
        </w:tblPrEx>
        <w:trPr>
          <w:cantSplit/>
          <w:trHeight w:val="669"/>
          <w:jc w:val="center"/>
        </w:trPr>
        <w:tc>
          <w:tcPr>
            <w:tcW w:w="5523"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jc w:val="both"/>
              <w:rPr>
                <w:rFonts w:ascii="Times New Roman" w:eastAsia="標楷體" w:hAnsi="Times New Roman"/>
                <w:b/>
              </w:rPr>
            </w:pPr>
            <w:r>
              <w:rPr>
                <w:rFonts w:ascii="Times New Roman" w:eastAsia="標楷體" w:hAnsi="Times New Roman"/>
                <w:b/>
              </w:rPr>
              <w:t>教學流程及內容設計</w:t>
            </w:r>
          </w:p>
        </w:tc>
        <w:tc>
          <w:tcPr>
            <w:tcW w:w="11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jc w:val="both"/>
              <w:rPr>
                <w:rFonts w:ascii="Times New Roman" w:eastAsia="標楷體" w:hAnsi="Times New Roman"/>
                <w:b/>
              </w:rPr>
            </w:pPr>
            <w:r>
              <w:rPr>
                <w:rFonts w:ascii="Times New Roman" w:eastAsia="標楷體" w:hAnsi="Times New Roman"/>
                <w:b/>
              </w:rPr>
              <w:t>時間</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jc w:val="both"/>
              <w:rPr>
                <w:rFonts w:ascii="Times New Roman" w:eastAsia="標楷體" w:hAnsi="Times New Roman"/>
                <w:b/>
              </w:rPr>
            </w:pPr>
            <w:r>
              <w:rPr>
                <w:rFonts w:ascii="Times New Roman" w:eastAsia="標楷體" w:hAnsi="Times New Roman"/>
                <w:b/>
              </w:rPr>
              <w:t>教學資源</w:t>
            </w:r>
          </w:p>
        </w:tc>
        <w:tc>
          <w:tcPr>
            <w:tcW w:w="22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jc w:val="both"/>
              <w:rPr>
                <w:rFonts w:ascii="Times New Roman" w:eastAsia="標楷體" w:hAnsi="Times New Roman"/>
                <w:b/>
              </w:rPr>
            </w:pPr>
            <w:r>
              <w:rPr>
                <w:rFonts w:ascii="Times New Roman" w:eastAsia="標楷體" w:hAnsi="Times New Roman"/>
                <w:b/>
              </w:rPr>
              <w:t>評量方式</w:t>
            </w:r>
          </w:p>
        </w:tc>
      </w:tr>
      <w:tr w:rsidR="00717051">
        <w:tblPrEx>
          <w:tblCellMar>
            <w:top w:w="0" w:type="dxa"/>
            <w:bottom w:w="0" w:type="dxa"/>
          </w:tblCellMar>
        </w:tblPrEx>
        <w:trPr>
          <w:cantSplit/>
          <w:trHeight w:val="4601"/>
          <w:jc w:val="center"/>
        </w:trPr>
        <w:tc>
          <w:tcPr>
            <w:tcW w:w="552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444A78">
            <w:pPr>
              <w:pStyle w:val="Standard"/>
              <w:jc w:val="both"/>
              <w:rPr>
                <w:rFonts w:ascii="Times New Roman" w:eastAsia="標楷體" w:hAnsi="Times New Roman"/>
              </w:rPr>
            </w:pPr>
            <w:r>
              <w:rPr>
                <w:rFonts w:ascii="Times New Roman" w:eastAsia="標楷體" w:hAnsi="Times New Roman"/>
              </w:rPr>
              <w:t>（可包含引起動機、發展活動、統整與總結等內容）</w:t>
            </w:r>
          </w:p>
        </w:tc>
        <w:tc>
          <w:tcPr>
            <w:tcW w:w="1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717051">
            <w:pPr>
              <w:pStyle w:val="Standard"/>
              <w:spacing w:line="398" w:lineRule="auto"/>
              <w:jc w:val="both"/>
              <w:rPr>
                <w:rFonts w:ascii="Times New Roman" w:eastAsia="標楷體" w:hAnsi="Times New Roman"/>
                <w:b/>
              </w:rPr>
            </w:pPr>
          </w:p>
        </w:tc>
        <w:tc>
          <w:tcPr>
            <w:tcW w:w="15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444A78">
            <w:pPr>
              <w:pStyle w:val="Standard"/>
              <w:jc w:val="both"/>
              <w:rPr>
                <w:rFonts w:ascii="Times New Roman" w:eastAsia="標楷體" w:hAnsi="Times New Roman"/>
                <w:sz w:val="22"/>
                <w:szCs w:val="22"/>
              </w:rPr>
            </w:pPr>
            <w:r>
              <w:rPr>
                <w:rFonts w:ascii="Times New Roman" w:eastAsia="標楷體" w:hAnsi="Times New Roman"/>
                <w:sz w:val="22"/>
                <w:szCs w:val="22"/>
              </w:rPr>
              <w:t>（包含情境布置或教學資源之運用）</w:t>
            </w:r>
          </w:p>
        </w:tc>
        <w:tc>
          <w:tcPr>
            <w:tcW w:w="2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444A78">
            <w:pPr>
              <w:pStyle w:val="Standard"/>
              <w:jc w:val="both"/>
              <w:rPr>
                <w:rFonts w:ascii="Times New Roman" w:eastAsia="標楷體" w:hAnsi="Times New Roman"/>
                <w:sz w:val="22"/>
                <w:szCs w:val="22"/>
              </w:rPr>
            </w:pPr>
            <w:r>
              <w:rPr>
                <w:rFonts w:ascii="Times New Roman" w:eastAsia="標楷體" w:hAnsi="Times New Roman"/>
                <w:sz w:val="22"/>
                <w:szCs w:val="22"/>
              </w:rPr>
              <w:t>（評量過程與細節請呈現於教學活動中）</w:t>
            </w:r>
          </w:p>
        </w:tc>
      </w:tr>
      <w:tr w:rsidR="00717051">
        <w:tblPrEx>
          <w:tblCellMar>
            <w:top w:w="0" w:type="dxa"/>
            <w:bottom w:w="0" w:type="dxa"/>
          </w:tblCellMar>
        </w:tblPrEx>
        <w:trPr>
          <w:cantSplit/>
          <w:trHeight w:val="1003"/>
          <w:jc w:val="center"/>
        </w:trPr>
        <w:tc>
          <w:tcPr>
            <w:tcW w:w="11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17051" w:rsidRDefault="00444A78">
            <w:pPr>
              <w:pStyle w:val="Standard"/>
              <w:jc w:val="both"/>
              <w:rPr>
                <w:rFonts w:ascii="Times New Roman" w:eastAsia="標楷體" w:hAnsi="Times New Roman"/>
                <w:b/>
              </w:rPr>
            </w:pPr>
            <w:r>
              <w:rPr>
                <w:rFonts w:ascii="Times New Roman" w:eastAsia="標楷體" w:hAnsi="Times New Roman"/>
                <w:b/>
              </w:rPr>
              <w:t>指導要點及注意事項</w:t>
            </w:r>
          </w:p>
        </w:tc>
        <w:tc>
          <w:tcPr>
            <w:tcW w:w="933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717051">
            <w:pPr>
              <w:pStyle w:val="Standard"/>
              <w:spacing w:line="398" w:lineRule="auto"/>
              <w:jc w:val="both"/>
              <w:rPr>
                <w:rFonts w:ascii="Times New Roman" w:eastAsia="標楷體" w:hAnsi="Times New Roman"/>
              </w:rPr>
            </w:pPr>
          </w:p>
        </w:tc>
      </w:tr>
      <w:tr w:rsidR="00717051">
        <w:tblPrEx>
          <w:tblCellMar>
            <w:top w:w="0" w:type="dxa"/>
            <w:bottom w:w="0" w:type="dxa"/>
          </w:tblCellMar>
        </w:tblPrEx>
        <w:trPr>
          <w:cantSplit/>
          <w:trHeight w:val="706"/>
          <w:jc w:val="center"/>
        </w:trPr>
        <w:tc>
          <w:tcPr>
            <w:tcW w:w="10455"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jc w:val="both"/>
              <w:rPr>
                <w:rFonts w:ascii="Times New Roman" w:eastAsia="標楷體" w:hAnsi="Times New Roman"/>
              </w:rPr>
            </w:pPr>
            <w:r>
              <w:rPr>
                <w:rFonts w:ascii="Times New Roman" w:eastAsia="標楷體" w:hAnsi="Times New Roman"/>
                <w:b/>
              </w:rPr>
              <w:t>教學心得與省思</w:t>
            </w:r>
            <w:r>
              <w:rPr>
                <w:rFonts w:ascii="Times New Roman" w:eastAsia="標楷體" w:hAnsi="Times New Roman"/>
              </w:rPr>
              <w:t>（含設計歷程與教學實踐反思、學生學習成效分析、未來教學的修正建議等）</w:t>
            </w:r>
          </w:p>
        </w:tc>
      </w:tr>
      <w:tr w:rsidR="00717051">
        <w:tblPrEx>
          <w:tblCellMar>
            <w:top w:w="0" w:type="dxa"/>
            <w:bottom w:w="0" w:type="dxa"/>
          </w:tblCellMar>
        </w:tblPrEx>
        <w:trPr>
          <w:cantSplit/>
          <w:trHeight w:val="1509"/>
          <w:jc w:val="center"/>
        </w:trPr>
        <w:tc>
          <w:tcPr>
            <w:tcW w:w="1045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7051" w:rsidRDefault="00717051">
            <w:pPr>
              <w:pStyle w:val="Standard"/>
              <w:spacing w:line="398" w:lineRule="auto"/>
              <w:jc w:val="both"/>
              <w:rPr>
                <w:rFonts w:ascii="Times New Roman" w:eastAsia="標楷體" w:hAnsi="Times New Roman"/>
              </w:rPr>
            </w:pPr>
          </w:p>
        </w:tc>
      </w:tr>
    </w:tbl>
    <w:p w:rsidR="00717051" w:rsidRDefault="00717051">
      <w:pPr>
        <w:pStyle w:val="Standard"/>
        <w:widowControl/>
        <w:jc w:val="both"/>
        <w:rPr>
          <w:rFonts w:ascii="Times New Roman" w:eastAsia="標楷體" w:hAnsi="Times New Roman"/>
          <w:b/>
          <w:sz w:val="28"/>
          <w:szCs w:val="28"/>
        </w:rPr>
      </w:pPr>
    </w:p>
    <w:p w:rsidR="00717051" w:rsidRDefault="00717051">
      <w:pPr>
        <w:pStyle w:val="Standard"/>
        <w:widowControl/>
        <w:jc w:val="both"/>
        <w:rPr>
          <w:rFonts w:ascii="Times New Roman" w:eastAsia="標楷體" w:hAnsi="Times New Roman"/>
        </w:rPr>
      </w:pPr>
    </w:p>
    <w:p w:rsidR="00717051" w:rsidRDefault="00444A78">
      <w:pPr>
        <w:pStyle w:val="Standard"/>
        <w:pageBreakBefore/>
        <w:spacing w:after="120" w:line="499" w:lineRule="auto"/>
        <w:jc w:val="both"/>
      </w:pPr>
      <w:r>
        <w:rPr>
          <w:rFonts w:ascii="Times New Roman" w:eastAsia="標楷體" w:hAnsi="Times New Roman"/>
          <w:b/>
          <w:color w:val="000000"/>
          <w:sz w:val="28"/>
          <w:szCs w:val="28"/>
        </w:rPr>
        <w:lastRenderedPageBreak/>
        <w:t>【附表</w:t>
      </w:r>
      <w:r>
        <w:rPr>
          <w:rFonts w:ascii="Times New Roman" w:eastAsia="標楷體" w:hAnsi="Times New Roman"/>
          <w:b/>
          <w:color w:val="000000"/>
          <w:sz w:val="28"/>
          <w:szCs w:val="28"/>
        </w:rPr>
        <w:t>5</w:t>
      </w:r>
      <w:r>
        <w:rPr>
          <w:rFonts w:ascii="Times New Roman" w:eastAsia="標楷體" w:hAnsi="Times New Roman"/>
          <w:b/>
          <w:color w:val="000000"/>
          <w:sz w:val="28"/>
          <w:szCs w:val="28"/>
        </w:rPr>
        <w:t>】</w:t>
      </w:r>
    </w:p>
    <w:p w:rsidR="00717051" w:rsidRDefault="00444A78">
      <w:pPr>
        <w:pStyle w:val="Standard"/>
        <w:spacing w:line="360" w:lineRule="auto"/>
        <w:ind w:left="561" w:hanging="561"/>
        <w:jc w:val="center"/>
      </w:pPr>
      <w:r>
        <w:rPr>
          <w:rFonts w:ascii="Times New Roman" w:eastAsia="標楷體" w:hAnsi="Times New Roman"/>
          <w:b/>
          <w:sz w:val="28"/>
          <w:szCs w:val="28"/>
        </w:rPr>
        <w:t>臺南市</w:t>
      </w:r>
      <w:r>
        <w:rPr>
          <w:rFonts w:ascii="Times New Roman" w:eastAsia="標楷體" w:hAnsi="Times New Roman"/>
          <w:b/>
          <w:sz w:val="28"/>
          <w:szCs w:val="28"/>
        </w:rPr>
        <w:t>113</w:t>
      </w:r>
      <w:r>
        <w:rPr>
          <w:rFonts w:ascii="Times New Roman" w:eastAsia="標楷體" w:hAnsi="Times New Roman"/>
          <w:b/>
          <w:sz w:val="28"/>
          <w:szCs w:val="28"/>
        </w:rPr>
        <w:t>年度性別平等教育</w:t>
      </w:r>
      <w:r>
        <w:rPr>
          <w:rFonts w:ascii="Times New Roman" w:eastAsia="標楷體" w:hAnsi="Times New Roman"/>
          <w:b/>
          <w:sz w:val="28"/>
          <w:szCs w:val="28"/>
        </w:rPr>
        <w:t>~</w:t>
      </w:r>
      <w:r>
        <w:rPr>
          <w:rFonts w:ascii="Times New Roman" w:eastAsia="標楷體" w:hAnsi="Times New Roman"/>
          <w:b/>
          <w:sz w:val="28"/>
          <w:szCs w:val="28"/>
        </w:rPr>
        <w:t>月經教學微型教案徵選實施計畫</w:t>
      </w:r>
    </w:p>
    <w:p w:rsidR="00717051" w:rsidRDefault="00444A78">
      <w:pPr>
        <w:pStyle w:val="Standard"/>
        <w:widowControl/>
        <w:spacing w:after="120" w:line="499" w:lineRule="auto"/>
        <w:jc w:val="both"/>
      </w:pPr>
      <w:r>
        <w:rPr>
          <w:rFonts w:ascii="Times New Roman" w:eastAsia="標楷體" w:hAnsi="Times New Roman"/>
          <w:b/>
          <w:color w:val="000000"/>
          <w:sz w:val="36"/>
          <w:szCs w:val="36"/>
        </w:rPr>
        <w:t>成果報告</w:t>
      </w:r>
      <w:r>
        <w:rPr>
          <w:rFonts w:ascii="Times New Roman" w:eastAsia="標楷體" w:hAnsi="Times New Roman"/>
          <w:b/>
          <w:color w:val="000000"/>
          <w:sz w:val="36"/>
          <w:szCs w:val="36"/>
        </w:rPr>
        <w:t>(</w:t>
      </w:r>
      <w:r>
        <w:rPr>
          <w:rFonts w:ascii="Times New Roman" w:eastAsia="標楷體" w:hAnsi="Times New Roman"/>
          <w:b/>
          <w:color w:val="000000"/>
          <w:sz w:val="36"/>
          <w:szCs w:val="36"/>
        </w:rPr>
        <w:t>融入式課程</w:t>
      </w:r>
      <w:r>
        <w:rPr>
          <w:rFonts w:ascii="Times New Roman" w:eastAsia="標楷體" w:hAnsi="Times New Roman"/>
          <w:b/>
          <w:color w:val="000000"/>
          <w:sz w:val="36"/>
          <w:szCs w:val="36"/>
        </w:rPr>
        <w:t>)</w:t>
      </w:r>
    </w:p>
    <w:tbl>
      <w:tblPr>
        <w:tblW w:w="10060" w:type="dxa"/>
        <w:jc w:val="center"/>
        <w:tblLayout w:type="fixed"/>
        <w:tblCellMar>
          <w:left w:w="10" w:type="dxa"/>
          <w:right w:w="10" w:type="dxa"/>
        </w:tblCellMar>
        <w:tblLook w:val="0000" w:firstRow="0" w:lastRow="0" w:firstColumn="0" w:lastColumn="0" w:noHBand="0" w:noVBand="0"/>
      </w:tblPr>
      <w:tblGrid>
        <w:gridCol w:w="1054"/>
        <w:gridCol w:w="1210"/>
        <w:gridCol w:w="2601"/>
        <w:gridCol w:w="260"/>
        <w:gridCol w:w="116"/>
        <w:gridCol w:w="925"/>
        <w:gridCol w:w="280"/>
        <w:gridCol w:w="877"/>
        <w:gridCol w:w="403"/>
        <w:gridCol w:w="2334"/>
      </w:tblGrid>
      <w:tr w:rsidR="00717051">
        <w:tblPrEx>
          <w:tblCellMar>
            <w:top w:w="0" w:type="dxa"/>
            <w:bottom w:w="0" w:type="dxa"/>
          </w:tblCellMar>
        </w:tblPrEx>
        <w:trPr>
          <w:trHeight w:val="553"/>
          <w:jc w:val="center"/>
        </w:trPr>
        <w:tc>
          <w:tcPr>
            <w:tcW w:w="226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jc w:val="both"/>
              <w:rPr>
                <w:rFonts w:ascii="Times New Roman" w:eastAsia="標楷體" w:hAnsi="Times New Roman"/>
                <w:b/>
              </w:rPr>
            </w:pPr>
            <w:r>
              <w:rPr>
                <w:rFonts w:ascii="Times New Roman" w:eastAsia="標楷體" w:hAnsi="Times New Roman"/>
                <w:b/>
              </w:rPr>
              <w:t>編號</w:t>
            </w:r>
          </w:p>
        </w:tc>
        <w:tc>
          <w:tcPr>
            <w:tcW w:w="7796"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444A78">
            <w:pPr>
              <w:pStyle w:val="Standard"/>
              <w:spacing w:line="398" w:lineRule="auto"/>
              <w:ind w:left="-60" w:right="-132"/>
              <w:jc w:val="both"/>
              <w:rPr>
                <w:rFonts w:ascii="Times New Roman" w:eastAsia="標楷體" w:hAnsi="Times New Roman"/>
              </w:rPr>
            </w:pPr>
            <w:r>
              <w:rPr>
                <w:rFonts w:ascii="Times New Roman" w:eastAsia="標楷體" w:hAnsi="Times New Roman"/>
                <w:b/>
                <w:sz w:val="20"/>
                <w:szCs w:val="20"/>
              </w:rPr>
              <w:t>（由主辦單位填寫）</w:t>
            </w:r>
          </w:p>
        </w:tc>
      </w:tr>
      <w:tr w:rsidR="00717051">
        <w:tblPrEx>
          <w:tblCellMar>
            <w:top w:w="0" w:type="dxa"/>
            <w:bottom w:w="0" w:type="dxa"/>
          </w:tblCellMar>
        </w:tblPrEx>
        <w:trPr>
          <w:trHeight w:val="777"/>
          <w:jc w:val="center"/>
        </w:trPr>
        <w:tc>
          <w:tcPr>
            <w:tcW w:w="226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jc w:val="both"/>
              <w:rPr>
                <w:rFonts w:ascii="Times New Roman" w:eastAsia="標楷體" w:hAnsi="Times New Roman"/>
                <w:b/>
              </w:rPr>
            </w:pPr>
            <w:r>
              <w:rPr>
                <w:rFonts w:ascii="Times New Roman" w:eastAsia="標楷體" w:hAnsi="Times New Roman"/>
                <w:b/>
              </w:rPr>
              <w:t>教案名稱</w:t>
            </w:r>
          </w:p>
        </w:tc>
        <w:tc>
          <w:tcPr>
            <w:tcW w:w="7796"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717051">
            <w:pPr>
              <w:pStyle w:val="Standard"/>
              <w:spacing w:line="398" w:lineRule="auto"/>
              <w:jc w:val="both"/>
              <w:rPr>
                <w:rFonts w:ascii="Times New Roman" w:eastAsia="標楷體" w:hAnsi="Times New Roman"/>
              </w:rPr>
            </w:pPr>
          </w:p>
        </w:tc>
      </w:tr>
      <w:tr w:rsidR="00717051">
        <w:tblPrEx>
          <w:tblCellMar>
            <w:top w:w="0" w:type="dxa"/>
            <w:bottom w:w="0" w:type="dxa"/>
          </w:tblCellMar>
        </w:tblPrEx>
        <w:trPr>
          <w:trHeight w:val="1067"/>
          <w:jc w:val="center"/>
        </w:trPr>
        <w:tc>
          <w:tcPr>
            <w:tcW w:w="226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jc w:val="both"/>
              <w:rPr>
                <w:rFonts w:ascii="Times New Roman" w:eastAsia="標楷體" w:hAnsi="Times New Roman"/>
                <w:b/>
              </w:rPr>
            </w:pPr>
            <w:r>
              <w:rPr>
                <w:rFonts w:ascii="Times New Roman" w:eastAsia="標楷體" w:hAnsi="Times New Roman"/>
                <w:b/>
              </w:rPr>
              <w:t>課程說明</w:t>
            </w:r>
          </w:p>
        </w:tc>
        <w:tc>
          <w:tcPr>
            <w:tcW w:w="7796"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spacing w:before="120" w:after="240"/>
              <w:jc w:val="both"/>
              <w:rPr>
                <w:rFonts w:ascii="Times New Roman" w:eastAsia="標楷體" w:hAnsi="Times New Roman"/>
              </w:rPr>
            </w:pPr>
            <w:r>
              <w:rPr>
                <w:rFonts w:ascii="Times New Roman" w:eastAsia="標楷體" w:hAnsi="Times New Roman"/>
              </w:rPr>
              <w:t>性別平等教育議題</w:t>
            </w:r>
            <w:r>
              <w:rPr>
                <w:rFonts w:ascii="Times New Roman" w:eastAsia="標楷體" w:hAnsi="Times New Roman"/>
                <w:b/>
                <w:sz w:val="28"/>
                <w:szCs w:val="28"/>
              </w:rPr>
              <w:t>融入式</w:t>
            </w:r>
            <w:r>
              <w:rPr>
                <w:rFonts w:ascii="Times New Roman" w:eastAsia="標楷體" w:hAnsi="Times New Roman"/>
              </w:rPr>
              <w:t>課程</w:t>
            </w:r>
            <w:r>
              <w:rPr>
                <w:rFonts w:ascii="Times New Roman" w:eastAsia="標楷體" w:hAnsi="Times New Roman"/>
              </w:rPr>
              <w:t>/</w:t>
            </w:r>
            <w:r>
              <w:rPr>
                <w:rFonts w:ascii="Times New Roman" w:eastAsia="標楷體" w:hAnsi="Times New Roman"/>
              </w:rPr>
              <w:t>融入領域</w:t>
            </w:r>
          </w:p>
          <w:p w:rsidR="00717051" w:rsidRDefault="00444A78">
            <w:pPr>
              <w:pStyle w:val="Standard"/>
              <w:jc w:val="both"/>
              <w:rPr>
                <w:rFonts w:ascii="Times New Roman" w:eastAsia="標楷體" w:hAnsi="Times New Roman"/>
              </w:rPr>
            </w:pPr>
            <w:r>
              <w:rPr>
                <w:rFonts w:ascii="Times New Roman" w:eastAsia="標楷體" w:hAnsi="Times New Roman"/>
              </w:rPr>
              <w:t>確切實施</w:t>
            </w:r>
            <w:r>
              <w:rPr>
                <w:rFonts w:ascii="Times New Roman" w:eastAsia="標楷體" w:hAnsi="Times New Roman"/>
              </w:rPr>
              <w:t>/</w:t>
            </w:r>
            <w:r>
              <w:rPr>
                <w:rFonts w:ascii="Times New Roman" w:eastAsia="標楷體" w:hAnsi="Times New Roman"/>
              </w:rPr>
              <w:t>融入時段：</w:t>
            </w:r>
            <w:r>
              <w:rPr>
                <w:rFonts w:ascii="Times New Roman" w:eastAsia="標楷體" w:hAnsi="Times New Roman"/>
              </w:rPr>
              <w:t>____________________________________________</w:t>
            </w:r>
          </w:p>
        </w:tc>
      </w:tr>
      <w:tr w:rsidR="00717051">
        <w:tblPrEx>
          <w:tblCellMar>
            <w:top w:w="0" w:type="dxa"/>
            <w:bottom w:w="0" w:type="dxa"/>
          </w:tblCellMar>
        </w:tblPrEx>
        <w:trPr>
          <w:trHeight w:val="538"/>
          <w:jc w:val="center"/>
        </w:trPr>
        <w:tc>
          <w:tcPr>
            <w:tcW w:w="226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jc w:val="both"/>
              <w:rPr>
                <w:rFonts w:ascii="Times New Roman" w:eastAsia="標楷體" w:hAnsi="Times New Roman"/>
                <w:b/>
              </w:rPr>
            </w:pPr>
            <w:r>
              <w:rPr>
                <w:rFonts w:ascii="Times New Roman" w:eastAsia="標楷體" w:hAnsi="Times New Roman"/>
                <w:b/>
              </w:rPr>
              <w:t>教學節數</w:t>
            </w:r>
          </w:p>
        </w:tc>
        <w:tc>
          <w:tcPr>
            <w:tcW w:w="28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444A78">
            <w:pPr>
              <w:pStyle w:val="Standard"/>
              <w:jc w:val="both"/>
              <w:rPr>
                <w:rFonts w:ascii="Times New Roman" w:eastAsia="標楷體" w:hAnsi="Times New Roman"/>
                <w:b/>
              </w:rPr>
            </w:pPr>
            <w:r>
              <w:rPr>
                <w:rFonts w:ascii="Times New Roman" w:eastAsia="標楷體" w:hAnsi="Times New Roman"/>
                <w:b/>
              </w:rPr>
              <w:t xml:space="preserve">      </w:t>
            </w:r>
            <w:r>
              <w:rPr>
                <w:rFonts w:ascii="Times New Roman" w:eastAsia="標楷體" w:hAnsi="Times New Roman"/>
                <w:b/>
              </w:rPr>
              <w:t>節</w:t>
            </w:r>
          </w:p>
        </w:tc>
        <w:tc>
          <w:tcPr>
            <w:tcW w:w="219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jc w:val="both"/>
              <w:rPr>
                <w:rFonts w:ascii="Times New Roman" w:eastAsia="標楷體" w:hAnsi="Times New Roman"/>
                <w:b/>
              </w:rPr>
            </w:pPr>
            <w:r>
              <w:rPr>
                <w:rFonts w:ascii="Times New Roman" w:eastAsia="標楷體" w:hAnsi="Times New Roman"/>
                <w:b/>
              </w:rPr>
              <w:t>學生人數</w:t>
            </w:r>
          </w:p>
        </w:tc>
        <w:tc>
          <w:tcPr>
            <w:tcW w:w="27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444A78">
            <w:pPr>
              <w:pStyle w:val="Standard"/>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位</w:t>
            </w:r>
          </w:p>
        </w:tc>
      </w:tr>
      <w:tr w:rsidR="00717051">
        <w:tblPrEx>
          <w:tblCellMar>
            <w:top w:w="0" w:type="dxa"/>
            <w:bottom w:w="0" w:type="dxa"/>
          </w:tblCellMar>
        </w:tblPrEx>
        <w:trPr>
          <w:trHeight w:val="1004"/>
          <w:jc w:val="center"/>
        </w:trPr>
        <w:tc>
          <w:tcPr>
            <w:tcW w:w="226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jc w:val="both"/>
              <w:rPr>
                <w:rFonts w:ascii="Times New Roman" w:eastAsia="標楷體" w:hAnsi="Times New Roman"/>
                <w:b/>
              </w:rPr>
            </w:pPr>
            <w:r>
              <w:rPr>
                <w:rFonts w:ascii="Times New Roman" w:eastAsia="標楷體" w:hAnsi="Times New Roman"/>
                <w:b/>
              </w:rPr>
              <w:t>適用年級</w:t>
            </w:r>
          </w:p>
        </w:tc>
        <w:tc>
          <w:tcPr>
            <w:tcW w:w="7796"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444A78">
            <w:pPr>
              <w:pStyle w:val="Standard"/>
              <w:spacing w:line="398" w:lineRule="auto"/>
              <w:jc w:val="both"/>
              <w:rPr>
                <w:rFonts w:eastAsia="標楷體"/>
              </w:rPr>
            </w:pPr>
            <w:r>
              <w:rPr>
                <w:rFonts w:ascii="標楷體" w:eastAsia="標楷體" w:hAnsi="標楷體"/>
              </w:rPr>
              <w:t>□</w:t>
            </w:r>
            <w:r>
              <w:rPr>
                <w:rFonts w:ascii="Times New Roman" w:eastAsia="標楷體" w:hAnsi="Times New Roman"/>
              </w:rPr>
              <w:t>國小低年級</w:t>
            </w:r>
            <w:r>
              <w:rPr>
                <w:rFonts w:ascii="標楷體" w:eastAsia="標楷體" w:hAnsi="標楷體"/>
              </w:rPr>
              <w:t>□</w:t>
            </w:r>
            <w:r>
              <w:rPr>
                <w:rFonts w:ascii="Times New Roman" w:eastAsia="標楷體" w:hAnsi="Times New Roman"/>
              </w:rPr>
              <w:t>中年級</w:t>
            </w:r>
            <w:r>
              <w:rPr>
                <w:rFonts w:ascii="標楷體" w:eastAsia="標楷體" w:hAnsi="標楷體"/>
              </w:rPr>
              <w:t>□</w:t>
            </w:r>
            <w:r>
              <w:rPr>
                <w:rFonts w:ascii="Times New Roman" w:eastAsia="標楷體" w:hAnsi="Times New Roman"/>
              </w:rPr>
              <w:t>高年級</w:t>
            </w:r>
          </w:p>
          <w:p w:rsidR="00717051" w:rsidRDefault="00444A78">
            <w:pPr>
              <w:pStyle w:val="Standard"/>
              <w:spacing w:line="398" w:lineRule="auto"/>
              <w:jc w:val="both"/>
              <w:rPr>
                <w:rFonts w:eastAsia="標楷體"/>
              </w:rPr>
            </w:pPr>
            <w:r>
              <w:rPr>
                <w:rFonts w:ascii="標楷體" w:eastAsia="標楷體" w:hAnsi="標楷體"/>
              </w:rPr>
              <w:t>□</w:t>
            </w:r>
            <w:r>
              <w:rPr>
                <w:rFonts w:ascii="Times New Roman" w:eastAsia="標楷體" w:hAnsi="Times New Roman"/>
              </w:rPr>
              <w:t>國中</w:t>
            </w:r>
          </w:p>
        </w:tc>
      </w:tr>
      <w:tr w:rsidR="00717051">
        <w:tblPrEx>
          <w:tblCellMar>
            <w:top w:w="0" w:type="dxa"/>
            <w:bottom w:w="0" w:type="dxa"/>
          </w:tblCellMar>
        </w:tblPrEx>
        <w:trPr>
          <w:trHeight w:val="1004"/>
          <w:jc w:val="center"/>
        </w:trPr>
        <w:tc>
          <w:tcPr>
            <w:tcW w:w="226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jc w:val="both"/>
              <w:rPr>
                <w:rFonts w:ascii="Times New Roman" w:eastAsia="標楷體" w:hAnsi="Times New Roman"/>
                <w:b/>
              </w:rPr>
            </w:pPr>
            <w:r>
              <w:rPr>
                <w:rFonts w:ascii="Times New Roman" w:eastAsia="標楷體" w:hAnsi="Times New Roman"/>
                <w:b/>
              </w:rPr>
              <w:t>學生先備學習</w:t>
            </w:r>
            <w:r>
              <w:rPr>
                <w:rFonts w:ascii="Times New Roman" w:eastAsia="標楷體" w:hAnsi="Times New Roman"/>
                <w:b/>
              </w:rPr>
              <w:br/>
            </w:r>
            <w:r>
              <w:rPr>
                <w:rFonts w:ascii="Times New Roman" w:eastAsia="標楷體" w:hAnsi="Times New Roman"/>
                <w:b/>
              </w:rPr>
              <w:t>條件要求</w:t>
            </w:r>
          </w:p>
        </w:tc>
        <w:tc>
          <w:tcPr>
            <w:tcW w:w="7796"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717051">
            <w:pPr>
              <w:pStyle w:val="Standard"/>
              <w:spacing w:line="398" w:lineRule="auto"/>
              <w:jc w:val="both"/>
              <w:rPr>
                <w:rFonts w:ascii="Times New Roman" w:eastAsia="標楷體" w:hAnsi="Times New Roman"/>
              </w:rPr>
            </w:pPr>
          </w:p>
        </w:tc>
      </w:tr>
      <w:tr w:rsidR="00717051">
        <w:tblPrEx>
          <w:tblCellMar>
            <w:top w:w="0" w:type="dxa"/>
            <w:bottom w:w="0" w:type="dxa"/>
          </w:tblCellMar>
        </w:tblPrEx>
        <w:trPr>
          <w:trHeight w:val="2010"/>
          <w:jc w:val="center"/>
        </w:trPr>
        <w:tc>
          <w:tcPr>
            <w:tcW w:w="226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jc w:val="both"/>
              <w:rPr>
                <w:rFonts w:ascii="Times New Roman" w:eastAsia="標楷體" w:hAnsi="Times New Roman"/>
                <w:b/>
              </w:rPr>
            </w:pPr>
            <w:r>
              <w:rPr>
                <w:rFonts w:ascii="Times New Roman" w:eastAsia="標楷體" w:hAnsi="Times New Roman"/>
                <w:b/>
              </w:rPr>
              <w:t>設計理念</w:t>
            </w:r>
          </w:p>
          <w:p w:rsidR="00717051" w:rsidRDefault="00444A78">
            <w:pPr>
              <w:pStyle w:val="Standard"/>
              <w:jc w:val="both"/>
              <w:rPr>
                <w:rFonts w:ascii="Times New Roman" w:eastAsia="標楷體" w:hAnsi="Times New Roman"/>
                <w:b/>
              </w:rPr>
            </w:pPr>
            <w:r>
              <w:rPr>
                <w:rFonts w:ascii="Times New Roman" w:eastAsia="標楷體" w:hAnsi="Times New Roman"/>
                <w:b/>
              </w:rPr>
              <w:t>(100-200</w:t>
            </w:r>
            <w:r>
              <w:rPr>
                <w:rFonts w:ascii="Times New Roman" w:eastAsia="標楷體" w:hAnsi="Times New Roman"/>
                <w:b/>
              </w:rPr>
              <w:t>字</w:t>
            </w:r>
            <w:r>
              <w:rPr>
                <w:rFonts w:ascii="Times New Roman" w:eastAsia="標楷體" w:hAnsi="Times New Roman"/>
                <w:b/>
              </w:rPr>
              <w:t>)</w:t>
            </w:r>
          </w:p>
        </w:tc>
        <w:tc>
          <w:tcPr>
            <w:tcW w:w="7796"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717051">
            <w:pPr>
              <w:pStyle w:val="Standard"/>
              <w:spacing w:line="398" w:lineRule="auto"/>
              <w:jc w:val="both"/>
              <w:rPr>
                <w:rFonts w:ascii="Times New Roman" w:eastAsia="標楷體" w:hAnsi="Times New Roman"/>
              </w:rPr>
            </w:pPr>
          </w:p>
        </w:tc>
      </w:tr>
      <w:tr w:rsidR="00717051">
        <w:tblPrEx>
          <w:tblCellMar>
            <w:top w:w="0" w:type="dxa"/>
            <w:bottom w:w="0" w:type="dxa"/>
          </w:tblCellMar>
        </w:tblPrEx>
        <w:trPr>
          <w:cantSplit/>
          <w:trHeight w:val="691"/>
          <w:jc w:val="center"/>
        </w:trPr>
        <w:tc>
          <w:tcPr>
            <w:tcW w:w="105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jc w:val="both"/>
              <w:rPr>
                <w:rFonts w:ascii="Times New Roman" w:eastAsia="標楷體" w:hAnsi="Times New Roman"/>
                <w:b/>
              </w:rPr>
            </w:pPr>
            <w:r>
              <w:rPr>
                <w:rFonts w:ascii="Times New Roman" w:eastAsia="標楷體" w:hAnsi="Times New Roman"/>
                <w:b/>
              </w:rPr>
              <w:t>______</w:t>
            </w:r>
          </w:p>
          <w:p w:rsidR="00717051" w:rsidRDefault="00444A78">
            <w:pPr>
              <w:pStyle w:val="Standard"/>
              <w:jc w:val="both"/>
              <w:rPr>
                <w:rFonts w:ascii="Times New Roman" w:eastAsia="標楷體" w:hAnsi="Times New Roman"/>
                <w:b/>
              </w:rPr>
            </w:pPr>
            <w:r>
              <w:rPr>
                <w:rFonts w:ascii="Times New Roman" w:eastAsia="標楷體" w:hAnsi="Times New Roman"/>
                <w:b/>
              </w:rPr>
              <w:t>領</w:t>
            </w:r>
            <w:r>
              <w:rPr>
                <w:rFonts w:ascii="Times New Roman" w:eastAsia="標楷體" w:hAnsi="Times New Roman"/>
                <w:b/>
              </w:rPr>
              <w:t xml:space="preserve"> </w:t>
            </w:r>
            <w:r>
              <w:rPr>
                <w:rFonts w:ascii="Times New Roman" w:eastAsia="標楷體" w:hAnsi="Times New Roman"/>
                <w:b/>
              </w:rPr>
              <w:t>域</w:t>
            </w:r>
          </w:p>
        </w:tc>
        <w:tc>
          <w:tcPr>
            <w:tcW w:w="12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jc w:val="both"/>
              <w:rPr>
                <w:rFonts w:ascii="Times New Roman" w:eastAsia="標楷體" w:hAnsi="Times New Roman"/>
                <w:b/>
              </w:rPr>
            </w:pPr>
            <w:r>
              <w:rPr>
                <w:rFonts w:ascii="Times New Roman" w:eastAsia="標楷體" w:hAnsi="Times New Roman"/>
                <w:b/>
              </w:rPr>
              <w:t>核心素養</w:t>
            </w:r>
          </w:p>
        </w:tc>
        <w:tc>
          <w:tcPr>
            <w:tcW w:w="29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717051">
            <w:pPr>
              <w:pStyle w:val="Standard"/>
              <w:spacing w:line="398" w:lineRule="auto"/>
              <w:jc w:val="both"/>
              <w:rPr>
                <w:rFonts w:ascii="Times New Roman" w:eastAsia="標楷體" w:hAnsi="Times New Roman"/>
              </w:rPr>
            </w:pPr>
          </w:p>
        </w:tc>
        <w:tc>
          <w:tcPr>
            <w:tcW w:w="1205"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jc w:val="both"/>
              <w:rPr>
                <w:rFonts w:ascii="Times New Roman" w:eastAsia="標楷體" w:hAnsi="Times New Roman"/>
                <w:b/>
              </w:rPr>
            </w:pPr>
            <w:r>
              <w:rPr>
                <w:rFonts w:ascii="Times New Roman" w:eastAsia="標楷體" w:hAnsi="Times New Roman"/>
                <w:b/>
              </w:rPr>
              <w:t>性別平等</w:t>
            </w:r>
            <w:r>
              <w:rPr>
                <w:rFonts w:ascii="Times New Roman" w:eastAsia="標楷體" w:hAnsi="Times New Roman"/>
                <w:b/>
              </w:rPr>
              <w:br/>
            </w:r>
            <w:r>
              <w:rPr>
                <w:rFonts w:ascii="Times New Roman" w:eastAsia="標楷體" w:hAnsi="Times New Roman"/>
                <w:b/>
              </w:rPr>
              <w:t>教育議題</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jc w:val="both"/>
              <w:rPr>
                <w:rFonts w:ascii="Times New Roman" w:eastAsia="標楷體" w:hAnsi="Times New Roman"/>
                <w:b/>
              </w:rPr>
            </w:pPr>
            <w:r>
              <w:rPr>
                <w:rFonts w:ascii="Times New Roman" w:eastAsia="標楷體" w:hAnsi="Times New Roman"/>
                <w:b/>
              </w:rPr>
              <w:t>核心素養</w:t>
            </w:r>
          </w:p>
        </w:tc>
        <w:tc>
          <w:tcPr>
            <w:tcW w:w="2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717051">
            <w:pPr>
              <w:pStyle w:val="Standard"/>
              <w:spacing w:line="398" w:lineRule="auto"/>
              <w:jc w:val="both"/>
              <w:rPr>
                <w:rFonts w:ascii="Times New Roman" w:eastAsia="標楷體" w:hAnsi="Times New Roman"/>
              </w:rPr>
            </w:pPr>
          </w:p>
        </w:tc>
      </w:tr>
      <w:tr w:rsidR="00717051">
        <w:tblPrEx>
          <w:tblCellMar>
            <w:top w:w="0" w:type="dxa"/>
            <w:bottom w:w="0" w:type="dxa"/>
          </w:tblCellMar>
        </w:tblPrEx>
        <w:trPr>
          <w:cantSplit/>
          <w:trHeight w:val="691"/>
          <w:jc w:val="center"/>
        </w:trPr>
        <w:tc>
          <w:tcPr>
            <w:tcW w:w="105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00000" w:rsidRDefault="00444A78"/>
        </w:tc>
        <w:tc>
          <w:tcPr>
            <w:tcW w:w="12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jc w:val="both"/>
              <w:rPr>
                <w:rFonts w:ascii="Times New Roman" w:eastAsia="標楷體" w:hAnsi="Times New Roman"/>
                <w:b/>
              </w:rPr>
            </w:pPr>
            <w:r>
              <w:rPr>
                <w:rFonts w:ascii="Times New Roman" w:eastAsia="標楷體" w:hAnsi="Times New Roman"/>
                <w:b/>
              </w:rPr>
              <w:t>學習表現</w:t>
            </w:r>
          </w:p>
        </w:tc>
        <w:tc>
          <w:tcPr>
            <w:tcW w:w="29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717051">
            <w:pPr>
              <w:pStyle w:val="Standard"/>
              <w:spacing w:line="398" w:lineRule="auto"/>
              <w:jc w:val="both"/>
              <w:rPr>
                <w:rFonts w:ascii="Times New Roman" w:eastAsia="標楷體" w:hAnsi="Times New Roman"/>
                <w:b/>
              </w:rPr>
            </w:pPr>
          </w:p>
        </w:tc>
        <w:tc>
          <w:tcPr>
            <w:tcW w:w="1205"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00000" w:rsidRDefault="00444A78"/>
        </w:tc>
        <w:tc>
          <w:tcPr>
            <w:tcW w:w="128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jc w:val="both"/>
              <w:rPr>
                <w:rFonts w:ascii="Times New Roman" w:eastAsia="標楷體" w:hAnsi="Times New Roman"/>
                <w:b/>
              </w:rPr>
            </w:pPr>
            <w:r>
              <w:rPr>
                <w:rFonts w:ascii="Times New Roman" w:eastAsia="標楷體" w:hAnsi="Times New Roman"/>
                <w:b/>
              </w:rPr>
              <w:t>學習主題</w:t>
            </w:r>
          </w:p>
        </w:tc>
        <w:tc>
          <w:tcPr>
            <w:tcW w:w="2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717051">
            <w:pPr>
              <w:pStyle w:val="Standard"/>
              <w:spacing w:line="398" w:lineRule="auto"/>
              <w:jc w:val="both"/>
              <w:rPr>
                <w:rFonts w:ascii="Times New Roman" w:eastAsia="標楷體" w:hAnsi="Times New Roman"/>
                <w:b/>
              </w:rPr>
            </w:pPr>
          </w:p>
        </w:tc>
      </w:tr>
      <w:tr w:rsidR="00717051">
        <w:tblPrEx>
          <w:tblCellMar>
            <w:top w:w="0" w:type="dxa"/>
            <w:bottom w:w="0" w:type="dxa"/>
          </w:tblCellMar>
        </w:tblPrEx>
        <w:trPr>
          <w:cantSplit/>
          <w:trHeight w:val="691"/>
          <w:jc w:val="center"/>
        </w:trPr>
        <w:tc>
          <w:tcPr>
            <w:tcW w:w="105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00000" w:rsidRDefault="00444A78"/>
        </w:tc>
        <w:tc>
          <w:tcPr>
            <w:tcW w:w="12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jc w:val="both"/>
              <w:rPr>
                <w:rFonts w:ascii="Times New Roman" w:eastAsia="標楷體" w:hAnsi="Times New Roman"/>
                <w:b/>
              </w:rPr>
            </w:pPr>
            <w:r>
              <w:rPr>
                <w:rFonts w:ascii="Times New Roman" w:eastAsia="標楷體" w:hAnsi="Times New Roman"/>
                <w:b/>
              </w:rPr>
              <w:t>學習內容</w:t>
            </w:r>
          </w:p>
        </w:tc>
        <w:tc>
          <w:tcPr>
            <w:tcW w:w="29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717051">
            <w:pPr>
              <w:pStyle w:val="Standard"/>
              <w:spacing w:line="398" w:lineRule="auto"/>
              <w:jc w:val="both"/>
              <w:rPr>
                <w:rFonts w:ascii="Times New Roman" w:eastAsia="標楷體" w:hAnsi="Times New Roman"/>
                <w:b/>
              </w:rPr>
            </w:pPr>
          </w:p>
        </w:tc>
        <w:tc>
          <w:tcPr>
            <w:tcW w:w="1205"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00000" w:rsidRDefault="00444A78"/>
        </w:tc>
        <w:tc>
          <w:tcPr>
            <w:tcW w:w="128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jc w:val="both"/>
              <w:rPr>
                <w:rFonts w:ascii="Times New Roman" w:eastAsia="標楷體" w:hAnsi="Times New Roman"/>
                <w:b/>
              </w:rPr>
            </w:pPr>
            <w:r>
              <w:rPr>
                <w:rFonts w:ascii="Times New Roman" w:eastAsia="標楷體" w:hAnsi="Times New Roman"/>
                <w:b/>
              </w:rPr>
              <w:t>實質內涵</w:t>
            </w:r>
          </w:p>
        </w:tc>
        <w:tc>
          <w:tcPr>
            <w:tcW w:w="2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717051">
            <w:pPr>
              <w:pStyle w:val="Standard"/>
              <w:spacing w:line="398" w:lineRule="auto"/>
              <w:jc w:val="both"/>
              <w:rPr>
                <w:rFonts w:ascii="Times New Roman" w:eastAsia="標楷體" w:hAnsi="Times New Roman"/>
                <w:b/>
              </w:rPr>
            </w:pPr>
          </w:p>
        </w:tc>
      </w:tr>
      <w:tr w:rsidR="00717051">
        <w:tblPrEx>
          <w:tblCellMar>
            <w:top w:w="0" w:type="dxa"/>
            <w:bottom w:w="0" w:type="dxa"/>
          </w:tblCellMar>
        </w:tblPrEx>
        <w:trPr>
          <w:cantSplit/>
          <w:trHeight w:val="940"/>
          <w:jc w:val="center"/>
        </w:trPr>
        <w:tc>
          <w:tcPr>
            <w:tcW w:w="226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jc w:val="both"/>
              <w:rPr>
                <w:rFonts w:ascii="Times New Roman" w:eastAsia="標楷體" w:hAnsi="Times New Roman"/>
                <w:b/>
              </w:rPr>
            </w:pPr>
            <w:r>
              <w:rPr>
                <w:rFonts w:ascii="Times New Roman" w:eastAsia="標楷體" w:hAnsi="Times New Roman"/>
                <w:b/>
              </w:rPr>
              <w:t>學習目標</w:t>
            </w:r>
          </w:p>
        </w:tc>
        <w:tc>
          <w:tcPr>
            <w:tcW w:w="7796"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717051">
            <w:pPr>
              <w:pStyle w:val="Standard"/>
              <w:spacing w:line="398" w:lineRule="auto"/>
              <w:jc w:val="both"/>
              <w:rPr>
                <w:rFonts w:ascii="Times New Roman" w:eastAsia="標楷體" w:hAnsi="Times New Roman"/>
                <w:b/>
              </w:rPr>
            </w:pPr>
          </w:p>
        </w:tc>
      </w:tr>
      <w:tr w:rsidR="00717051">
        <w:tblPrEx>
          <w:tblCellMar>
            <w:top w:w="0" w:type="dxa"/>
            <w:bottom w:w="0" w:type="dxa"/>
          </w:tblCellMar>
        </w:tblPrEx>
        <w:trPr>
          <w:cantSplit/>
          <w:trHeight w:val="2265"/>
          <w:jc w:val="center"/>
        </w:trPr>
        <w:tc>
          <w:tcPr>
            <w:tcW w:w="226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spacing w:line="398" w:lineRule="auto"/>
              <w:jc w:val="both"/>
              <w:rPr>
                <w:rFonts w:ascii="Times New Roman" w:eastAsia="標楷體" w:hAnsi="Times New Roman"/>
                <w:b/>
              </w:rPr>
            </w:pPr>
            <w:r>
              <w:rPr>
                <w:rFonts w:ascii="Times New Roman" w:eastAsia="標楷體" w:hAnsi="Times New Roman"/>
                <w:b/>
              </w:rPr>
              <w:lastRenderedPageBreak/>
              <w:t>評量策略</w:t>
            </w:r>
          </w:p>
          <w:p w:rsidR="00717051" w:rsidRDefault="00444A78">
            <w:pPr>
              <w:pStyle w:val="Standard"/>
              <w:ind w:right="-28"/>
              <w:jc w:val="both"/>
              <w:rPr>
                <w:rFonts w:ascii="Times New Roman" w:eastAsia="標楷體" w:hAnsi="Times New Roman"/>
              </w:rPr>
            </w:pPr>
            <w:r>
              <w:rPr>
                <w:rFonts w:ascii="Times New Roman" w:eastAsia="標楷體" w:hAnsi="Times New Roman"/>
                <w:sz w:val="18"/>
                <w:szCs w:val="18"/>
              </w:rPr>
              <w:t>（含評量基準或</w:t>
            </w:r>
            <w:r>
              <w:rPr>
                <w:rFonts w:ascii="Times New Roman" w:eastAsia="標楷體" w:hAnsi="Times New Roman"/>
                <w:sz w:val="18"/>
                <w:szCs w:val="18"/>
              </w:rPr>
              <w:br/>
            </w:r>
            <w:r>
              <w:rPr>
                <w:rFonts w:ascii="Times New Roman" w:eastAsia="標楷體" w:hAnsi="Times New Roman"/>
                <w:sz w:val="18"/>
                <w:szCs w:val="18"/>
              </w:rPr>
              <w:t>評分規準說明）</w:t>
            </w:r>
          </w:p>
        </w:tc>
        <w:tc>
          <w:tcPr>
            <w:tcW w:w="7796"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7051" w:rsidRDefault="00717051">
            <w:pPr>
              <w:pStyle w:val="Standard"/>
              <w:spacing w:line="398" w:lineRule="auto"/>
              <w:jc w:val="both"/>
              <w:rPr>
                <w:rFonts w:ascii="Times New Roman" w:eastAsia="標楷體" w:hAnsi="Times New Roman"/>
              </w:rPr>
            </w:pPr>
          </w:p>
          <w:p w:rsidR="00717051" w:rsidRDefault="00717051">
            <w:pPr>
              <w:pStyle w:val="Standard"/>
              <w:spacing w:line="398" w:lineRule="auto"/>
              <w:jc w:val="both"/>
              <w:rPr>
                <w:rFonts w:ascii="Times New Roman" w:eastAsia="標楷體" w:hAnsi="Times New Roman"/>
              </w:rPr>
            </w:pPr>
          </w:p>
          <w:p w:rsidR="00717051" w:rsidRDefault="00717051">
            <w:pPr>
              <w:pStyle w:val="Standard"/>
              <w:spacing w:line="398" w:lineRule="auto"/>
              <w:jc w:val="both"/>
              <w:rPr>
                <w:rFonts w:ascii="Times New Roman" w:eastAsia="標楷體" w:hAnsi="Times New Roman"/>
              </w:rPr>
            </w:pPr>
          </w:p>
        </w:tc>
      </w:tr>
      <w:tr w:rsidR="00717051">
        <w:tblPrEx>
          <w:tblCellMar>
            <w:top w:w="0" w:type="dxa"/>
            <w:bottom w:w="0" w:type="dxa"/>
          </w:tblCellMar>
        </w:tblPrEx>
        <w:trPr>
          <w:cantSplit/>
          <w:trHeight w:val="669"/>
          <w:jc w:val="center"/>
        </w:trPr>
        <w:tc>
          <w:tcPr>
            <w:tcW w:w="486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jc w:val="both"/>
              <w:rPr>
                <w:rFonts w:ascii="Times New Roman" w:eastAsia="標楷體" w:hAnsi="Times New Roman"/>
                <w:b/>
              </w:rPr>
            </w:pPr>
            <w:r>
              <w:rPr>
                <w:rFonts w:ascii="Times New Roman" w:eastAsia="標楷體" w:hAnsi="Times New Roman"/>
                <w:b/>
              </w:rPr>
              <w:t>教學流程及內容設計</w:t>
            </w:r>
          </w:p>
        </w:tc>
        <w:tc>
          <w:tcPr>
            <w:tcW w:w="1301"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jc w:val="both"/>
              <w:rPr>
                <w:rFonts w:ascii="Times New Roman" w:eastAsia="標楷體" w:hAnsi="Times New Roman"/>
                <w:b/>
              </w:rPr>
            </w:pPr>
            <w:r>
              <w:rPr>
                <w:rFonts w:ascii="Times New Roman" w:eastAsia="標楷體" w:hAnsi="Times New Roman"/>
                <w:b/>
              </w:rPr>
              <w:t>時間</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jc w:val="both"/>
              <w:rPr>
                <w:rFonts w:ascii="Times New Roman" w:eastAsia="標楷體" w:hAnsi="Times New Roman"/>
                <w:b/>
              </w:rPr>
            </w:pPr>
            <w:r>
              <w:rPr>
                <w:rFonts w:ascii="Times New Roman" w:eastAsia="標楷體" w:hAnsi="Times New Roman"/>
                <w:b/>
              </w:rPr>
              <w:t>教學資源</w:t>
            </w:r>
          </w:p>
        </w:tc>
        <w:tc>
          <w:tcPr>
            <w:tcW w:w="23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jc w:val="both"/>
              <w:rPr>
                <w:rFonts w:ascii="Times New Roman" w:eastAsia="標楷體" w:hAnsi="Times New Roman"/>
                <w:b/>
              </w:rPr>
            </w:pPr>
            <w:r>
              <w:rPr>
                <w:rFonts w:ascii="Times New Roman" w:eastAsia="標楷體" w:hAnsi="Times New Roman"/>
                <w:b/>
              </w:rPr>
              <w:t>評量方式</w:t>
            </w:r>
          </w:p>
        </w:tc>
      </w:tr>
      <w:tr w:rsidR="00717051">
        <w:tblPrEx>
          <w:tblCellMar>
            <w:top w:w="0" w:type="dxa"/>
            <w:bottom w:w="0" w:type="dxa"/>
          </w:tblCellMar>
        </w:tblPrEx>
        <w:trPr>
          <w:cantSplit/>
          <w:trHeight w:val="4501"/>
          <w:jc w:val="center"/>
        </w:trPr>
        <w:tc>
          <w:tcPr>
            <w:tcW w:w="48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444A78">
            <w:pPr>
              <w:pStyle w:val="Standard"/>
              <w:spacing w:line="398" w:lineRule="auto"/>
              <w:jc w:val="both"/>
              <w:rPr>
                <w:rFonts w:ascii="Times New Roman" w:eastAsia="標楷體" w:hAnsi="Times New Roman"/>
              </w:rPr>
            </w:pPr>
            <w:r>
              <w:rPr>
                <w:rFonts w:ascii="Times New Roman" w:eastAsia="標楷體" w:hAnsi="Times New Roman"/>
              </w:rPr>
              <w:t>（可包含引起動機、發展活動、統整與總結等內容）</w:t>
            </w:r>
          </w:p>
        </w:tc>
        <w:tc>
          <w:tcPr>
            <w:tcW w:w="130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717051">
            <w:pPr>
              <w:pStyle w:val="Standard"/>
              <w:spacing w:line="398" w:lineRule="auto"/>
              <w:jc w:val="both"/>
              <w:rPr>
                <w:rFonts w:ascii="Times New Roman" w:eastAsia="標楷體" w:hAnsi="Times New Roman"/>
                <w:b/>
              </w:rPr>
            </w:pPr>
          </w:p>
        </w:tc>
        <w:tc>
          <w:tcPr>
            <w:tcW w:w="15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444A78">
            <w:pPr>
              <w:pStyle w:val="Standard"/>
              <w:spacing w:line="398" w:lineRule="auto"/>
              <w:jc w:val="both"/>
              <w:rPr>
                <w:rFonts w:ascii="Times New Roman" w:eastAsia="標楷體" w:hAnsi="Times New Roman"/>
              </w:rPr>
            </w:pPr>
            <w:r>
              <w:rPr>
                <w:rFonts w:ascii="Times New Roman" w:eastAsia="標楷體" w:hAnsi="Times New Roman"/>
                <w:sz w:val="22"/>
                <w:szCs w:val="22"/>
              </w:rPr>
              <w:t>（包含情境布置或教學資源之運用）</w:t>
            </w:r>
          </w:p>
        </w:tc>
        <w:tc>
          <w:tcPr>
            <w:tcW w:w="2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444A78">
            <w:pPr>
              <w:pStyle w:val="Standard"/>
              <w:spacing w:line="398" w:lineRule="auto"/>
              <w:jc w:val="both"/>
              <w:rPr>
                <w:rFonts w:ascii="Times New Roman" w:eastAsia="標楷體" w:hAnsi="Times New Roman"/>
              </w:rPr>
            </w:pPr>
            <w:r>
              <w:rPr>
                <w:rFonts w:ascii="Times New Roman" w:eastAsia="標楷體" w:hAnsi="Times New Roman"/>
                <w:sz w:val="22"/>
                <w:szCs w:val="22"/>
              </w:rPr>
              <w:t>（評量過程與細節請呈現於教學活動中）</w:t>
            </w:r>
          </w:p>
        </w:tc>
      </w:tr>
      <w:tr w:rsidR="00717051">
        <w:tblPrEx>
          <w:tblCellMar>
            <w:top w:w="0" w:type="dxa"/>
            <w:bottom w:w="0" w:type="dxa"/>
          </w:tblCellMar>
        </w:tblPrEx>
        <w:trPr>
          <w:cantSplit/>
          <w:trHeight w:val="907"/>
          <w:jc w:val="center"/>
        </w:trPr>
        <w:tc>
          <w:tcPr>
            <w:tcW w:w="10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17051" w:rsidRDefault="00444A78">
            <w:pPr>
              <w:pStyle w:val="Standard"/>
              <w:jc w:val="both"/>
              <w:rPr>
                <w:rFonts w:ascii="Times New Roman" w:eastAsia="標楷體" w:hAnsi="Times New Roman"/>
                <w:b/>
              </w:rPr>
            </w:pPr>
            <w:r>
              <w:rPr>
                <w:rFonts w:ascii="Times New Roman" w:eastAsia="標楷體" w:hAnsi="Times New Roman"/>
                <w:b/>
              </w:rPr>
              <w:t>指導要點及注意事項</w:t>
            </w:r>
          </w:p>
        </w:tc>
        <w:tc>
          <w:tcPr>
            <w:tcW w:w="9006"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7051" w:rsidRDefault="00717051">
            <w:pPr>
              <w:pStyle w:val="Standard"/>
              <w:jc w:val="both"/>
              <w:rPr>
                <w:rFonts w:ascii="Times New Roman" w:eastAsia="標楷體" w:hAnsi="Times New Roman"/>
              </w:rPr>
            </w:pPr>
          </w:p>
        </w:tc>
      </w:tr>
      <w:tr w:rsidR="00717051">
        <w:tblPrEx>
          <w:tblCellMar>
            <w:top w:w="0" w:type="dxa"/>
            <w:bottom w:w="0" w:type="dxa"/>
          </w:tblCellMar>
        </w:tblPrEx>
        <w:trPr>
          <w:cantSplit/>
          <w:trHeight w:val="706"/>
          <w:jc w:val="center"/>
        </w:trPr>
        <w:tc>
          <w:tcPr>
            <w:tcW w:w="10059" w:type="dxa"/>
            <w:gridSpan w:val="10"/>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7051" w:rsidRDefault="00444A78">
            <w:pPr>
              <w:pStyle w:val="Standard"/>
              <w:jc w:val="both"/>
              <w:rPr>
                <w:rFonts w:ascii="Times New Roman" w:eastAsia="標楷體" w:hAnsi="Times New Roman"/>
              </w:rPr>
            </w:pPr>
            <w:r>
              <w:rPr>
                <w:rFonts w:ascii="Times New Roman" w:eastAsia="標楷體" w:hAnsi="Times New Roman"/>
                <w:b/>
              </w:rPr>
              <w:t>教學心得與省思</w:t>
            </w:r>
            <w:r>
              <w:rPr>
                <w:rFonts w:ascii="Times New Roman" w:eastAsia="標楷體" w:hAnsi="Times New Roman"/>
              </w:rPr>
              <w:t>（含設計歷程與教學實踐反思、學生學習成效分析、未來教學的修正建議等）</w:t>
            </w:r>
          </w:p>
        </w:tc>
      </w:tr>
      <w:tr w:rsidR="00717051">
        <w:tblPrEx>
          <w:tblCellMar>
            <w:top w:w="0" w:type="dxa"/>
            <w:bottom w:w="0" w:type="dxa"/>
          </w:tblCellMar>
        </w:tblPrEx>
        <w:trPr>
          <w:cantSplit/>
          <w:trHeight w:val="1509"/>
          <w:jc w:val="center"/>
        </w:trPr>
        <w:tc>
          <w:tcPr>
            <w:tcW w:w="10059"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051" w:rsidRDefault="00717051">
            <w:pPr>
              <w:pStyle w:val="Standard"/>
              <w:spacing w:line="398" w:lineRule="auto"/>
              <w:jc w:val="both"/>
              <w:rPr>
                <w:rFonts w:ascii="Times New Roman" w:eastAsia="標楷體" w:hAnsi="Times New Roman"/>
              </w:rPr>
            </w:pPr>
          </w:p>
        </w:tc>
      </w:tr>
    </w:tbl>
    <w:p w:rsidR="00717051" w:rsidRDefault="00717051">
      <w:pPr>
        <w:pStyle w:val="Standard"/>
        <w:widowControl/>
        <w:jc w:val="both"/>
        <w:rPr>
          <w:rFonts w:ascii="Times New Roman" w:eastAsia="標楷體" w:hAnsi="Times New Roman"/>
        </w:rPr>
      </w:pPr>
    </w:p>
    <w:p w:rsidR="00717051" w:rsidRDefault="00717051">
      <w:pPr>
        <w:pStyle w:val="Standard"/>
        <w:widowControl/>
        <w:jc w:val="both"/>
        <w:rPr>
          <w:rFonts w:ascii="Times New Roman" w:eastAsia="標楷體" w:hAnsi="Times New Roman"/>
        </w:rPr>
      </w:pPr>
    </w:p>
    <w:p w:rsidR="00717051" w:rsidRDefault="00444A78" w:rsidP="00243D1B">
      <w:pPr>
        <w:pStyle w:val="Standard"/>
        <w:pageBreakBefore/>
        <w:spacing w:after="120" w:line="360" w:lineRule="auto"/>
        <w:jc w:val="both"/>
      </w:pPr>
      <w:r>
        <w:rPr>
          <w:rFonts w:ascii="Times New Roman" w:eastAsia="標楷體" w:hAnsi="Times New Roman"/>
          <w:b/>
          <w:color w:val="000000"/>
          <w:sz w:val="28"/>
          <w:szCs w:val="28"/>
        </w:rPr>
        <w:lastRenderedPageBreak/>
        <w:t>【附表</w:t>
      </w:r>
      <w:r>
        <w:rPr>
          <w:rFonts w:ascii="Times New Roman" w:eastAsia="標楷體" w:hAnsi="Times New Roman"/>
          <w:b/>
          <w:color w:val="000000"/>
          <w:sz w:val="28"/>
          <w:szCs w:val="28"/>
        </w:rPr>
        <w:t>6</w:t>
      </w:r>
      <w:r>
        <w:rPr>
          <w:rFonts w:ascii="Times New Roman" w:eastAsia="標楷體" w:hAnsi="Times New Roman"/>
          <w:b/>
          <w:color w:val="000000"/>
          <w:sz w:val="28"/>
          <w:szCs w:val="28"/>
        </w:rPr>
        <w:t>】</w:t>
      </w:r>
    </w:p>
    <w:p w:rsidR="00717051" w:rsidRDefault="00444A78" w:rsidP="00243D1B">
      <w:pPr>
        <w:pStyle w:val="Standard"/>
        <w:spacing w:line="420" w:lineRule="auto"/>
        <w:jc w:val="both"/>
      </w:pPr>
      <w:r>
        <w:rPr>
          <w:rFonts w:ascii="Times New Roman" w:eastAsia="標楷體" w:hAnsi="Times New Roman"/>
          <w:b/>
          <w:sz w:val="32"/>
          <w:szCs w:val="32"/>
        </w:rPr>
        <w:t>臺南市</w:t>
      </w:r>
      <w:r>
        <w:rPr>
          <w:rFonts w:ascii="Times New Roman" w:eastAsia="標楷體" w:hAnsi="Times New Roman"/>
          <w:b/>
          <w:sz w:val="32"/>
          <w:szCs w:val="32"/>
        </w:rPr>
        <w:t>113</w:t>
      </w:r>
      <w:r>
        <w:rPr>
          <w:rFonts w:ascii="Times New Roman" w:eastAsia="標楷體" w:hAnsi="Times New Roman"/>
          <w:b/>
          <w:sz w:val="32"/>
          <w:szCs w:val="32"/>
        </w:rPr>
        <w:t>年度性別平等教育</w:t>
      </w:r>
      <w:r>
        <w:rPr>
          <w:rFonts w:ascii="Times New Roman" w:eastAsia="標楷體" w:hAnsi="Times New Roman"/>
          <w:b/>
          <w:sz w:val="32"/>
          <w:szCs w:val="32"/>
        </w:rPr>
        <w:t>~</w:t>
      </w:r>
      <w:r>
        <w:rPr>
          <w:rFonts w:ascii="Times New Roman" w:eastAsia="標楷體" w:hAnsi="Times New Roman"/>
          <w:b/>
          <w:sz w:val="32"/>
          <w:szCs w:val="32"/>
        </w:rPr>
        <w:t>月經教學微型教案徵選實施計畫</w:t>
      </w:r>
    </w:p>
    <w:p w:rsidR="00717051" w:rsidRDefault="00444A78">
      <w:pPr>
        <w:pStyle w:val="Standard"/>
        <w:spacing w:after="120" w:line="499" w:lineRule="auto"/>
        <w:jc w:val="both"/>
      </w:pPr>
      <w:r>
        <w:rPr>
          <w:rFonts w:ascii="Times New Roman" w:eastAsia="標楷體" w:hAnsi="Times New Roman"/>
          <w:b/>
          <w:sz w:val="36"/>
          <w:szCs w:val="36"/>
        </w:rPr>
        <w:t>授權書</w:t>
      </w:r>
    </w:p>
    <w:tbl>
      <w:tblPr>
        <w:tblW w:w="10485" w:type="dxa"/>
        <w:tblInd w:w="-216" w:type="dxa"/>
        <w:tblLayout w:type="fixed"/>
        <w:tblCellMar>
          <w:left w:w="10" w:type="dxa"/>
          <w:right w:w="10" w:type="dxa"/>
        </w:tblCellMar>
        <w:tblLook w:val="0000" w:firstRow="0" w:lastRow="0" w:firstColumn="0" w:lastColumn="0" w:noHBand="0" w:noVBand="0"/>
      </w:tblPr>
      <w:tblGrid>
        <w:gridCol w:w="10485"/>
      </w:tblGrid>
      <w:tr w:rsidR="00717051">
        <w:tblPrEx>
          <w:tblCellMar>
            <w:top w:w="0" w:type="dxa"/>
            <w:bottom w:w="0" w:type="dxa"/>
          </w:tblCellMar>
        </w:tblPrEx>
        <w:tc>
          <w:tcPr>
            <w:tcW w:w="10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7051" w:rsidRDefault="00444A78">
            <w:pPr>
              <w:pStyle w:val="Standard"/>
              <w:spacing w:line="360" w:lineRule="auto"/>
              <w:ind w:left="561" w:hanging="561"/>
              <w:rPr>
                <w:rFonts w:ascii="Times New Roman" w:eastAsia="標楷體" w:hAnsi="Times New Roman"/>
                <w:sz w:val="28"/>
                <w:szCs w:val="28"/>
              </w:rPr>
            </w:pPr>
            <w:r>
              <w:rPr>
                <w:rFonts w:ascii="Times New Roman" w:eastAsia="標楷體" w:hAnsi="Times New Roman"/>
                <w:sz w:val="28"/>
                <w:szCs w:val="28"/>
              </w:rPr>
              <w:t>本人</w:t>
            </w:r>
            <w:r>
              <w:rPr>
                <w:rFonts w:ascii="Times New Roman" w:eastAsia="標楷體" w:hAnsi="Times New Roman"/>
                <w:sz w:val="28"/>
                <w:szCs w:val="28"/>
              </w:rPr>
              <w:t>(</w:t>
            </w:r>
            <w:r>
              <w:rPr>
                <w:rFonts w:ascii="Times New Roman" w:eastAsia="標楷體" w:hAnsi="Times New Roman"/>
                <w:sz w:val="28"/>
                <w:szCs w:val="28"/>
              </w:rPr>
              <w:t>團隊</w:t>
            </w:r>
            <w:r>
              <w:rPr>
                <w:rFonts w:ascii="Times New Roman" w:eastAsia="標楷體" w:hAnsi="Times New Roman"/>
                <w:sz w:val="28"/>
                <w:szCs w:val="28"/>
              </w:rPr>
              <w:t>)</w:t>
            </w:r>
            <w:r>
              <w:rPr>
                <w:rFonts w:ascii="Times New Roman" w:eastAsia="標楷體" w:hAnsi="Times New Roman"/>
                <w:sz w:val="28"/>
                <w:szCs w:val="28"/>
              </w:rPr>
              <w:t>參加臺南市政府教育局辦理</w:t>
            </w:r>
            <w:r>
              <w:rPr>
                <w:rFonts w:ascii="Times New Roman" w:eastAsia="標楷體" w:hAnsi="Times New Roman"/>
                <w:sz w:val="28"/>
                <w:szCs w:val="28"/>
              </w:rPr>
              <w:t xml:space="preserve"> --</w:t>
            </w:r>
            <w:r>
              <w:rPr>
                <w:rFonts w:ascii="Times New Roman" w:eastAsia="標楷體" w:hAnsi="Times New Roman"/>
                <w:b/>
                <w:sz w:val="28"/>
                <w:szCs w:val="28"/>
              </w:rPr>
              <w:t>臺南市</w:t>
            </w:r>
            <w:r>
              <w:rPr>
                <w:rFonts w:ascii="Times New Roman" w:eastAsia="標楷體" w:hAnsi="Times New Roman"/>
                <w:b/>
                <w:sz w:val="28"/>
                <w:szCs w:val="28"/>
              </w:rPr>
              <w:t>113</w:t>
            </w:r>
            <w:r>
              <w:rPr>
                <w:rFonts w:ascii="Times New Roman" w:eastAsia="標楷體" w:hAnsi="Times New Roman"/>
                <w:b/>
                <w:sz w:val="28"/>
                <w:szCs w:val="28"/>
              </w:rPr>
              <w:t>年度性別平等教育</w:t>
            </w:r>
            <w:r>
              <w:rPr>
                <w:rFonts w:ascii="Times New Roman" w:eastAsia="標楷體" w:hAnsi="Times New Roman"/>
                <w:b/>
                <w:sz w:val="28"/>
                <w:szCs w:val="28"/>
              </w:rPr>
              <w:t>~</w:t>
            </w:r>
            <w:r>
              <w:rPr>
                <w:rFonts w:ascii="Times New Roman" w:eastAsia="標楷體" w:hAnsi="Times New Roman"/>
                <w:b/>
                <w:sz w:val="28"/>
                <w:szCs w:val="28"/>
              </w:rPr>
              <w:t>月經教學微型教案徵選實施計畫</w:t>
            </w:r>
            <w:r>
              <w:rPr>
                <w:rFonts w:ascii="Times New Roman" w:eastAsia="標楷體" w:hAnsi="Times New Roman"/>
                <w:sz w:val="28"/>
                <w:szCs w:val="28"/>
              </w:rPr>
              <w:t>活動，</w:t>
            </w:r>
          </w:p>
          <w:p w:rsidR="00717051" w:rsidRDefault="00444A78">
            <w:pPr>
              <w:pStyle w:val="Standard"/>
              <w:spacing w:line="360" w:lineRule="auto"/>
              <w:ind w:left="561" w:hanging="561"/>
              <w:rPr>
                <w:rFonts w:ascii="Times New Roman" w:eastAsia="標楷體" w:hAnsi="Times New Roman"/>
                <w:sz w:val="28"/>
                <w:szCs w:val="28"/>
              </w:rPr>
            </w:pPr>
            <w:r>
              <w:rPr>
                <w:rFonts w:ascii="Times New Roman" w:eastAsia="標楷體" w:hAnsi="Times New Roman"/>
                <w:sz w:val="28"/>
                <w:szCs w:val="28"/>
              </w:rPr>
              <w:t>教案名稱：</w:t>
            </w:r>
            <w:r>
              <w:rPr>
                <w:rFonts w:ascii="Times New Roman" w:eastAsia="標楷體" w:hAnsi="Times New Roman"/>
                <w:sz w:val="28"/>
                <w:szCs w:val="28"/>
                <w:u w:val="single"/>
              </w:rPr>
              <w:t>_____________________________________________________________________</w:t>
            </w:r>
          </w:p>
          <w:p w:rsidR="00717051" w:rsidRDefault="00444A78">
            <w:pPr>
              <w:pStyle w:val="Standard"/>
              <w:spacing w:line="360" w:lineRule="auto"/>
              <w:jc w:val="both"/>
              <w:rPr>
                <w:rFonts w:eastAsia="標楷體"/>
                <w:sz w:val="28"/>
                <w:szCs w:val="28"/>
              </w:rPr>
            </w:pPr>
            <w:r>
              <w:rPr>
                <w:rFonts w:ascii="Times New Roman" w:eastAsia="標楷體" w:hAnsi="Times New Roman"/>
                <w:sz w:val="28"/>
                <w:szCs w:val="28"/>
              </w:rPr>
              <w:t>所繳交之競賽作品，完全由本人</w:t>
            </w:r>
            <w:r>
              <w:rPr>
                <w:rFonts w:ascii="Times New Roman" w:eastAsia="標楷體" w:hAnsi="Times New Roman"/>
                <w:sz w:val="28"/>
                <w:szCs w:val="28"/>
              </w:rPr>
              <w:t>(</w:t>
            </w:r>
            <w:r>
              <w:rPr>
                <w:rFonts w:ascii="Times New Roman" w:eastAsia="標楷體" w:hAnsi="Times New Roman"/>
                <w:sz w:val="28"/>
                <w:szCs w:val="28"/>
              </w:rPr>
              <w:t>團隊</w:t>
            </w:r>
            <w:r>
              <w:rPr>
                <w:rFonts w:ascii="Times New Roman" w:eastAsia="標楷體" w:hAnsi="Times New Roman"/>
                <w:sz w:val="28"/>
                <w:szCs w:val="28"/>
              </w:rPr>
              <w:t>)</w:t>
            </w:r>
            <w:r>
              <w:rPr>
                <w:rFonts w:ascii="Times New Roman" w:eastAsia="標楷體" w:hAnsi="Times New Roman"/>
                <w:sz w:val="28"/>
                <w:szCs w:val="28"/>
              </w:rPr>
              <w:t>自行設計，無侵害任何第三人之智慧財產。若與實情不符，願自行承擔所有法律責任。稿件若經錄取，同意研發之研究成果及其他相關內容圖文與電子檔，授權臺南市政府教育局及其所屬單位享有使用權，得以運用至各類宣傳、推廣、展覽及一切出版品</w:t>
            </w:r>
            <w:r>
              <w:rPr>
                <w:rFonts w:ascii="Times New Roman" w:eastAsia="標楷體" w:hAnsi="Times New Roman"/>
                <w:sz w:val="28"/>
                <w:szCs w:val="28"/>
              </w:rPr>
              <w:t>(</w:t>
            </w:r>
            <w:r>
              <w:rPr>
                <w:rFonts w:ascii="Times New Roman" w:eastAsia="標楷體" w:hAnsi="Times New Roman"/>
                <w:sz w:val="28"/>
                <w:szCs w:val="28"/>
              </w:rPr>
              <w:t>含印製、發行等</w:t>
            </w:r>
            <w:r>
              <w:rPr>
                <w:rFonts w:ascii="Times New Roman" w:eastAsia="標楷體" w:hAnsi="Times New Roman"/>
                <w:sz w:val="28"/>
                <w:szCs w:val="28"/>
              </w:rPr>
              <w:t>)</w:t>
            </w:r>
            <w:r>
              <w:rPr>
                <w:rFonts w:ascii="Times New Roman" w:eastAsia="標楷體" w:hAnsi="Times New Roman"/>
                <w:sz w:val="28"/>
                <w:szCs w:val="28"/>
              </w:rPr>
              <w:t>並建置於網頁上，提供全國各級學校教學參考使用，不另付酬勞或任何費用，以利學術交流及分享研究成果。</w:t>
            </w:r>
            <w:r>
              <w:rPr>
                <w:rFonts w:ascii="Times New Roman" w:eastAsia="標楷體" w:hAnsi="Times New Roman"/>
                <w:sz w:val="28"/>
                <w:szCs w:val="28"/>
              </w:rPr>
              <w:t>感謝您的用心</w:t>
            </w:r>
            <w:r>
              <w:rPr>
                <w:rFonts w:ascii="標楷體" w:eastAsia="標楷體" w:hAnsi="標楷體"/>
                <w:sz w:val="28"/>
                <w:szCs w:val="28"/>
              </w:rPr>
              <w:t>！</w:t>
            </w:r>
          </w:p>
          <w:p w:rsidR="00717051" w:rsidRDefault="00444A78">
            <w:pPr>
              <w:pStyle w:val="Standard"/>
              <w:spacing w:line="360" w:lineRule="auto"/>
              <w:jc w:val="both"/>
              <w:rPr>
                <w:rFonts w:ascii="Times New Roman" w:eastAsia="標楷體" w:hAnsi="Times New Roman"/>
                <w:sz w:val="28"/>
                <w:szCs w:val="28"/>
              </w:rPr>
            </w:pPr>
            <w:r>
              <w:rPr>
                <w:rFonts w:ascii="Times New Roman" w:eastAsia="標楷體" w:hAnsi="Times New Roman"/>
                <w:sz w:val="28"/>
                <w:szCs w:val="28"/>
              </w:rPr>
              <w:t>以下按各作者對稿件所作之貢獻順序排列如下：</w:t>
            </w:r>
          </w:p>
          <w:p w:rsidR="00717051" w:rsidRDefault="00444A78">
            <w:pPr>
              <w:pStyle w:val="Standard"/>
              <w:spacing w:line="360" w:lineRule="auto"/>
              <w:jc w:val="both"/>
              <w:rPr>
                <w:rFonts w:ascii="Times New Roman" w:eastAsia="標楷體" w:hAnsi="Times New Roman"/>
              </w:rPr>
            </w:pPr>
            <w:r>
              <w:rPr>
                <w:rFonts w:ascii="Times New Roman" w:eastAsia="標楷體" w:hAnsi="Times New Roman"/>
              </w:rPr>
              <w:t>第一作者（</w:t>
            </w:r>
            <w:r>
              <w:rPr>
                <w:rFonts w:ascii="Times New Roman" w:eastAsia="標楷體" w:hAnsi="Times New Roman"/>
                <w:b/>
              </w:rPr>
              <w:t>親筆簽名或蓋章</w:t>
            </w:r>
            <w:r>
              <w:rPr>
                <w:rFonts w:ascii="Times New Roman" w:eastAsia="標楷體" w:hAnsi="Times New Roman"/>
              </w:rPr>
              <w:t>）：</w:t>
            </w:r>
          </w:p>
          <w:p w:rsidR="00717051" w:rsidRDefault="00444A78">
            <w:pPr>
              <w:pStyle w:val="Standard"/>
              <w:spacing w:line="360" w:lineRule="auto"/>
              <w:jc w:val="both"/>
              <w:rPr>
                <w:rFonts w:ascii="Times New Roman" w:eastAsia="標楷體" w:hAnsi="Times New Roman"/>
              </w:rPr>
            </w:pPr>
            <w:r>
              <w:rPr>
                <w:rFonts w:ascii="Times New Roman" w:eastAsia="標楷體" w:hAnsi="Times New Roman"/>
              </w:rPr>
              <w:t>身分證字號</w:t>
            </w:r>
            <w:r>
              <w:rPr>
                <w:rFonts w:ascii="Times New Roman" w:eastAsia="標楷體" w:hAnsi="Times New Roman"/>
              </w:rPr>
              <w:t>:</w:t>
            </w:r>
          </w:p>
          <w:p w:rsidR="00717051" w:rsidRDefault="00444A78">
            <w:pPr>
              <w:pStyle w:val="Standard"/>
              <w:spacing w:line="360" w:lineRule="auto"/>
              <w:jc w:val="both"/>
              <w:rPr>
                <w:rFonts w:eastAsia="標楷體"/>
              </w:rPr>
            </w:pPr>
            <w:r>
              <w:rPr>
                <w:rFonts w:ascii="Times New Roman" w:eastAsia="標楷體" w:hAnsi="Times New Roman"/>
              </w:rPr>
              <w:t>戶籍地址</w:t>
            </w:r>
            <w:r>
              <w:rPr>
                <w:rFonts w:ascii="Times New Roman" w:eastAsia="標楷體" w:hAnsi="Times New Roman"/>
              </w:rPr>
              <w:t>(</w:t>
            </w:r>
            <w:r>
              <w:rPr>
                <w:rFonts w:ascii="Times New Roman" w:eastAsia="標楷體" w:hAnsi="Times New Roman"/>
              </w:rPr>
              <w:t>請務必包含鄰</w:t>
            </w:r>
            <w:r>
              <w:rPr>
                <w:rFonts w:ascii="標楷體" w:eastAsia="標楷體" w:hAnsi="標楷體"/>
              </w:rPr>
              <w:t>、</w:t>
            </w:r>
            <w:r>
              <w:rPr>
                <w:rFonts w:ascii="Times New Roman" w:eastAsia="標楷體" w:hAnsi="Times New Roman"/>
              </w:rPr>
              <w:t>里</w:t>
            </w:r>
            <w:r>
              <w:rPr>
                <w:rFonts w:ascii="Times New Roman" w:eastAsia="標楷體" w:hAnsi="Times New Roman"/>
              </w:rPr>
              <w:t>):</w:t>
            </w:r>
          </w:p>
          <w:p w:rsidR="00717051" w:rsidRDefault="00717051">
            <w:pPr>
              <w:pStyle w:val="Standard"/>
              <w:spacing w:line="360" w:lineRule="auto"/>
              <w:jc w:val="both"/>
              <w:rPr>
                <w:rFonts w:ascii="Times New Roman" w:eastAsia="標楷體" w:hAnsi="Times New Roman"/>
              </w:rPr>
            </w:pPr>
          </w:p>
          <w:p w:rsidR="00717051" w:rsidRDefault="00444A78">
            <w:pPr>
              <w:pStyle w:val="Standard"/>
              <w:spacing w:line="360" w:lineRule="auto"/>
              <w:jc w:val="both"/>
              <w:rPr>
                <w:rFonts w:ascii="Times New Roman" w:eastAsia="標楷體" w:hAnsi="Times New Roman"/>
              </w:rPr>
            </w:pPr>
            <w:r>
              <w:rPr>
                <w:rFonts w:ascii="Times New Roman" w:eastAsia="標楷體" w:hAnsi="Times New Roman"/>
              </w:rPr>
              <w:t>第二作者（</w:t>
            </w:r>
            <w:r>
              <w:rPr>
                <w:rFonts w:ascii="Times New Roman" w:eastAsia="標楷體" w:hAnsi="Times New Roman"/>
                <w:b/>
              </w:rPr>
              <w:t>親筆簽名或蓋章</w:t>
            </w:r>
            <w:r>
              <w:rPr>
                <w:rFonts w:ascii="Times New Roman" w:eastAsia="標楷體" w:hAnsi="Times New Roman"/>
              </w:rPr>
              <w:t>）：</w:t>
            </w:r>
          </w:p>
          <w:p w:rsidR="00717051" w:rsidRDefault="00444A78">
            <w:pPr>
              <w:pStyle w:val="Standard"/>
              <w:spacing w:line="360" w:lineRule="auto"/>
              <w:jc w:val="both"/>
              <w:rPr>
                <w:rFonts w:ascii="Times New Roman" w:eastAsia="標楷體" w:hAnsi="Times New Roman"/>
              </w:rPr>
            </w:pPr>
            <w:r>
              <w:rPr>
                <w:rFonts w:ascii="Times New Roman" w:eastAsia="標楷體" w:hAnsi="Times New Roman"/>
              </w:rPr>
              <w:t>身分證字號</w:t>
            </w:r>
            <w:r>
              <w:rPr>
                <w:rFonts w:ascii="Times New Roman" w:eastAsia="標楷體" w:hAnsi="Times New Roman"/>
              </w:rPr>
              <w:t>:</w:t>
            </w:r>
          </w:p>
          <w:p w:rsidR="00717051" w:rsidRDefault="00444A78">
            <w:pPr>
              <w:pStyle w:val="Standard"/>
              <w:spacing w:line="360" w:lineRule="auto"/>
              <w:jc w:val="both"/>
              <w:rPr>
                <w:rFonts w:eastAsia="標楷體"/>
              </w:rPr>
            </w:pPr>
            <w:r>
              <w:rPr>
                <w:rFonts w:ascii="Times New Roman" w:eastAsia="標楷體" w:hAnsi="Times New Roman"/>
              </w:rPr>
              <w:t>戶籍地址</w:t>
            </w:r>
            <w:r>
              <w:rPr>
                <w:rFonts w:ascii="Times New Roman" w:eastAsia="標楷體" w:hAnsi="Times New Roman"/>
              </w:rPr>
              <w:t>(</w:t>
            </w:r>
            <w:r>
              <w:rPr>
                <w:rFonts w:ascii="Times New Roman" w:eastAsia="標楷體" w:hAnsi="Times New Roman"/>
              </w:rPr>
              <w:t>請務必包含鄰</w:t>
            </w:r>
            <w:r>
              <w:rPr>
                <w:rFonts w:ascii="標楷體" w:eastAsia="標楷體" w:hAnsi="標楷體"/>
              </w:rPr>
              <w:t>、</w:t>
            </w:r>
            <w:r>
              <w:rPr>
                <w:rFonts w:ascii="Times New Roman" w:eastAsia="標楷體" w:hAnsi="Times New Roman"/>
              </w:rPr>
              <w:t>里</w:t>
            </w:r>
            <w:r>
              <w:rPr>
                <w:rFonts w:ascii="Times New Roman" w:eastAsia="標楷體" w:hAnsi="Times New Roman"/>
              </w:rPr>
              <w:t>):</w:t>
            </w:r>
          </w:p>
          <w:p w:rsidR="00717051" w:rsidRDefault="00717051">
            <w:pPr>
              <w:pStyle w:val="Standard"/>
              <w:spacing w:line="360" w:lineRule="auto"/>
              <w:jc w:val="both"/>
              <w:rPr>
                <w:rFonts w:ascii="Times New Roman" w:eastAsia="標楷體" w:hAnsi="Times New Roman"/>
              </w:rPr>
            </w:pPr>
          </w:p>
          <w:p w:rsidR="00717051" w:rsidRDefault="00444A78">
            <w:pPr>
              <w:pStyle w:val="Standard"/>
              <w:spacing w:line="360" w:lineRule="auto"/>
              <w:jc w:val="both"/>
              <w:rPr>
                <w:rFonts w:ascii="Times New Roman" w:eastAsia="標楷體" w:hAnsi="Times New Roman"/>
              </w:rPr>
            </w:pPr>
            <w:r>
              <w:rPr>
                <w:rFonts w:ascii="Times New Roman" w:eastAsia="標楷體" w:hAnsi="Times New Roman"/>
              </w:rPr>
              <w:t>第三作者（</w:t>
            </w:r>
            <w:r>
              <w:rPr>
                <w:rFonts w:ascii="Times New Roman" w:eastAsia="標楷體" w:hAnsi="Times New Roman"/>
                <w:b/>
              </w:rPr>
              <w:t>親筆簽名或蓋章</w:t>
            </w:r>
            <w:r>
              <w:rPr>
                <w:rFonts w:ascii="Times New Roman" w:eastAsia="標楷體" w:hAnsi="Times New Roman"/>
              </w:rPr>
              <w:t>）：</w:t>
            </w:r>
          </w:p>
          <w:p w:rsidR="00717051" w:rsidRDefault="00444A78">
            <w:pPr>
              <w:pStyle w:val="Standard"/>
              <w:spacing w:line="360" w:lineRule="auto"/>
              <w:jc w:val="both"/>
              <w:rPr>
                <w:rFonts w:ascii="Times New Roman" w:eastAsia="標楷體" w:hAnsi="Times New Roman"/>
              </w:rPr>
            </w:pPr>
            <w:r>
              <w:rPr>
                <w:rFonts w:ascii="Times New Roman" w:eastAsia="標楷體" w:hAnsi="Times New Roman"/>
              </w:rPr>
              <w:t>身分證字號</w:t>
            </w:r>
            <w:r>
              <w:rPr>
                <w:rFonts w:ascii="Times New Roman" w:eastAsia="標楷體" w:hAnsi="Times New Roman"/>
              </w:rPr>
              <w:t>:</w:t>
            </w:r>
          </w:p>
          <w:p w:rsidR="00717051" w:rsidRDefault="00444A78">
            <w:pPr>
              <w:pStyle w:val="Standard"/>
              <w:spacing w:line="360" w:lineRule="auto"/>
              <w:jc w:val="both"/>
              <w:rPr>
                <w:rFonts w:eastAsia="標楷體"/>
              </w:rPr>
            </w:pPr>
            <w:r>
              <w:rPr>
                <w:rFonts w:ascii="Times New Roman" w:eastAsia="標楷體" w:hAnsi="Times New Roman"/>
              </w:rPr>
              <w:t>戶籍地址</w:t>
            </w:r>
            <w:r>
              <w:rPr>
                <w:rFonts w:ascii="Times New Roman" w:eastAsia="標楷體" w:hAnsi="Times New Roman"/>
              </w:rPr>
              <w:t>(</w:t>
            </w:r>
            <w:r>
              <w:rPr>
                <w:rFonts w:ascii="Times New Roman" w:eastAsia="標楷體" w:hAnsi="Times New Roman"/>
              </w:rPr>
              <w:t>請務必包含鄰</w:t>
            </w:r>
            <w:r>
              <w:rPr>
                <w:rFonts w:ascii="標楷體" w:eastAsia="標楷體" w:hAnsi="標楷體"/>
              </w:rPr>
              <w:t>、</w:t>
            </w:r>
            <w:r>
              <w:rPr>
                <w:rFonts w:ascii="Times New Roman" w:eastAsia="標楷體" w:hAnsi="Times New Roman"/>
              </w:rPr>
              <w:t>里</w:t>
            </w:r>
            <w:r>
              <w:rPr>
                <w:rFonts w:ascii="Times New Roman" w:eastAsia="標楷體" w:hAnsi="Times New Roman"/>
              </w:rPr>
              <w:t>):</w:t>
            </w:r>
          </w:p>
          <w:p w:rsidR="00717051" w:rsidRPr="00243D1B" w:rsidRDefault="00717051">
            <w:pPr>
              <w:pStyle w:val="Standard"/>
              <w:spacing w:line="360" w:lineRule="auto"/>
              <w:jc w:val="both"/>
              <w:rPr>
                <w:rFonts w:ascii="Times New Roman" w:eastAsia="標楷體" w:hAnsi="Times New Roman"/>
              </w:rPr>
            </w:pPr>
          </w:p>
          <w:p w:rsidR="00717051" w:rsidRDefault="00444A78">
            <w:pPr>
              <w:pStyle w:val="Standard"/>
              <w:spacing w:line="360" w:lineRule="auto"/>
              <w:jc w:val="both"/>
              <w:rPr>
                <w:rFonts w:ascii="Times New Roman" w:eastAsia="標楷體" w:hAnsi="Times New Roman"/>
              </w:rPr>
            </w:pPr>
            <w:r>
              <w:rPr>
                <w:rFonts w:ascii="Times New Roman" w:eastAsia="標楷體" w:hAnsi="Times New Roman"/>
              </w:rPr>
              <w:t>中華民國</w:t>
            </w:r>
            <w:r>
              <w:rPr>
                <w:rFonts w:ascii="Times New Roman" w:eastAsia="標楷體" w:hAnsi="Times New Roman"/>
              </w:rPr>
              <w:t>113</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w:t>
            </w:r>
          </w:p>
        </w:tc>
      </w:tr>
    </w:tbl>
    <w:p w:rsidR="00717051" w:rsidRDefault="00717051">
      <w:pPr>
        <w:pStyle w:val="Standard"/>
        <w:jc w:val="both"/>
      </w:pPr>
      <w:bookmarkStart w:id="4" w:name="_GoBack"/>
      <w:bookmarkEnd w:id="4"/>
    </w:p>
    <w:sectPr w:rsidR="00717051">
      <w:footerReference w:type="default" r:id="rId7"/>
      <w:pgSz w:w="11906" w:h="16838"/>
      <w:pgMar w:top="720" w:right="720" w:bottom="1049" w:left="720" w:header="720"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A78" w:rsidRDefault="00444A78">
      <w:r>
        <w:separator/>
      </w:r>
    </w:p>
  </w:endnote>
  <w:endnote w:type="continuationSeparator" w:id="0">
    <w:p w:rsidR="00444A78" w:rsidRDefault="00444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
    <w:charset w:val="00"/>
    <w:family w:val="auto"/>
    <w:pitch w:val="variable"/>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D72" w:rsidRDefault="00444A78">
    <w:pPr>
      <w:pStyle w:val="Standard"/>
      <w:tabs>
        <w:tab w:val="center" w:pos="4153"/>
        <w:tab w:val="right" w:pos="8306"/>
      </w:tabs>
      <w:jc w:val="center"/>
    </w:pPr>
    <w:r>
      <w:rPr>
        <w:rFonts w:eastAsia="Calibri" w:cs="Calibri"/>
        <w:color w:val="000000"/>
        <w:sz w:val="20"/>
        <w:szCs w:val="20"/>
      </w:rPr>
      <w:fldChar w:fldCharType="begin"/>
    </w:r>
    <w:r>
      <w:rPr>
        <w:rFonts w:eastAsia="Calibri" w:cs="Calibri"/>
        <w:color w:val="000000"/>
        <w:sz w:val="20"/>
        <w:szCs w:val="20"/>
      </w:rPr>
      <w:instrText xml:space="preserve"> PAGE </w:instrText>
    </w:r>
    <w:r>
      <w:rPr>
        <w:rFonts w:eastAsia="Calibri" w:cs="Calibri"/>
        <w:color w:val="000000"/>
        <w:sz w:val="20"/>
        <w:szCs w:val="20"/>
      </w:rPr>
      <w:fldChar w:fldCharType="separate"/>
    </w:r>
    <w:r>
      <w:rPr>
        <w:rFonts w:eastAsia="Calibri" w:cs="Calibri"/>
        <w:color w:val="000000"/>
        <w:sz w:val="20"/>
        <w:szCs w:val="20"/>
      </w:rPr>
      <w:t>13</w:t>
    </w:r>
    <w:r>
      <w:rPr>
        <w:rFonts w:eastAsia="Calibri" w:cs="Calibri"/>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A78" w:rsidRDefault="00444A78">
      <w:r>
        <w:rPr>
          <w:color w:val="000000"/>
        </w:rPr>
        <w:separator/>
      </w:r>
    </w:p>
  </w:footnote>
  <w:footnote w:type="continuationSeparator" w:id="0">
    <w:p w:rsidR="00444A78" w:rsidRDefault="00444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A42D3"/>
    <w:multiLevelType w:val="multilevel"/>
    <w:tmpl w:val="C212C694"/>
    <w:styleLink w:val="WWNum11"/>
    <w:lvl w:ilvl="0">
      <w:start w:val="1"/>
      <w:numFmt w:val="japaneseCounting"/>
      <w:suff w:val="nothing"/>
      <w:lvlText w:val="%1"/>
      <w:lvlJc w:val="left"/>
      <w:pPr>
        <w:ind w:left="764" w:hanging="480"/>
      </w:pPr>
      <w:rPr>
        <w:sz w:val="28"/>
        <w:szCs w:val="28"/>
      </w:rPr>
    </w:lvl>
    <w:lvl w:ilvl="1">
      <w:start w:val="1"/>
      <w:numFmt w:val="ideographTraditional"/>
      <w:lvlText w:val="%1.%2"/>
      <w:lvlJc w:val="left"/>
      <w:pPr>
        <w:ind w:left="1244" w:hanging="480"/>
      </w:pPr>
    </w:lvl>
    <w:lvl w:ilvl="2">
      <w:start w:val="1"/>
      <w:numFmt w:val="lowerRoman"/>
      <w:lvlText w:val="%1.%2.%3"/>
      <w:lvlJc w:val="right"/>
      <w:pPr>
        <w:ind w:left="1724" w:hanging="480"/>
      </w:pPr>
    </w:lvl>
    <w:lvl w:ilvl="3">
      <w:start w:val="1"/>
      <w:numFmt w:val="decimal"/>
      <w:lvlText w:val="%1.%2.%3.%4"/>
      <w:lvlJc w:val="left"/>
      <w:pPr>
        <w:ind w:left="2204" w:hanging="480"/>
      </w:pPr>
    </w:lvl>
    <w:lvl w:ilvl="4">
      <w:start w:val="1"/>
      <w:numFmt w:val="ideographTraditional"/>
      <w:lvlText w:val="%1.%2.%3.%4.%5"/>
      <w:lvlJc w:val="left"/>
      <w:pPr>
        <w:ind w:left="2684" w:hanging="480"/>
      </w:pPr>
    </w:lvl>
    <w:lvl w:ilvl="5">
      <w:start w:val="1"/>
      <w:numFmt w:val="lowerRoman"/>
      <w:lvlText w:val="%1.%2.%3.%4.%5.%6"/>
      <w:lvlJc w:val="right"/>
      <w:pPr>
        <w:ind w:left="3164" w:hanging="480"/>
      </w:pPr>
    </w:lvl>
    <w:lvl w:ilvl="6">
      <w:start w:val="1"/>
      <w:numFmt w:val="decimal"/>
      <w:lvlText w:val="%1.%2.%3.%4.%5.%6.%7"/>
      <w:lvlJc w:val="left"/>
      <w:pPr>
        <w:ind w:left="3644" w:hanging="480"/>
      </w:pPr>
    </w:lvl>
    <w:lvl w:ilvl="7">
      <w:start w:val="1"/>
      <w:numFmt w:val="ideographTraditional"/>
      <w:lvlText w:val="%1.%2.%3.%4.%5.%6.%7.%8"/>
      <w:lvlJc w:val="left"/>
      <w:pPr>
        <w:ind w:left="4124" w:hanging="480"/>
      </w:pPr>
    </w:lvl>
    <w:lvl w:ilvl="8">
      <w:start w:val="1"/>
      <w:numFmt w:val="lowerRoman"/>
      <w:lvlText w:val="%1.%2.%3.%4.%5.%6.%7.%8.%9"/>
      <w:lvlJc w:val="right"/>
      <w:pPr>
        <w:ind w:left="4604" w:hanging="480"/>
      </w:pPr>
    </w:lvl>
  </w:abstractNum>
  <w:abstractNum w:abstractNumId="1" w15:restartNumberingAfterBreak="0">
    <w:nsid w:val="0F042FBB"/>
    <w:multiLevelType w:val="multilevel"/>
    <w:tmpl w:val="C08AEB22"/>
    <w:styleLink w:val="WWNum10"/>
    <w:lvl w:ilvl="0">
      <w:start w:val="1"/>
      <w:numFmt w:val="japaneseCounting"/>
      <w:suff w:val="nothing"/>
      <w:lvlText w:val="%1"/>
      <w:lvlJc w:val="left"/>
      <w:pPr>
        <w:ind w:left="764" w:hanging="480"/>
      </w:pPr>
      <w:rPr>
        <w:color w:val="auto"/>
        <w:sz w:val="28"/>
        <w:szCs w:val="28"/>
      </w:rPr>
    </w:lvl>
    <w:lvl w:ilvl="1">
      <w:start w:val="1"/>
      <w:numFmt w:val="ideographTraditional"/>
      <w:lvlText w:val="%1.%2"/>
      <w:lvlJc w:val="left"/>
      <w:pPr>
        <w:ind w:left="1244" w:hanging="480"/>
      </w:pPr>
    </w:lvl>
    <w:lvl w:ilvl="2">
      <w:start w:val="1"/>
      <w:numFmt w:val="lowerRoman"/>
      <w:lvlText w:val="%1.%2.%3"/>
      <w:lvlJc w:val="right"/>
      <w:pPr>
        <w:ind w:left="1724" w:hanging="480"/>
      </w:pPr>
    </w:lvl>
    <w:lvl w:ilvl="3">
      <w:start w:val="1"/>
      <w:numFmt w:val="decimal"/>
      <w:lvlText w:val="%1.%2.%3.%4"/>
      <w:lvlJc w:val="left"/>
      <w:pPr>
        <w:ind w:left="2204" w:hanging="480"/>
      </w:pPr>
    </w:lvl>
    <w:lvl w:ilvl="4">
      <w:start w:val="1"/>
      <w:numFmt w:val="ideographTraditional"/>
      <w:lvlText w:val="%1.%2.%3.%4.%5"/>
      <w:lvlJc w:val="left"/>
      <w:pPr>
        <w:ind w:left="2684" w:hanging="480"/>
      </w:pPr>
    </w:lvl>
    <w:lvl w:ilvl="5">
      <w:start w:val="1"/>
      <w:numFmt w:val="lowerRoman"/>
      <w:lvlText w:val="%1.%2.%3.%4.%5.%6"/>
      <w:lvlJc w:val="right"/>
      <w:pPr>
        <w:ind w:left="3164" w:hanging="480"/>
      </w:pPr>
    </w:lvl>
    <w:lvl w:ilvl="6">
      <w:start w:val="1"/>
      <w:numFmt w:val="decimal"/>
      <w:lvlText w:val="%1.%2.%3.%4.%5.%6.%7"/>
      <w:lvlJc w:val="left"/>
      <w:pPr>
        <w:ind w:left="3644" w:hanging="480"/>
      </w:pPr>
    </w:lvl>
    <w:lvl w:ilvl="7">
      <w:start w:val="1"/>
      <w:numFmt w:val="ideographTraditional"/>
      <w:lvlText w:val="%1.%2.%3.%4.%5.%6.%7.%8"/>
      <w:lvlJc w:val="left"/>
      <w:pPr>
        <w:ind w:left="4124" w:hanging="480"/>
      </w:pPr>
    </w:lvl>
    <w:lvl w:ilvl="8">
      <w:start w:val="1"/>
      <w:numFmt w:val="lowerRoman"/>
      <w:lvlText w:val="%1.%2.%3.%4.%5.%6.%7.%8.%9"/>
      <w:lvlJc w:val="right"/>
      <w:pPr>
        <w:ind w:left="4604" w:hanging="480"/>
      </w:pPr>
    </w:lvl>
  </w:abstractNum>
  <w:abstractNum w:abstractNumId="2" w15:restartNumberingAfterBreak="0">
    <w:nsid w:val="15A17AC9"/>
    <w:multiLevelType w:val="multilevel"/>
    <w:tmpl w:val="AD900C7E"/>
    <w:styleLink w:val="WWNum8"/>
    <w:lvl w:ilvl="0">
      <w:start w:val="1"/>
      <w:numFmt w:val="decimal"/>
      <w:lvlText w:val="%1"/>
      <w:lvlJc w:val="left"/>
      <w:pPr>
        <w:ind w:left="1560" w:hanging="360"/>
      </w:pPr>
    </w:lvl>
    <w:lvl w:ilvl="1">
      <w:start w:val="1"/>
      <w:numFmt w:val="ideographTraditional"/>
      <w:lvlText w:val="%1.%2"/>
      <w:lvlJc w:val="left"/>
      <w:pPr>
        <w:ind w:left="2160" w:hanging="480"/>
      </w:pPr>
    </w:lvl>
    <w:lvl w:ilvl="2">
      <w:start w:val="1"/>
      <w:numFmt w:val="lowerRoman"/>
      <w:lvlText w:val="%1.%2.%3"/>
      <w:lvlJc w:val="right"/>
      <w:pPr>
        <w:ind w:left="2640" w:hanging="480"/>
      </w:pPr>
    </w:lvl>
    <w:lvl w:ilvl="3">
      <w:start w:val="1"/>
      <w:numFmt w:val="decimal"/>
      <w:lvlText w:val="%1.%2.%3.%4"/>
      <w:lvlJc w:val="left"/>
      <w:pPr>
        <w:ind w:left="3120" w:hanging="480"/>
      </w:pPr>
    </w:lvl>
    <w:lvl w:ilvl="4">
      <w:start w:val="1"/>
      <w:numFmt w:val="ideographTraditional"/>
      <w:lvlText w:val="%1.%2.%3.%4.%5"/>
      <w:lvlJc w:val="left"/>
      <w:pPr>
        <w:ind w:left="3600" w:hanging="480"/>
      </w:pPr>
    </w:lvl>
    <w:lvl w:ilvl="5">
      <w:start w:val="1"/>
      <w:numFmt w:val="lowerRoman"/>
      <w:lvlText w:val="%1.%2.%3.%4.%5.%6"/>
      <w:lvlJc w:val="right"/>
      <w:pPr>
        <w:ind w:left="4080" w:hanging="480"/>
      </w:pPr>
    </w:lvl>
    <w:lvl w:ilvl="6">
      <w:start w:val="1"/>
      <w:numFmt w:val="decimal"/>
      <w:lvlText w:val="%1.%2.%3.%4.%5.%6.%7"/>
      <w:lvlJc w:val="left"/>
      <w:pPr>
        <w:ind w:left="4560" w:hanging="480"/>
      </w:pPr>
    </w:lvl>
    <w:lvl w:ilvl="7">
      <w:start w:val="1"/>
      <w:numFmt w:val="ideographTraditional"/>
      <w:lvlText w:val="%1.%2.%3.%4.%5.%6.%7.%8"/>
      <w:lvlJc w:val="left"/>
      <w:pPr>
        <w:ind w:left="5040" w:hanging="480"/>
      </w:pPr>
    </w:lvl>
    <w:lvl w:ilvl="8">
      <w:start w:val="1"/>
      <w:numFmt w:val="lowerRoman"/>
      <w:lvlText w:val="%1.%2.%3.%4.%5.%6.%7.%8.%9"/>
      <w:lvlJc w:val="right"/>
      <w:pPr>
        <w:ind w:left="5520" w:hanging="480"/>
      </w:pPr>
    </w:lvl>
  </w:abstractNum>
  <w:abstractNum w:abstractNumId="3" w15:restartNumberingAfterBreak="0">
    <w:nsid w:val="1C510813"/>
    <w:multiLevelType w:val="multilevel"/>
    <w:tmpl w:val="FEE6722E"/>
    <w:styleLink w:val="WWNum13"/>
    <w:lvl w:ilvl="0">
      <w:start w:val="1"/>
      <w:numFmt w:val="japaneseCounting"/>
      <w:suff w:val="nothing"/>
      <w:lvlText w:val="%1"/>
      <w:lvlJc w:val="left"/>
      <w:pPr>
        <w:ind w:left="764" w:hanging="480"/>
      </w:pPr>
      <w:rPr>
        <w:sz w:val="28"/>
        <w:szCs w:val="28"/>
      </w:rPr>
    </w:lvl>
    <w:lvl w:ilvl="1">
      <w:start w:val="1"/>
      <w:numFmt w:val="ideographTraditional"/>
      <w:lvlText w:val="%1.%2"/>
      <w:lvlJc w:val="left"/>
      <w:pPr>
        <w:ind w:left="1244" w:hanging="480"/>
      </w:pPr>
    </w:lvl>
    <w:lvl w:ilvl="2">
      <w:start w:val="1"/>
      <w:numFmt w:val="lowerRoman"/>
      <w:lvlText w:val="%1.%2.%3"/>
      <w:lvlJc w:val="right"/>
      <w:pPr>
        <w:ind w:left="1724" w:hanging="480"/>
      </w:pPr>
    </w:lvl>
    <w:lvl w:ilvl="3">
      <w:start w:val="1"/>
      <w:numFmt w:val="decimal"/>
      <w:lvlText w:val="%1.%2.%3.%4"/>
      <w:lvlJc w:val="left"/>
      <w:pPr>
        <w:ind w:left="2204" w:hanging="480"/>
      </w:pPr>
    </w:lvl>
    <w:lvl w:ilvl="4">
      <w:start w:val="1"/>
      <w:numFmt w:val="ideographTraditional"/>
      <w:lvlText w:val="%1.%2.%3.%4.%5"/>
      <w:lvlJc w:val="left"/>
      <w:pPr>
        <w:ind w:left="2684" w:hanging="480"/>
      </w:pPr>
    </w:lvl>
    <w:lvl w:ilvl="5">
      <w:start w:val="1"/>
      <w:numFmt w:val="lowerRoman"/>
      <w:lvlText w:val="%1.%2.%3.%4.%5.%6"/>
      <w:lvlJc w:val="right"/>
      <w:pPr>
        <w:ind w:left="3164" w:hanging="480"/>
      </w:pPr>
    </w:lvl>
    <w:lvl w:ilvl="6">
      <w:start w:val="1"/>
      <w:numFmt w:val="decimal"/>
      <w:lvlText w:val="%1.%2.%3.%4.%5.%6.%7"/>
      <w:lvlJc w:val="left"/>
      <w:pPr>
        <w:ind w:left="3644" w:hanging="480"/>
      </w:pPr>
    </w:lvl>
    <w:lvl w:ilvl="7">
      <w:start w:val="1"/>
      <w:numFmt w:val="ideographTraditional"/>
      <w:lvlText w:val="%1.%2.%3.%4.%5.%6.%7.%8"/>
      <w:lvlJc w:val="left"/>
      <w:pPr>
        <w:ind w:left="4124" w:hanging="480"/>
      </w:pPr>
    </w:lvl>
    <w:lvl w:ilvl="8">
      <w:start w:val="1"/>
      <w:numFmt w:val="lowerRoman"/>
      <w:lvlText w:val="%1.%2.%3.%4.%5.%6.%7.%8.%9"/>
      <w:lvlJc w:val="right"/>
      <w:pPr>
        <w:ind w:left="4604" w:hanging="480"/>
      </w:pPr>
    </w:lvl>
  </w:abstractNum>
  <w:abstractNum w:abstractNumId="4" w15:restartNumberingAfterBreak="0">
    <w:nsid w:val="1C8D72CE"/>
    <w:multiLevelType w:val="multilevel"/>
    <w:tmpl w:val="30A0BAC0"/>
    <w:styleLink w:val="WWNum18"/>
    <w:lvl w:ilvl="0">
      <w:start w:val="1"/>
      <w:numFmt w:val="japaneseCounting"/>
      <w:suff w:val="nothing"/>
      <w:lvlText w:val="%1"/>
      <w:lvlJc w:val="left"/>
      <w:pPr>
        <w:ind w:left="764" w:hanging="480"/>
      </w:pPr>
      <w:rPr>
        <w:sz w:val="28"/>
        <w:szCs w:val="28"/>
      </w:rPr>
    </w:lvl>
    <w:lvl w:ilvl="1">
      <w:start w:val="1"/>
      <w:numFmt w:val="ideographTraditional"/>
      <w:lvlText w:val="%1.%2"/>
      <w:lvlJc w:val="left"/>
      <w:pPr>
        <w:ind w:left="1244" w:hanging="480"/>
      </w:pPr>
    </w:lvl>
    <w:lvl w:ilvl="2">
      <w:start w:val="1"/>
      <w:numFmt w:val="lowerRoman"/>
      <w:lvlText w:val="%1.%2.%3"/>
      <w:lvlJc w:val="right"/>
      <w:pPr>
        <w:ind w:left="1724" w:hanging="480"/>
      </w:pPr>
    </w:lvl>
    <w:lvl w:ilvl="3">
      <w:start w:val="1"/>
      <w:numFmt w:val="decimal"/>
      <w:lvlText w:val="%1.%2.%3.%4"/>
      <w:lvlJc w:val="left"/>
      <w:pPr>
        <w:ind w:left="2204" w:hanging="480"/>
      </w:pPr>
    </w:lvl>
    <w:lvl w:ilvl="4">
      <w:start w:val="1"/>
      <w:numFmt w:val="ideographTraditional"/>
      <w:lvlText w:val="%1.%2.%3.%4.%5"/>
      <w:lvlJc w:val="left"/>
      <w:pPr>
        <w:ind w:left="2684" w:hanging="480"/>
      </w:pPr>
    </w:lvl>
    <w:lvl w:ilvl="5">
      <w:start w:val="1"/>
      <w:numFmt w:val="lowerRoman"/>
      <w:lvlText w:val="%1.%2.%3.%4.%5.%6"/>
      <w:lvlJc w:val="right"/>
      <w:pPr>
        <w:ind w:left="3164" w:hanging="480"/>
      </w:pPr>
    </w:lvl>
    <w:lvl w:ilvl="6">
      <w:start w:val="1"/>
      <w:numFmt w:val="decimal"/>
      <w:lvlText w:val="%1.%2.%3.%4.%5.%6.%7"/>
      <w:lvlJc w:val="left"/>
      <w:pPr>
        <w:ind w:left="3644" w:hanging="480"/>
      </w:pPr>
    </w:lvl>
    <w:lvl w:ilvl="7">
      <w:start w:val="1"/>
      <w:numFmt w:val="ideographTraditional"/>
      <w:lvlText w:val="%1.%2.%3.%4.%5.%6.%7.%8"/>
      <w:lvlJc w:val="left"/>
      <w:pPr>
        <w:ind w:left="4124" w:hanging="480"/>
      </w:pPr>
    </w:lvl>
    <w:lvl w:ilvl="8">
      <w:start w:val="1"/>
      <w:numFmt w:val="lowerRoman"/>
      <w:lvlText w:val="%1.%2.%3.%4.%5.%6.%7.%8.%9"/>
      <w:lvlJc w:val="right"/>
      <w:pPr>
        <w:ind w:left="4604" w:hanging="480"/>
      </w:pPr>
    </w:lvl>
  </w:abstractNum>
  <w:abstractNum w:abstractNumId="5" w15:restartNumberingAfterBreak="0">
    <w:nsid w:val="1FA24294"/>
    <w:multiLevelType w:val="multilevel"/>
    <w:tmpl w:val="CCC4F484"/>
    <w:styleLink w:val="WWNum7"/>
    <w:lvl w:ilvl="0">
      <w:start w:val="1"/>
      <w:numFmt w:val="japaneseCounting"/>
      <w:suff w:val="nothing"/>
      <w:lvlText w:val="%1"/>
      <w:lvlJc w:val="left"/>
      <w:pPr>
        <w:ind w:left="1680" w:hanging="480"/>
      </w:pPr>
    </w:lvl>
    <w:lvl w:ilvl="1">
      <w:start w:val="1"/>
      <w:numFmt w:val="ideographTraditional"/>
      <w:lvlText w:val="%1.%2"/>
      <w:lvlJc w:val="left"/>
      <w:pPr>
        <w:ind w:left="1243" w:hanging="480"/>
      </w:pPr>
    </w:lvl>
    <w:lvl w:ilvl="2">
      <w:start w:val="1"/>
      <w:numFmt w:val="lowerRoman"/>
      <w:lvlText w:val="%1.%2.%3"/>
      <w:lvlJc w:val="right"/>
      <w:pPr>
        <w:ind w:left="1723" w:hanging="480"/>
      </w:pPr>
    </w:lvl>
    <w:lvl w:ilvl="3">
      <w:start w:val="1"/>
      <w:numFmt w:val="decimal"/>
      <w:lvlText w:val="%1.%2.%3.%4"/>
      <w:lvlJc w:val="left"/>
      <w:pPr>
        <w:ind w:left="2203" w:hanging="480"/>
      </w:pPr>
    </w:lvl>
    <w:lvl w:ilvl="4">
      <w:start w:val="1"/>
      <w:numFmt w:val="ideographTraditional"/>
      <w:lvlText w:val="%1.%2.%3.%4.%5"/>
      <w:lvlJc w:val="left"/>
      <w:pPr>
        <w:ind w:left="2683" w:hanging="480"/>
      </w:pPr>
    </w:lvl>
    <w:lvl w:ilvl="5">
      <w:start w:val="1"/>
      <w:numFmt w:val="lowerRoman"/>
      <w:lvlText w:val="%1.%2.%3.%4.%5.%6"/>
      <w:lvlJc w:val="right"/>
      <w:pPr>
        <w:ind w:left="3163" w:hanging="480"/>
      </w:pPr>
    </w:lvl>
    <w:lvl w:ilvl="6">
      <w:start w:val="1"/>
      <w:numFmt w:val="decimal"/>
      <w:lvlText w:val="%1.%2.%3.%4.%5.%6.%7"/>
      <w:lvlJc w:val="left"/>
      <w:pPr>
        <w:ind w:left="3643" w:hanging="480"/>
      </w:pPr>
    </w:lvl>
    <w:lvl w:ilvl="7">
      <w:start w:val="1"/>
      <w:numFmt w:val="ideographTraditional"/>
      <w:lvlText w:val="%1.%2.%3.%4.%5.%6.%7.%8"/>
      <w:lvlJc w:val="left"/>
      <w:pPr>
        <w:ind w:left="4123" w:hanging="480"/>
      </w:pPr>
    </w:lvl>
    <w:lvl w:ilvl="8">
      <w:start w:val="1"/>
      <w:numFmt w:val="lowerRoman"/>
      <w:lvlText w:val="%1.%2.%3.%4.%5.%6.%7.%8.%9"/>
      <w:lvlJc w:val="right"/>
      <w:pPr>
        <w:ind w:left="4603" w:hanging="480"/>
      </w:pPr>
    </w:lvl>
  </w:abstractNum>
  <w:abstractNum w:abstractNumId="6" w15:restartNumberingAfterBreak="0">
    <w:nsid w:val="336A205D"/>
    <w:multiLevelType w:val="multilevel"/>
    <w:tmpl w:val="8FFE92D6"/>
    <w:styleLink w:val="WWNum15"/>
    <w:lvl w:ilvl="0">
      <w:start w:val="1"/>
      <w:numFmt w:val="japaneseCounting"/>
      <w:suff w:val="nothing"/>
      <w:lvlText w:val="%1"/>
      <w:lvlJc w:val="left"/>
      <w:pPr>
        <w:ind w:left="764" w:hanging="480"/>
      </w:pPr>
      <w:rPr>
        <w:b w:val="0"/>
        <w:bCs/>
      </w:rPr>
    </w:lvl>
    <w:lvl w:ilvl="1">
      <w:start w:val="1"/>
      <w:numFmt w:val="ideographTraditional"/>
      <w:lvlText w:val="%1.%2"/>
      <w:lvlJc w:val="left"/>
      <w:pPr>
        <w:ind w:left="1244" w:hanging="480"/>
      </w:pPr>
    </w:lvl>
    <w:lvl w:ilvl="2">
      <w:start w:val="1"/>
      <w:numFmt w:val="lowerRoman"/>
      <w:lvlText w:val="%1.%2.%3"/>
      <w:lvlJc w:val="right"/>
      <w:pPr>
        <w:ind w:left="1724" w:hanging="480"/>
      </w:pPr>
    </w:lvl>
    <w:lvl w:ilvl="3">
      <w:start w:val="1"/>
      <w:numFmt w:val="decimal"/>
      <w:lvlText w:val="%1.%2.%3.%4"/>
      <w:lvlJc w:val="left"/>
      <w:pPr>
        <w:ind w:left="2204" w:hanging="480"/>
      </w:pPr>
    </w:lvl>
    <w:lvl w:ilvl="4">
      <w:start w:val="1"/>
      <w:numFmt w:val="ideographTraditional"/>
      <w:lvlText w:val="%1.%2.%3.%4.%5"/>
      <w:lvlJc w:val="left"/>
      <w:pPr>
        <w:ind w:left="2684" w:hanging="480"/>
      </w:pPr>
    </w:lvl>
    <w:lvl w:ilvl="5">
      <w:start w:val="1"/>
      <w:numFmt w:val="lowerRoman"/>
      <w:lvlText w:val="%1.%2.%3.%4.%5.%6"/>
      <w:lvlJc w:val="right"/>
      <w:pPr>
        <w:ind w:left="3164" w:hanging="480"/>
      </w:pPr>
    </w:lvl>
    <w:lvl w:ilvl="6">
      <w:start w:val="1"/>
      <w:numFmt w:val="decimal"/>
      <w:lvlText w:val="%1.%2.%3.%4.%5.%6.%7"/>
      <w:lvlJc w:val="left"/>
      <w:pPr>
        <w:ind w:left="3644" w:hanging="480"/>
      </w:pPr>
    </w:lvl>
    <w:lvl w:ilvl="7">
      <w:start w:val="1"/>
      <w:numFmt w:val="ideographTraditional"/>
      <w:lvlText w:val="%1.%2.%3.%4.%5.%6.%7.%8"/>
      <w:lvlJc w:val="left"/>
      <w:pPr>
        <w:ind w:left="4124" w:hanging="480"/>
      </w:pPr>
    </w:lvl>
    <w:lvl w:ilvl="8">
      <w:start w:val="1"/>
      <w:numFmt w:val="lowerRoman"/>
      <w:lvlText w:val="%1.%2.%3.%4.%5.%6.%7.%8.%9"/>
      <w:lvlJc w:val="right"/>
      <w:pPr>
        <w:ind w:left="4604" w:hanging="480"/>
      </w:pPr>
    </w:lvl>
  </w:abstractNum>
  <w:abstractNum w:abstractNumId="7" w15:restartNumberingAfterBreak="0">
    <w:nsid w:val="370A4BDD"/>
    <w:multiLevelType w:val="multilevel"/>
    <w:tmpl w:val="495E0F96"/>
    <w:styleLink w:val="WWNum6"/>
    <w:lvl w:ilvl="0">
      <w:start w:val="1"/>
      <w:numFmt w:val="japaneseCounting"/>
      <w:lvlText w:val="%1"/>
      <w:lvlJc w:val="left"/>
      <w:pPr>
        <w:ind w:left="673" w:hanging="390"/>
      </w:pPr>
    </w:lvl>
    <w:lvl w:ilvl="1">
      <w:start w:val="1"/>
      <w:numFmt w:val="ideographTraditional"/>
      <w:lvlText w:val="%1.%2"/>
      <w:lvlJc w:val="left"/>
      <w:pPr>
        <w:ind w:left="1243" w:hanging="480"/>
      </w:pPr>
    </w:lvl>
    <w:lvl w:ilvl="2">
      <w:start w:val="1"/>
      <w:numFmt w:val="lowerRoman"/>
      <w:lvlText w:val="%1.%2.%3"/>
      <w:lvlJc w:val="right"/>
      <w:pPr>
        <w:ind w:left="1723" w:hanging="480"/>
      </w:pPr>
    </w:lvl>
    <w:lvl w:ilvl="3">
      <w:start w:val="1"/>
      <w:numFmt w:val="decimal"/>
      <w:lvlText w:val="%1.%2.%3.%4"/>
      <w:lvlJc w:val="left"/>
      <w:pPr>
        <w:ind w:left="2203" w:hanging="480"/>
      </w:pPr>
    </w:lvl>
    <w:lvl w:ilvl="4">
      <w:start w:val="1"/>
      <w:numFmt w:val="ideographTraditional"/>
      <w:lvlText w:val="%1.%2.%3.%4.%5"/>
      <w:lvlJc w:val="left"/>
      <w:pPr>
        <w:ind w:left="2683" w:hanging="480"/>
      </w:pPr>
    </w:lvl>
    <w:lvl w:ilvl="5">
      <w:start w:val="1"/>
      <w:numFmt w:val="lowerRoman"/>
      <w:lvlText w:val="%1.%2.%3.%4.%5.%6"/>
      <w:lvlJc w:val="right"/>
      <w:pPr>
        <w:ind w:left="3163" w:hanging="480"/>
      </w:pPr>
    </w:lvl>
    <w:lvl w:ilvl="6">
      <w:start w:val="1"/>
      <w:numFmt w:val="decimal"/>
      <w:lvlText w:val="%1.%2.%3.%4.%5.%6.%7"/>
      <w:lvlJc w:val="left"/>
      <w:pPr>
        <w:ind w:left="3643" w:hanging="480"/>
      </w:pPr>
    </w:lvl>
    <w:lvl w:ilvl="7">
      <w:start w:val="1"/>
      <w:numFmt w:val="ideographTraditional"/>
      <w:lvlText w:val="%1.%2.%3.%4.%5.%6.%7.%8"/>
      <w:lvlJc w:val="left"/>
      <w:pPr>
        <w:ind w:left="4123" w:hanging="480"/>
      </w:pPr>
    </w:lvl>
    <w:lvl w:ilvl="8">
      <w:start w:val="1"/>
      <w:numFmt w:val="lowerRoman"/>
      <w:lvlText w:val="%1.%2.%3.%4.%5.%6.%7.%8.%9"/>
      <w:lvlJc w:val="right"/>
      <w:pPr>
        <w:ind w:left="4603" w:hanging="480"/>
      </w:pPr>
    </w:lvl>
  </w:abstractNum>
  <w:abstractNum w:abstractNumId="8" w15:restartNumberingAfterBreak="0">
    <w:nsid w:val="44040528"/>
    <w:multiLevelType w:val="multilevel"/>
    <w:tmpl w:val="1A883996"/>
    <w:styleLink w:val="WWNum3"/>
    <w:lvl w:ilvl="0">
      <w:start w:val="1"/>
      <w:numFmt w:val="decimal"/>
      <w:lvlText w:val="%1"/>
      <w:lvlJc w:val="left"/>
      <w:pPr>
        <w:ind w:left="1560" w:hanging="360"/>
      </w:pPr>
      <w:rPr>
        <w:b/>
        <w:bCs/>
      </w:rPr>
    </w:lvl>
    <w:lvl w:ilvl="1">
      <w:start w:val="1"/>
      <w:numFmt w:val="ideographTraditional"/>
      <w:lvlText w:val="%1.%2"/>
      <w:lvlJc w:val="left"/>
      <w:pPr>
        <w:ind w:left="2160" w:hanging="480"/>
      </w:pPr>
    </w:lvl>
    <w:lvl w:ilvl="2">
      <w:start w:val="1"/>
      <w:numFmt w:val="lowerRoman"/>
      <w:lvlText w:val="%1.%2.%3"/>
      <w:lvlJc w:val="right"/>
      <w:pPr>
        <w:ind w:left="2640" w:hanging="480"/>
      </w:pPr>
    </w:lvl>
    <w:lvl w:ilvl="3">
      <w:start w:val="1"/>
      <w:numFmt w:val="decimal"/>
      <w:lvlText w:val="%1.%2.%3.%4"/>
      <w:lvlJc w:val="left"/>
      <w:pPr>
        <w:ind w:left="3120" w:hanging="480"/>
      </w:pPr>
    </w:lvl>
    <w:lvl w:ilvl="4">
      <w:start w:val="1"/>
      <w:numFmt w:val="ideographTraditional"/>
      <w:lvlText w:val="%1.%2.%3.%4.%5"/>
      <w:lvlJc w:val="left"/>
      <w:pPr>
        <w:ind w:left="3600" w:hanging="480"/>
      </w:pPr>
    </w:lvl>
    <w:lvl w:ilvl="5">
      <w:start w:val="1"/>
      <w:numFmt w:val="lowerRoman"/>
      <w:lvlText w:val="%1.%2.%3.%4.%5.%6"/>
      <w:lvlJc w:val="right"/>
      <w:pPr>
        <w:ind w:left="4080" w:hanging="480"/>
      </w:pPr>
    </w:lvl>
    <w:lvl w:ilvl="6">
      <w:start w:val="1"/>
      <w:numFmt w:val="decimal"/>
      <w:lvlText w:val="%1.%2.%3.%4.%5.%6.%7"/>
      <w:lvlJc w:val="left"/>
      <w:pPr>
        <w:ind w:left="4560" w:hanging="480"/>
      </w:pPr>
    </w:lvl>
    <w:lvl w:ilvl="7">
      <w:start w:val="1"/>
      <w:numFmt w:val="ideographTraditional"/>
      <w:lvlText w:val="%1.%2.%3.%4.%5.%6.%7.%8"/>
      <w:lvlJc w:val="left"/>
      <w:pPr>
        <w:ind w:left="5040" w:hanging="480"/>
      </w:pPr>
    </w:lvl>
    <w:lvl w:ilvl="8">
      <w:start w:val="1"/>
      <w:numFmt w:val="lowerRoman"/>
      <w:lvlText w:val="%1.%2.%3.%4.%5.%6.%7.%8.%9"/>
      <w:lvlJc w:val="right"/>
      <w:pPr>
        <w:ind w:left="5520" w:hanging="480"/>
      </w:pPr>
    </w:lvl>
  </w:abstractNum>
  <w:abstractNum w:abstractNumId="9" w15:restartNumberingAfterBreak="0">
    <w:nsid w:val="513F1E0E"/>
    <w:multiLevelType w:val="multilevel"/>
    <w:tmpl w:val="7BF4B666"/>
    <w:styleLink w:val="WWNum4"/>
    <w:lvl w:ilvl="0">
      <w:start w:val="1"/>
      <w:numFmt w:val="decimal"/>
      <w:lvlText w:val="%1"/>
      <w:lvlJc w:val="left"/>
      <w:pPr>
        <w:ind w:left="1560" w:hanging="360"/>
      </w:pPr>
    </w:lvl>
    <w:lvl w:ilvl="1">
      <w:start w:val="1"/>
      <w:numFmt w:val="ideographTraditional"/>
      <w:lvlText w:val="%1.%2"/>
      <w:lvlJc w:val="left"/>
      <w:pPr>
        <w:ind w:left="2160" w:hanging="480"/>
      </w:pPr>
    </w:lvl>
    <w:lvl w:ilvl="2">
      <w:start w:val="1"/>
      <w:numFmt w:val="lowerRoman"/>
      <w:lvlText w:val="%1.%2.%3"/>
      <w:lvlJc w:val="right"/>
      <w:pPr>
        <w:ind w:left="2640" w:hanging="480"/>
      </w:pPr>
    </w:lvl>
    <w:lvl w:ilvl="3">
      <w:start w:val="1"/>
      <w:numFmt w:val="decimal"/>
      <w:lvlText w:val="%1.%2.%3.%4"/>
      <w:lvlJc w:val="left"/>
      <w:pPr>
        <w:ind w:left="3120" w:hanging="480"/>
      </w:pPr>
    </w:lvl>
    <w:lvl w:ilvl="4">
      <w:start w:val="1"/>
      <w:numFmt w:val="ideographTraditional"/>
      <w:lvlText w:val="%1.%2.%3.%4.%5"/>
      <w:lvlJc w:val="left"/>
      <w:pPr>
        <w:ind w:left="3600" w:hanging="480"/>
      </w:pPr>
    </w:lvl>
    <w:lvl w:ilvl="5">
      <w:start w:val="1"/>
      <w:numFmt w:val="lowerRoman"/>
      <w:lvlText w:val="%1.%2.%3.%4.%5.%6"/>
      <w:lvlJc w:val="right"/>
      <w:pPr>
        <w:ind w:left="4080" w:hanging="480"/>
      </w:pPr>
    </w:lvl>
    <w:lvl w:ilvl="6">
      <w:start w:val="1"/>
      <w:numFmt w:val="decimal"/>
      <w:lvlText w:val="%1.%2.%3.%4.%5.%6.%7"/>
      <w:lvlJc w:val="left"/>
      <w:pPr>
        <w:ind w:left="4560" w:hanging="480"/>
      </w:pPr>
    </w:lvl>
    <w:lvl w:ilvl="7">
      <w:start w:val="1"/>
      <w:numFmt w:val="ideographTraditional"/>
      <w:lvlText w:val="%1.%2.%3.%4.%5.%6.%7.%8"/>
      <w:lvlJc w:val="left"/>
      <w:pPr>
        <w:ind w:left="5040" w:hanging="480"/>
      </w:pPr>
    </w:lvl>
    <w:lvl w:ilvl="8">
      <w:start w:val="1"/>
      <w:numFmt w:val="lowerRoman"/>
      <w:lvlText w:val="%1.%2.%3.%4.%5.%6.%7.%8.%9"/>
      <w:lvlJc w:val="right"/>
      <w:pPr>
        <w:ind w:left="5520" w:hanging="480"/>
      </w:pPr>
    </w:lvl>
  </w:abstractNum>
  <w:abstractNum w:abstractNumId="10" w15:restartNumberingAfterBreak="0">
    <w:nsid w:val="55CF39AC"/>
    <w:multiLevelType w:val="multilevel"/>
    <w:tmpl w:val="56485DAA"/>
    <w:styleLink w:val="WWNum16"/>
    <w:lvl w:ilvl="0">
      <w:start w:val="1"/>
      <w:numFmt w:val="japaneseCounting"/>
      <w:suff w:val="nothing"/>
      <w:lvlText w:val="%1"/>
      <w:lvlJc w:val="left"/>
      <w:pPr>
        <w:ind w:left="764" w:hanging="480"/>
      </w:pPr>
      <w:rPr>
        <w:b w:val="0"/>
        <w:bCs/>
      </w:rPr>
    </w:lvl>
    <w:lvl w:ilvl="1">
      <w:start w:val="1"/>
      <w:numFmt w:val="ideographTraditional"/>
      <w:lvlText w:val="%1.%2"/>
      <w:lvlJc w:val="left"/>
      <w:pPr>
        <w:ind w:left="1244" w:hanging="480"/>
      </w:pPr>
    </w:lvl>
    <w:lvl w:ilvl="2">
      <w:start w:val="1"/>
      <w:numFmt w:val="lowerRoman"/>
      <w:lvlText w:val="%1.%2.%3"/>
      <w:lvlJc w:val="right"/>
      <w:pPr>
        <w:ind w:left="1724" w:hanging="480"/>
      </w:pPr>
    </w:lvl>
    <w:lvl w:ilvl="3">
      <w:start w:val="1"/>
      <w:numFmt w:val="decimal"/>
      <w:lvlText w:val="%1.%2.%3.%4"/>
      <w:lvlJc w:val="left"/>
      <w:pPr>
        <w:ind w:left="2204" w:hanging="480"/>
      </w:pPr>
    </w:lvl>
    <w:lvl w:ilvl="4">
      <w:start w:val="1"/>
      <w:numFmt w:val="ideographTraditional"/>
      <w:lvlText w:val="%1.%2.%3.%4.%5"/>
      <w:lvlJc w:val="left"/>
      <w:pPr>
        <w:ind w:left="2684" w:hanging="480"/>
      </w:pPr>
    </w:lvl>
    <w:lvl w:ilvl="5">
      <w:start w:val="1"/>
      <w:numFmt w:val="lowerRoman"/>
      <w:lvlText w:val="%1.%2.%3.%4.%5.%6"/>
      <w:lvlJc w:val="right"/>
      <w:pPr>
        <w:ind w:left="3164" w:hanging="480"/>
      </w:pPr>
    </w:lvl>
    <w:lvl w:ilvl="6">
      <w:start w:val="1"/>
      <w:numFmt w:val="decimal"/>
      <w:lvlText w:val="%1.%2.%3.%4.%5.%6.%7"/>
      <w:lvlJc w:val="left"/>
      <w:pPr>
        <w:ind w:left="3644" w:hanging="480"/>
      </w:pPr>
    </w:lvl>
    <w:lvl w:ilvl="7">
      <w:start w:val="1"/>
      <w:numFmt w:val="ideographTraditional"/>
      <w:lvlText w:val="%1.%2.%3.%4.%5.%6.%7.%8"/>
      <w:lvlJc w:val="left"/>
      <w:pPr>
        <w:ind w:left="4124" w:hanging="480"/>
      </w:pPr>
    </w:lvl>
    <w:lvl w:ilvl="8">
      <w:start w:val="1"/>
      <w:numFmt w:val="lowerRoman"/>
      <w:lvlText w:val="%1.%2.%3.%4.%5.%6.%7.%8.%9"/>
      <w:lvlJc w:val="right"/>
      <w:pPr>
        <w:ind w:left="4604" w:hanging="480"/>
      </w:pPr>
    </w:lvl>
  </w:abstractNum>
  <w:abstractNum w:abstractNumId="11" w15:restartNumberingAfterBreak="0">
    <w:nsid w:val="5B5526BA"/>
    <w:multiLevelType w:val="multilevel"/>
    <w:tmpl w:val="D09A3890"/>
    <w:styleLink w:val="WWNum12"/>
    <w:lvl w:ilvl="0">
      <w:start w:val="1"/>
      <w:numFmt w:val="japaneseCounting"/>
      <w:suff w:val="nothing"/>
      <w:lvlText w:val="%1"/>
      <w:lvlJc w:val="left"/>
      <w:pPr>
        <w:ind w:left="764" w:hanging="480"/>
      </w:pPr>
      <w:rPr>
        <w:sz w:val="28"/>
        <w:szCs w:val="28"/>
      </w:rPr>
    </w:lvl>
    <w:lvl w:ilvl="1">
      <w:start w:val="1"/>
      <w:numFmt w:val="ideographTraditional"/>
      <w:lvlText w:val="%1.%2"/>
      <w:lvlJc w:val="left"/>
      <w:pPr>
        <w:ind w:left="1244" w:hanging="480"/>
      </w:pPr>
    </w:lvl>
    <w:lvl w:ilvl="2">
      <w:start w:val="1"/>
      <w:numFmt w:val="lowerRoman"/>
      <w:lvlText w:val="%1.%2.%3"/>
      <w:lvlJc w:val="right"/>
      <w:pPr>
        <w:ind w:left="1724" w:hanging="480"/>
      </w:pPr>
    </w:lvl>
    <w:lvl w:ilvl="3">
      <w:start w:val="1"/>
      <w:numFmt w:val="decimal"/>
      <w:lvlText w:val="%1.%2.%3.%4"/>
      <w:lvlJc w:val="left"/>
      <w:pPr>
        <w:ind w:left="2204" w:hanging="480"/>
      </w:pPr>
    </w:lvl>
    <w:lvl w:ilvl="4">
      <w:start w:val="1"/>
      <w:numFmt w:val="ideographTraditional"/>
      <w:lvlText w:val="%1.%2.%3.%4.%5"/>
      <w:lvlJc w:val="left"/>
      <w:pPr>
        <w:ind w:left="2684" w:hanging="480"/>
      </w:pPr>
    </w:lvl>
    <w:lvl w:ilvl="5">
      <w:start w:val="1"/>
      <w:numFmt w:val="lowerRoman"/>
      <w:lvlText w:val="%1.%2.%3.%4.%5.%6"/>
      <w:lvlJc w:val="right"/>
      <w:pPr>
        <w:ind w:left="3164" w:hanging="480"/>
      </w:pPr>
    </w:lvl>
    <w:lvl w:ilvl="6">
      <w:start w:val="1"/>
      <w:numFmt w:val="decimal"/>
      <w:lvlText w:val="%1.%2.%3.%4.%5.%6.%7"/>
      <w:lvlJc w:val="left"/>
      <w:pPr>
        <w:ind w:left="3644" w:hanging="480"/>
      </w:pPr>
    </w:lvl>
    <w:lvl w:ilvl="7">
      <w:start w:val="1"/>
      <w:numFmt w:val="ideographTraditional"/>
      <w:lvlText w:val="%1.%2.%3.%4.%5.%6.%7.%8"/>
      <w:lvlJc w:val="left"/>
      <w:pPr>
        <w:ind w:left="4124" w:hanging="480"/>
      </w:pPr>
    </w:lvl>
    <w:lvl w:ilvl="8">
      <w:start w:val="1"/>
      <w:numFmt w:val="lowerRoman"/>
      <w:lvlText w:val="%1.%2.%3.%4.%5.%6.%7.%8.%9"/>
      <w:lvlJc w:val="right"/>
      <w:pPr>
        <w:ind w:left="4604" w:hanging="480"/>
      </w:pPr>
    </w:lvl>
  </w:abstractNum>
  <w:abstractNum w:abstractNumId="12" w15:restartNumberingAfterBreak="0">
    <w:nsid w:val="5E436BB1"/>
    <w:multiLevelType w:val="multilevel"/>
    <w:tmpl w:val="52562818"/>
    <w:styleLink w:val="WWNum2"/>
    <w:lvl w:ilvl="0">
      <w:start w:val="1"/>
      <w:numFmt w:val="decimal"/>
      <w:lvlText w:val="%1"/>
      <w:lvlJc w:val="left"/>
      <w:pPr>
        <w:ind w:left="1680" w:hanging="480"/>
      </w:pPr>
    </w:lvl>
    <w:lvl w:ilvl="1">
      <w:start w:val="1"/>
      <w:numFmt w:val="ideographTraditional"/>
      <w:lvlText w:val="%1.%2"/>
      <w:lvlJc w:val="left"/>
      <w:pPr>
        <w:ind w:left="2160" w:hanging="480"/>
      </w:pPr>
    </w:lvl>
    <w:lvl w:ilvl="2">
      <w:start w:val="1"/>
      <w:numFmt w:val="lowerRoman"/>
      <w:lvlText w:val="%1.%2.%3"/>
      <w:lvlJc w:val="right"/>
      <w:pPr>
        <w:ind w:left="2640" w:hanging="480"/>
      </w:pPr>
    </w:lvl>
    <w:lvl w:ilvl="3">
      <w:start w:val="1"/>
      <w:numFmt w:val="decimal"/>
      <w:lvlText w:val="%1.%2.%3.%4"/>
      <w:lvlJc w:val="left"/>
      <w:pPr>
        <w:ind w:left="3120" w:hanging="480"/>
      </w:pPr>
    </w:lvl>
    <w:lvl w:ilvl="4">
      <w:start w:val="1"/>
      <w:numFmt w:val="ideographTraditional"/>
      <w:lvlText w:val="%1.%2.%3.%4.%5"/>
      <w:lvlJc w:val="left"/>
      <w:pPr>
        <w:ind w:left="3600" w:hanging="480"/>
      </w:pPr>
    </w:lvl>
    <w:lvl w:ilvl="5">
      <w:start w:val="1"/>
      <w:numFmt w:val="lowerRoman"/>
      <w:lvlText w:val="%1.%2.%3.%4.%5.%6"/>
      <w:lvlJc w:val="right"/>
      <w:pPr>
        <w:ind w:left="4080" w:hanging="480"/>
      </w:pPr>
    </w:lvl>
    <w:lvl w:ilvl="6">
      <w:start w:val="1"/>
      <w:numFmt w:val="decimal"/>
      <w:lvlText w:val="%1.%2.%3.%4.%5.%6.%7"/>
      <w:lvlJc w:val="left"/>
      <w:pPr>
        <w:ind w:left="4560" w:hanging="480"/>
      </w:pPr>
    </w:lvl>
    <w:lvl w:ilvl="7">
      <w:start w:val="1"/>
      <w:numFmt w:val="ideographTraditional"/>
      <w:lvlText w:val="%1.%2.%3.%4.%5.%6.%7.%8"/>
      <w:lvlJc w:val="left"/>
      <w:pPr>
        <w:ind w:left="5040" w:hanging="480"/>
      </w:pPr>
    </w:lvl>
    <w:lvl w:ilvl="8">
      <w:start w:val="1"/>
      <w:numFmt w:val="lowerRoman"/>
      <w:lvlText w:val="%1.%2.%3.%4.%5.%6.%7.%8.%9"/>
      <w:lvlJc w:val="right"/>
      <w:pPr>
        <w:ind w:left="5520" w:hanging="480"/>
      </w:pPr>
    </w:lvl>
  </w:abstractNum>
  <w:abstractNum w:abstractNumId="13" w15:restartNumberingAfterBreak="0">
    <w:nsid w:val="5F2E348E"/>
    <w:multiLevelType w:val="multilevel"/>
    <w:tmpl w:val="F07A2A9E"/>
    <w:styleLink w:val="WWNum17"/>
    <w:lvl w:ilvl="0">
      <w:start w:val="1"/>
      <w:numFmt w:val="japaneseCounting"/>
      <w:suff w:val="nothing"/>
      <w:lvlText w:val="%1"/>
      <w:lvlJc w:val="left"/>
      <w:pPr>
        <w:ind w:left="764" w:hanging="480"/>
      </w:pPr>
      <w:rPr>
        <w:color w:val="auto"/>
        <w:sz w:val="28"/>
        <w:szCs w:val="28"/>
      </w:rPr>
    </w:lvl>
    <w:lvl w:ilvl="1">
      <w:start w:val="1"/>
      <w:numFmt w:val="ideographTraditional"/>
      <w:lvlText w:val="%1.%2"/>
      <w:lvlJc w:val="left"/>
      <w:pPr>
        <w:ind w:left="1244" w:hanging="480"/>
      </w:pPr>
    </w:lvl>
    <w:lvl w:ilvl="2">
      <w:start w:val="1"/>
      <w:numFmt w:val="lowerRoman"/>
      <w:lvlText w:val="%1.%2.%3"/>
      <w:lvlJc w:val="right"/>
      <w:pPr>
        <w:ind w:left="1724" w:hanging="480"/>
      </w:pPr>
    </w:lvl>
    <w:lvl w:ilvl="3">
      <w:start w:val="1"/>
      <w:numFmt w:val="decimal"/>
      <w:lvlText w:val="%1.%2.%3.%4"/>
      <w:lvlJc w:val="left"/>
      <w:pPr>
        <w:ind w:left="2204" w:hanging="480"/>
      </w:pPr>
    </w:lvl>
    <w:lvl w:ilvl="4">
      <w:start w:val="1"/>
      <w:numFmt w:val="ideographTraditional"/>
      <w:lvlText w:val="%1.%2.%3.%4.%5"/>
      <w:lvlJc w:val="left"/>
      <w:pPr>
        <w:ind w:left="2684" w:hanging="480"/>
      </w:pPr>
    </w:lvl>
    <w:lvl w:ilvl="5">
      <w:start w:val="1"/>
      <w:numFmt w:val="lowerRoman"/>
      <w:lvlText w:val="%1.%2.%3.%4.%5.%6"/>
      <w:lvlJc w:val="right"/>
      <w:pPr>
        <w:ind w:left="3164" w:hanging="480"/>
      </w:pPr>
    </w:lvl>
    <w:lvl w:ilvl="6">
      <w:start w:val="1"/>
      <w:numFmt w:val="decimal"/>
      <w:lvlText w:val="%1.%2.%3.%4.%5.%6.%7"/>
      <w:lvlJc w:val="left"/>
      <w:pPr>
        <w:ind w:left="3644" w:hanging="480"/>
      </w:pPr>
    </w:lvl>
    <w:lvl w:ilvl="7">
      <w:start w:val="1"/>
      <w:numFmt w:val="ideographTraditional"/>
      <w:lvlText w:val="%1.%2.%3.%4.%5.%6.%7.%8"/>
      <w:lvlJc w:val="left"/>
      <w:pPr>
        <w:ind w:left="4124" w:hanging="480"/>
      </w:pPr>
    </w:lvl>
    <w:lvl w:ilvl="8">
      <w:start w:val="1"/>
      <w:numFmt w:val="lowerRoman"/>
      <w:lvlText w:val="%1.%2.%3.%4.%5.%6.%7.%8.%9"/>
      <w:lvlJc w:val="right"/>
      <w:pPr>
        <w:ind w:left="4604" w:hanging="480"/>
      </w:pPr>
    </w:lvl>
  </w:abstractNum>
  <w:abstractNum w:abstractNumId="14" w15:restartNumberingAfterBreak="0">
    <w:nsid w:val="5FD706E4"/>
    <w:multiLevelType w:val="multilevel"/>
    <w:tmpl w:val="1E6EC744"/>
    <w:styleLink w:val="WWNum9"/>
    <w:lvl w:ilvl="0">
      <w:start w:val="1"/>
      <w:numFmt w:val="decimal"/>
      <w:lvlText w:val="%1"/>
      <w:lvlJc w:val="left"/>
      <w:pPr>
        <w:ind w:left="764" w:hanging="480"/>
      </w:pPr>
    </w:lvl>
    <w:lvl w:ilvl="1">
      <w:start w:val="1"/>
      <w:numFmt w:val="ideographTraditional"/>
      <w:lvlText w:val="%1.%2"/>
      <w:lvlJc w:val="left"/>
      <w:pPr>
        <w:ind w:left="1244" w:hanging="480"/>
      </w:pPr>
    </w:lvl>
    <w:lvl w:ilvl="2">
      <w:start w:val="1"/>
      <w:numFmt w:val="lowerRoman"/>
      <w:lvlText w:val="%1.%2.%3"/>
      <w:lvlJc w:val="right"/>
      <w:pPr>
        <w:ind w:left="1724" w:hanging="480"/>
      </w:pPr>
    </w:lvl>
    <w:lvl w:ilvl="3">
      <w:start w:val="1"/>
      <w:numFmt w:val="decimal"/>
      <w:lvlText w:val="%1.%2.%3.%4"/>
      <w:lvlJc w:val="left"/>
      <w:pPr>
        <w:ind w:left="2204" w:hanging="480"/>
      </w:pPr>
    </w:lvl>
    <w:lvl w:ilvl="4">
      <w:start w:val="1"/>
      <w:numFmt w:val="ideographTraditional"/>
      <w:lvlText w:val="%1.%2.%3.%4.%5"/>
      <w:lvlJc w:val="left"/>
      <w:pPr>
        <w:ind w:left="2684" w:hanging="480"/>
      </w:pPr>
    </w:lvl>
    <w:lvl w:ilvl="5">
      <w:start w:val="1"/>
      <w:numFmt w:val="lowerRoman"/>
      <w:lvlText w:val="%1.%2.%3.%4.%5.%6"/>
      <w:lvlJc w:val="right"/>
      <w:pPr>
        <w:ind w:left="3164" w:hanging="480"/>
      </w:pPr>
    </w:lvl>
    <w:lvl w:ilvl="6">
      <w:start w:val="1"/>
      <w:numFmt w:val="decimal"/>
      <w:lvlText w:val="%1.%2.%3.%4.%5.%6.%7"/>
      <w:lvlJc w:val="left"/>
      <w:pPr>
        <w:ind w:left="3644" w:hanging="480"/>
      </w:pPr>
    </w:lvl>
    <w:lvl w:ilvl="7">
      <w:start w:val="1"/>
      <w:numFmt w:val="ideographTraditional"/>
      <w:lvlText w:val="%1.%2.%3.%4.%5.%6.%7.%8"/>
      <w:lvlJc w:val="left"/>
      <w:pPr>
        <w:ind w:left="4124" w:hanging="480"/>
      </w:pPr>
    </w:lvl>
    <w:lvl w:ilvl="8">
      <w:start w:val="1"/>
      <w:numFmt w:val="lowerRoman"/>
      <w:lvlText w:val="%1.%2.%3.%4.%5.%6.%7.%8.%9"/>
      <w:lvlJc w:val="right"/>
      <w:pPr>
        <w:ind w:left="4604" w:hanging="480"/>
      </w:pPr>
    </w:lvl>
  </w:abstractNum>
  <w:abstractNum w:abstractNumId="15" w15:restartNumberingAfterBreak="0">
    <w:nsid w:val="600608FD"/>
    <w:multiLevelType w:val="multilevel"/>
    <w:tmpl w:val="DFDEFE24"/>
    <w:styleLink w:val="WWNum14"/>
    <w:lvl w:ilvl="0">
      <w:start w:val="1"/>
      <w:numFmt w:val="japaneseCounting"/>
      <w:lvlText w:val="%1"/>
      <w:lvlJc w:val="left"/>
      <w:pPr>
        <w:ind w:left="764" w:hanging="480"/>
      </w:pPr>
    </w:lvl>
    <w:lvl w:ilvl="1">
      <w:start w:val="1"/>
      <w:numFmt w:val="ideographTraditional"/>
      <w:lvlText w:val="%1.%2"/>
      <w:lvlJc w:val="left"/>
      <w:pPr>
        <w:ind w:left="1244" w:hanging="480"/>
      </w:pPr>
    </w:lvl>
    <w:lvl w:ilvl="2">
      <w:start w:val="1"/>
      <w:numFmt w:val="lowerRoman"/>
      <w:lvlText w:val="%1.%2.%3"/>
      <w:lvlJc w:val="right"/>
      <w:pPr>
        <w:ind w:left="1724" w:hanging="480"/>
      </w:pPr>
    </w:lvl>
    <w:lvl w:ilvl="3">
      <w:start w:val="1"/>
      <w:numFmt w:val="decimal"/>
      <w:lvlText w:val="%1.%2.%3.%4"/>
      <w:lvlJc w:val="left"/>
      <w:pPr>
        <w:ind w:left="2204" w:hanging="480"/>
      </w:pPr>
    </w:lvl>
    <w:lvl w:ilvl="4">
      <w:start w:val="1"/>
      <w:numFmt w:val="ideographTraditional"/>
      <w:lvlText w:val="%1.%2.%3.%4.%5"/>
      <w:lvlJc w:val="left"/>
      <w:pPr>
        <w:ind w:left="2684" w:hanging="480"/>
      </w:pPr>
    </w:lvl>
    <w:lvl w:ilvl="5">
      <w:start w:val="1"/>
      <w:numFmt w:val="lowerRoman"/>
      <w:lvlText w:val="%1.%2.%3.%4.%5.%6"/>
      <w:lvlJc w:val="right"/>
      <w:pPr>
        <w:ind w:left="3164" w:hanging="480"/>
      </w:pPr>
    </w:lvl>
    <w:lvl w:ilvl="6">
      <w:start w:val="1"/>
      <w:numFmt w:val="decimal"/>
      <w:lvlText w:val="%1.%2.%3.%4.%5.%6.%7"/>
      <w:lvlJc w:val="left"/>
      <w:pPr>
        <w:ind w:left="3644" w:hanging="480"/>
      </w:pPr>
    </w:lvl>
    <w:lvl w:ilvl="7">
      <w:start w:val="1"/>
      <w:numFmt w:val="ideographTraditional"/>
      <w:lvlText w:val="%1.%2.%3.%4.%5.%6.%7.%8"/>
      <w:lvlJc w:val="left"/>
      <w:pPr>
        <w:ind w:left="4124" w:hanging="480"/>
      </w:pPr>
    </w:lvl>
    <w:lvl w:ilvl="8">
      <w:start w:val="1"/>
      <w:numFmt w:val="lowerRoman"/>
      <w:lvlText w:val="%1.%2.%3.%4.%5.%6.%7.%8.%9"/>
      <w:lvlJc w:val="right"/>
      <w:pPr>
        <w:ind w:left="4604" w:hanging="480"/>
      </w:pPr>
    </w:lvl>
  </w:abstractNum>
  <w:abstractNum w:abstractNumId="16" w15:restartNumberingAfterBreak="0">
    <w:nsid w:val="6AB90623"/>
    <w:multiLevelType w:val="multilevel"/>
    <w:tmpl w:val="1456955A"/>
    <w:styleLink w:val="WWNum19"/>
    <w:lvl w:ilvl="0">
      <w:start w:val="1"/>
      <w:numFmt w:val="japaneseCounting"/>
      <w:suff w:val="nothing"/>
      <w:lvlText w:val="%1"/>
      <w:lvlJc w:val="left"/>
      <w:pPr>
        <w:ind w:left="764" w:hanging="480"/>
      </w:pPr>
      <w:rPr>
        <w:b w:val="0"/>
        <w:bCs/>
        <w:sz w:val="28"/>
        <w:szCs w:val="28"/>
      </w:rPr>
    </w:lvl>
    <w:lvl w:ilvl="1">
      <w:start w:val="1"/>
      <w:numFmt w:val="ideographTraditional"/>
      <w:lvlText w:val="%1.%2"/>
      <w:lvlJc w:val="left"/>
      <w:pPr>
        <w:ind w:left="1244" w:hanging="480"/>
      </w:pPr>
    </w:lvl>
    <w:lvl w:ilvl="2">
      <w:start w:val="1"/>
      <w:numFmt w:val="lowerRoman"/>
      <w:lvlText w:val="%1.%2.%3"/>
      <w:lvlJc w:val="right"/>
      <w:pPr>
        <w:ind w:left="1724" w:hanging="480"/>
      </w:pPr>
    </w:lvl>
    <w:lvl w:ilvl="3">
      <w:start w:val="1"/>
      <w:numFmt w:val="decimal"/>
      <w:lvlText w:val="%1.%2.%3.%4"/>
      <w:lvlJc w:val="left"/>
      <w:pPr>
        <w:ind w:left="2204" w:hanging="480"/>
      </w:pPr>
    </w:lvl>
    <w:lvl w:ilvl="4">
      <w:start w:val="1"/>
      <w:numFmt w:val="ideographTraditional"/>
      <w:lvlText w:val="%1.%2.%3.%4.%5"/>
      <w:lvlJc w:val="left"/>
      <w:pPr>
        <w:ind w:left="2684" w:hanging="480"/>
      </w:pPr>
    </w:lvl>
    <w:lvl w:ilvl="5">
      <w:start w:val="1"/>
      <w:numFmt w:val="lowerRoman"/>
      <w:lvlText w:val="%1.%2.%3.%4.%5.%6"/>
      <w:lvlJc w:val="right"/>
      <w:pPr>
        <w:ind w:left="3164" w:hanging="480"/>
      </w:pPr>
    </w:lvl>
    <w:lvl w:ilvl="6">
      <w:start w:val="1"/>
      <w:numFmt w:val="decimal"/>
      <w:lvlText w:val="%1.%2.%3.%4.%5.%6.%7"/>
      <w:lvlJc w:val="left"/>
      <w:pPr>
        <w:ind w:left="3644" w:hanging="480"/>
      </w:pPr>
    </w:lvl>
    <w:lvl w:ilvl="7">
      <w:start w:val="1"/>
      <w:numFmt w:val="ideographTraditional"/>
      <w:lvlText w:val="%1.%2.%3.%4.%5.%6.%7.%8"/>
      <w:lvlJc w:val="left"/>
      <w:pPr>
        <w:ind w:left="4124" w:hanging="480"/>
      </w:pPr>
    </w:lvl>
    <w:lvl w:ilvl="8">
      <w:start w:val="1"/>
      <w:numFmt w:val="lowerRoman"/>
      <w:lvlText w:val="%1.%2.%3.%4.%5.%6.%7.%8.%9"/>
      <w:lvlJc w:val="right"/>
      <w:pPr>
        <w:ind w:left="4604" w:hanging="480"/>
      </w:pPr>
    </w:lvl>
  </w:abstractNum>
  <w:abstractNum w:abstractNumId="17" w15:restartNumberingAfterBreak="0">
    <w:nsid w:val="730C65C7"/>
    <w:multiLevelType w:val="multilevel"/>
    <w:tmpl w:val="832E000A"/>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75F1734F"/>
    <w:multiLevelType w:val="multilevel"/>
    <w:tmpl w:val="FA90F4B6"/>
    <w:styleLink w:val="WWNum5"/>
    <w:lvl w:ilvl="0">
      <w:start w:val="1"/>
      <w:numFmt w:val="japaneseCounting"/>
      <w:suff w:val="nothing"/>
      <w:lvlText w:val="%1"/>
      <w:lvlJc w:val="left"/>
      <w:pPr>
        <w:ind w:left="1680" w:hanging="480"/>
      </w:pPr>
    </w:lvl>
    <w:lvl w:ilvl="1">
      <w:start w:val="1"/>
      <w:numFmt w:val="ideographTraditional"/>
      <w:lvlText w:val="%1.%2"/>
      <w:lvlJc w:val="left"/>
      <w:pPr>
        <w:ind w:left="1243" w:hanging="480"/>
      </w:pPr>
    </w:lvl>
    <w:lvl w:ilvl="2">
      <w:start w:val="1"/>
      <w:numFmt w:val="lowerRoman"/>
      <w:lvlText w:val="%1.%2.%3"/>
      <w:lvlJc w:val="right"/>
      <w:pPr>
        <w:ind w:left="1723" w:hanging="480"/>
      </w:pPr>
    </w:lvl>
    <w:lvl w:ilvl="3">
      <w:start w:val="1"/>
      <w:numFmt w:val="decimal"/>
      <w:lvlText w:val="%1.%2.%3.%4"/>
      <w:lvlJc w:val="left"/>
      <w:pPr>
        <w:ind w:left="2203" w:hanging="480"/>
      </w:pPr>
    </w:lvl>
    <w:lvl w:ilvl="4">
      <w:start w:val="1"/>
      <w:numFmt w:val="ideographTraditional"/>
      <w:lvlText w:val="%1.%2.%3.%4.%5"/>
      <w:lvlJc w:val="left"/>
      <w:pPr>
        <w:ind w:left="2683" w:hanging="480"/>
      </w:pPr>
    </w:lvl>
    <w:lvl w:ilvl="5">
      <w:start w:val="1"/>
      <w:numFmt w:val="lowerRoman"/>
      <w:lvlText w:val="%1.%2.%3.%4.%5.%6"/>
      <w:lvlJc w:val="right"/>
      <w:pPr>
        <w:ind w:left="3163" w:hanging="480"/>
      </w:pPr>
    </w:lvl>
    <w:lvl w:ilvl="6">
      <w:start w:val="1"/>
      <w:numFmt w:val="decimal"/>
      <w:lvlText w:val="%1.%2.%3.%4.%5.%6.%7"/>
      <w:lvlJc w:val="left"/>
      <w:pPr>
        <w:ind w:left="3643" w:hanging="480"/>
      </w:pPr>
    </w:lvl>
    <w:lvl w:ilvl="7">
      <w:start w:val="1"/>
      <w:numFmt w:val="ideographTraditional"/>
      <w:lvlText w:val="%1.%2.%3.%4.%5.%6.%7.%8"/>
      <w:lvlJc w:val="left"/>
      <w:pPr>
        <w:ind w:left="4123" w:hanging="480"/>
      </w:pPr>
    </w:lvl>
    <w:lvl w:ilvl="8">
      <w:start w:val="1"/>
      <w:numFmt w:val="lowerRoman"/>
      <w:lvlText w:val="%1.%2.%3.%4.%5.%6.%7.%8.%9"/>
      <w:lvlJc w:val="right"/>
      <w:pPr>
        <w:ind w:left="4603" w:hanging="480"/>
      </w:pPr>
    </w:lvl>
  </w:abstractNum>
  <w:abstractNum w:abstractNumId="19" w15:restartNumberingAfterBreak="0">
    <w:nsid w:val="7F332DD6"/>
    <w:multiLevelType w:val="multilevel"/>
    <w:tmpl w:val="6B0E5DAA"/>
    <w:styleLink w:val="WWNum1"/>
    <w:lvl w:ilvl="0">
      <w:start w:val="1"/>
      <w:numFmt w:val="decimal"/>
      <w:lvlText w:val="%1"/>
      <w:lvlJc w:val="left"/>
      <w:pPr>
        <w:ind w:left="310" w:hanging="360"/>
      </w:pPr>
    </w:lvl>
    <w:lvl w:ilvl="1">
      <w:start w:val="1"/>
      <w:numFmt w:val="decimal"/>
      <w:lvlText w:val="%1.%2"/>
      <w:lvlJc w:val="left"/>
      <w:pPr>
        <w:ind w:left="910" w:hanging="480"/>
      </w:pPr>
    </w:lvl>
    <w:lvl w:ilvl="2">
      <w:start w:val="1"/>
      <w:numFmt w:val="lowerRoman"/>
      <w:lvlText w:val="%1.%2.%3"/>
      <w:lvlJc w:val="right"/>
      <w:pPr>
        <w:ind w:left="1390" w:hanging="480"/>
      </w:pPr>
    </w:lvl>
    <w:lvl w:ilvl="3">
      <w:start w:val="1"/>
      <w:numFmt w:val="decimal"/>
      <w:lvlText w:val="%1.%2.%3.%4"/>
      <w:lvlJc w:val="left"/>
      <w:pPr>
        <w:ind w:left="1870" w:hanging="480"/>
      </w:pPr>
    </w:lvl>
    <w:lvl w:ilvl="4">
      <w:start w:val="1"/>
      <w:numFmt w:val="decimal"/>
      <w:lvlText w:val="%1.%2.%3.%4.%5"/>
      <w:lvlJc w:val="left"/>
      <w:pPr>
        <w:ind w:left="2350" w:hanging="480"/>
      </w:pPr>
    </w:lvl>
    <w:lvl w:ilvl="5">
      <w:start w:val="1"/>
      <w:numFmt w:val="lowerRoman"/>
      <w:lvlText w:val="%1.%2.%3.%4.%5.%6"/>
      <w:lvlJc w:val="right"/>
      <w:pPr>
        <w:ind w:left="2830" w:hanging="480"/>
      </w:pPr>
    </w:lvl>
    <w:lvl w:ilvl="6">
      <w:start w:val="1"/>
      <w:numFmt w:val="decimal"/>
      <w:lvlText w:val="%1.%2.%3.%4.%5.%6.%7"/>
      <w:lvlJc w:val="left"/>
      <w:pPr>
        <w:ind w:left="3310" w:hanging="480"/>
      </w:pPr>
    </w:lvl>
    <w:lvl w:ilvl="7">
      <w:start w:val="1"/>
      <w:numFmt w:val="decimal"/>
      <w:lvlText w:val="%1.%2.%3.%4.%5.%6.%7.%8"/>
      <w:lvlJc w:val="left"/>
      <w:pPr>
        <w:ind w:left="3790" w:hanging="480"/>
      </w:pPr>
    </w:lvl>
    <w:lvl w:ilvl="8">
      <w:start w:val="1"/>
      <w:numFmt w:val="lowerRoman"/>
      <w:lvlText w:val="%1.%2.%3.%4.%5.%6.%7.%8.%9"/>
      <w:lvlJc w:val="right"/>
      <w:pPr>
        <w:ind w:left="4270" w:hanging="480"/>
      </w:pPr>
    </w:lvl>
  </w:abstractNum>
  <w:num w:numId="1">
    <w:abstractNumId w:val="17"/>
  </w:num>
  <w:num w:numId="2">
    <w:abstractNumId w:val="19"/>
  </w:num>
  <w:num w:numId="3">
    <w:abstractNumId w:val="12"/>
  </w:num>
  <w:num w:numId="4">
    <w:abstractNumId w:val="8"/>
  </w:num>
  <w:num w:numId="5">
    <w:abstractNumId w:val="9"/>
  </w:num>
  <w:num w:numId="6">
    <w:abstractNumId w:val="18"/>
  </w:num>
  <w:num w:numId="7">
    <w:abstractNumId w:val="7"/>
  </w:num>
  <w:num w:numId="8">
    <w:abstractNumId w:val="5"/>
  </w:num>
  <w:num w:numId="9">
    <w:abstractNumId w:val="2"/>
  </w:num>
  <w:num w:numId="10">
    <w:abstractNumId w:val="14"/>
  </w:num>
  <w:num w:numId="11">
    <w:abstractNumId w:val="1"/>
  </w:num>
  <w:num w:numId="12">
    <w:abstractNumId w:val="0"/>
  </w:num>
  <w:num w:numId="13">
    <w:abstractNumId w:val="11"/>
  </w:num>
  <w:num w:numId="14">
    <w:abstractNumId w:val="3"/>
  </w:num>
  <w:num w:numId="15">
    <w:abstractNumId w:val="15"/>
  </w:num>
  <w:num w:numId="16">
    <w:abstractNumId w:val="6"/>
  </w:num>
  <w:num w:numId="17">
    <w:abstractNumId w:val="10"/>
  </w:num>
  <w:num w:numId="18">
    <w:abstractNumId w:val="13"/>
  </w:num>
  <w:num w:numId="19">
    <w:abstractNumId w:val="4"/>
  </w:num>
  <w:num w:numId="20">
    <w:abstractNumId w:val="16"/>
  </w:num>
  <w:num w:numId="21">
    <w:abstractNumId w:val="1"/>
    <w:lvlOverride w:ilvl="0">
      <w:startOverride w:val="1"/>
    </w:lvlOverride>
  </w:num>
  <w:num w:numId="22">
    <w:abstractNumId w:val="13"/>
    <w:lvlOverride w:ilvl="0">
      <w:startOverride w:val="1"/>
    </w:lvlOverride>
  </w:num>
  <w:num w:numId="23">
    <w:abstractNumId w:val="0"/>
    <w:lvlOverride w:ilvl="0">
      <w:startOverride w:val="1"/>
    </w:lvlOverride>
  </w:num>
  <w:num w:numId="24">
    <w:abstractNumId w:val="11"/>
    <w:lvlOverride w:ilvl="0">
      <w:startOverride w:val="1"/>
    </w:lvlOverride>
  </w:num>
  <w:num w:numId="25">
    <w:abstractNumId w:val="3"/>
    <w:lvlOverride w:ilvl="0">
      <w:startOverride w:val="1"/>
    </w:lvlOverride>
  </w:num>
  <w:num w:numId="26">
    <w:abstractNumId w:val="8"/>
    <w:lvlOverride w:ilvl="0">
      <w:startOverride w:val="1"/>
    </w:lvlOverride>
  </w:num>
  <w:num w:numId="27">
    <w:abstractNumId w:val="9"/>
    <w:lvlOverride w:ilvl="0">
      <w:startOverride w:val="1"/>
    </w:lvlOverride>
  </w:num>
  <w:num w:numId="28">
    <w:abstractNumId w:val="4"/>
    <w:lvlOverride w:ilvl="0">
      <w:startOverride w:val="1"/>
    </w:lvlOverride>
  </w:num>
  <w:num w:numId="29">
    <w:abstractNumId w:val="6"/>
    <w:lvlOverride w:ilvl="0">
      <w:startOverride w:val="1"/>
    </w:lvlOverride>
  </w:num>
  <w:num w:numId="30">
    <w:abstractNumId w:val="18"/>
    <w:lvlOverride w:ilvl="0">
      <w:startOverride w:val="1"/>
    </w:lvlOverride>
  </w:num>
  <w:num w:numId="31">
    <w:abstractNumId w:val="10"/>
    <w:lvlOverride w:ilvl="0">
      <w:startOverride w:val="1"/>
    </w:lvlOverride>
  </w:num>
  <w:num w:numId="32">
    <w:abstractNumId w:val="5"/>
    <w:lvlOverride w:ilvl="0">
      <w:startOverride w:val="1"/>
    </w:lvlOverride>
  </w:num>
  <w:num w:numId="33">
    <w:abstractNumId w:val="16"/>
    <w:lvlOverride w:ilvl="0">
      <w:startOverride w:val="1"/>
    </w:lvlOverride>
  </w:num>
  <w:num w:numId="34">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17051"/>
    <w:rsid w:val="00243D1B"/>
    <w:rsid w:val="00444A78"/>
    <w:rsid w:val="00717051"/>
    <w:rsid w:val="009221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C6B3B5-DA70-4E69-B545-B05647AD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Calibri"/>
        <w:sz w:val="24"/>
        <w:szCs w:val="24"/>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Standard"/>
    <w:next w:val="Standard"/>
    <w:uiPriority w:val="9"/>
    <w:qFormat/>
    <w:pPr>
      <w:keepNext/>
      <w:keepLines/>
      <w:spacing w:before="480" w:after="120"/>
      <w:outlineLvl w:val="0"/>
    </w:pPr>
    <w:rPr>
      <w:b/>
      <w:sz w:val="48"/>
      <w:szCs w:val="48"/>
    </w:rPr>
  </w:style>
  <w:style w:type="paragraph" w:styleId="2">
    <w:name w:val="heading 2"/>
    <w:basedOn w:val="Standard"/>
    <w:next w:val="Standard"/>
    <w:uiPriority w:val="9"/>
    <w:semiHidden/>
    <w:unhideWhenUsed/>
    <w:qFormat/>
    <w:pPr>
      <w:keepNext/>
      <w:keepLines/>
      <w:spacing w:before="360" w:after="80"/>
      <w:outlineLvl w:val="1"/>
    </w:pPr>
    <w:rPr>
      <w:b/>
      <w:sz w:val="36"/>
      <w:szCs w:val="36"/>
    </w:rPr>
  </w:style>
  <w:style w:type="paragraph" w:styleId="3">
    <w:name w:val="heading 3"/>
    <w:basedOn w:val="Standard"/>
    <w:next w:val="Standard"/>
    <w:uiPriority w:val="9"/>
    <w:semiHidden/>
    <w:unhideWhenUsed/>
    <w:qFormat/>
    <w:pPr>
      <w:keepNext/>
      <w:keepLines/>
      <w:spacing w:before="280" w:after="80"/>
      <w:outlineLvl w:val="2"/>
    </w:pPr>
    <w:rPr>
      <w:b/>
      <w:sz w:val="28"/>
      <w:szCs w:val="28"/>
    </w:rPr>
  </w:style>
  <w:style w:type="paragraph" w:styleId="4">
    <w:name w:val="heading 4"/>
    <w:basedOn w:val="Standard"/>
    <w:next w:val="Standard"/>
    <w:uiPriority w:val="9"/>
    <w:semiHidden/>
    <w:unhideWhenUsed/>
    <w:qFormat/>
    <w:pPr>
      <w:keepNext/>
      <w:keepLines/>
      <w:spacing w:before="240" w:after="40"/>
      <w:outlineLvl w:val="3"/>
    </w:pPr>
    <w:rPr>
      <w:b/>
    </w:rPr>
  </w:style>
  <w:style w:type="paragraph" w:styleId="5">
    <w:name w:val="heading 5"/>
    <w:basedOn w:val="Standard"/>
    <w:next w:val="Standard"/>
    <w:uiPriority w:val="9"/>
    <w:semiHidden/>
    <w:unhideWhenUsed/>
    <w:qFormat/>
    <w:pPr>
      <w:keepNext/>
      <w:keepLines/>
      <w:spacing w:before="220" w:after="40"/>
      <w:outlineLvl w:val="4"/>
    </w:pPr>
    <w:rPr>
      <w:b/>
      <w:sz w:val="22"/>
      <w:szCs w:val="22"/>
    </w:rPr>
  </w:style>
  <w:style w:type="paragraph" w:styleId="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cs="Times New Roman"/>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Title"/>
    <w:basedOn w:val="Standard"/>
    <w:next w:val="Standard"/>
    <w:uiPriority w:val="10"/>
    <w:qFormat/>
    <w:pPr>
      <w:keepNext/>
      <w:keepLines/>
      <w:spacing w:before="480" w:after="120"/>
    </w:pPr>
    <w:rPr>
      <w:b/>
      <w:sz w:val="72"/>
      <w:szCs w:val="72"/>
    </w:rPr>
  </w:style>
  <w:style w:type="paragraph" w:styleId="a6">
    <w:name w:val="Balloon Text"/>
    <w:basedOn w:val="Standard"/>
    <w:rPr>
      <w:rFonts w:ascii="Cambria" w:hAnsi="Cambria" w:cs="F"/>
      <w:sz w:val="18"/>
      <w:szCs w:val="18"/>
    </w:rPr>
  </w:style>
  <w:style w:type="paragraph" w:styleId="a7">
    <w:name w:val="List Paragraph"/>
    <w:basedOn w:val="Standard"/>
    <w:pPr>
      <w:ind w:left="480"/>
    </w:pPr>
  </w:style>
  <w:style w:type="paragraph" w:customStyle="1" w:styleId="HeaderandFooter">
    <w:name w:val="Header and Footer"/>
    <w:basedOn w:val="Standard"/>
  </w:style>
  <w:style w:type="paragraph" w:styleId="a8">
    <w:name w:val="header"/>
    <w:basedOn w:val="Standard"/>
    <w:pPr>
      <w:tabs>
        <w:tab w:val="center" w:pos="4153"/>
        <w:tab w:val="right" w:pos="8306"/>
      </w:tabs>
      <w:snapToGrid w:val="0"/>
    </w:pPr>
    <w:rPr>
      <w:sz w:val="20"/>
      <w:szCs w:val="20"/>
    </w:rPr>
  </w:style>
  <w:style w:type="paragraph" w:styleId="a9">
    <w:name w:val="footer"/>
    <w:basedOn w:val="Standard"/>
    <w:pPr>
      <w:tabs>
        <w:tab w:val="center" w:pos="4153"/>
        <w:tab w:val="right" w:pos="8306"/>
      </w:tabs>
      <w:snapToGrid w:val="0"/>
    </w:pPr>
    <w:rPr>
      <w:sz w:val="20"/>
      <w:szCs w:val="20"/>
    </w:rPr>
  </w:style>
  <w:style w:type="paragraph" w:customStyle="1" w:styleId="Default">
    <w:name w:val="Default"/>
    <w:rPr>
      <w:rFonts w:ascii="標楷體" w:eastAsia="標楷體" w:hAnsi="標楷體" w:cs="標楷體"/>
      <w:color w:val="000000"/>
    </w:rPr>
  </w:style>
  <w:style w:type="paragraph" w:styleId="aa">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character" w:customStyle="1" w:styleId="ab">
    <w:name w:val="註解方塊文字 字元"/>
    <w:basedOn w:val="a0"/>
    <w:rPr>
      <w:rFonts w:ascii="Cambria" w:eastAsia="新細明體" w:hAnsi="Cambria" w:cs="F"/>
      <w:sz w:val="18"/>
      <w:szCs w:val="18"/>
    </w:rPr>
  </w:style>
  <w:style w:type="character" w:customStyle="1" w:styleId="ac">
    <w:name w:val="頁首 字元"/>
    <w:basedOn w:val="a0"/>
    <w:rPr>
      <w:rFonts w:ascii="Calibri" w:eastAsia="新細明體" w:hAnsi="Calibri" w:cs="Times New Roman"/>
      <w:sz w:val="20"/>
      <w:szCs w:val="20"/>
    </w:rPr>
  </w:style>
  <w:style w:type="character" w:customStyle="1" w:styleId="ad">
    <w:name w:val="頁尾 字元"/>
    <w:basedOn w:val="a0"/>
    <w:rPr>
      <w:rFonts w:ascii="Calibri" w:eastAsia="新細明體" w:hAnsi="Calibri" w:cs="Times New Roman"/>
      <w:sz w:val="20"/>
      <w:szCs w:val="20"/>
    </w:rPr>
  </w:style>
  <w:style w:type="character" w:customStyle="1" w:styleId="ListLabel1">
    <w:name w:val="ListLabel 1"/>
    <w:rPr>
      <w:b/>
      <w:bCs/>
    </w:rPr>
  </w:style>
  <w:style w:type="character" w:customStyle="1" w:styleId="ListLabel2">
    <w:name w:val="ListLabel 2"/>
    <w:rPr>
      <w:color w:val="auto"/>
      <w:sz w:val="28"/>
      <w:szCs w:val="28"/>
    </w:rPr>
  </w:style>
  <w:style w:type="character" w:customStyle="1" w:styleId="ListLabel3">
    <w:name w:val="ListLabel 3"/>
    <w:rPr>
      <w:sz w:val="28"/>
      <w:szCs w:val="28"/>
    </w:rPr>
  </w:style>
  <w:style w:type="character" w:customStyle="1" w:styleId="ListLabel4">
    <w:name w:val="ListLabel 4"/>
    <w:rPr>
      <w:sz w:val="28"/>
      <w:szCs w:val="28"/>
    </w:rPr>
  </w:style>
  <w:style w:type="character" w:customStyle="1" w:styleId="ListLabel5">
    <w:name w:val="ListLabel 5"/>
    <w:rPr>
      <w:sz w:val="28"/>
      <w:szCs w:val="28"/>
    </w:rPr>
  </w:style>
  <w:style w:type="character" w:customStyle="1" w:styleId="ListLabel6">
    <w:name w:val="ListLabel 6"/>
    <w:rPr>
      <w:b w:val="0"/>
      <w:bCs/>
    </w:rPr>
  </w:style>
  <w:style w:type="character" w:customStyle="1" w:styleId="ListLabel7">
    <w:name w:val="ListLabel 7"/>
    <w:rPr>
      <w:b w:val="0"/>
      <w:bCs/>
    </w:rPr>
  </w:style>
  <w:style w:type="character" w:customStyle="1" w:styleId="ListLabel8">
    <w:name w:val="ListLabel 8"/>
    <w:rPr>
      <w:color w:val="auto"/>
      <w:sz w:val="28"/>
      <w:szCs w:val="28"/>
    </w:rPr>
  </w:style>
  <w:style w:type="character" w:customStyle="1" w:styleId="ListLabel9">
    <w:name w:val="ListLabel 9"/>
    <w:rPr>
      <w:sz w:val="28"/>
      <w:szCs w:val="28"/>
    </w:rPr>
  </w:style>
  <w:style w:type="character" w:customStyle="1" w:styleId="ListLabel10">
    <w:name w:val="ListLabel 10"/>
    <w:rPr>
      <w:b w:val="0"/>
      <w:bCs/>
      <w:sz w:val="28"/>
      <w:szCs w:val="28"/>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786</Words>
  <Characters>4483</Characters>
  <Application>Microsoft Office Word</Application>
  <DocSecurity>0</DocSecurity>
  <Lines>37</Lines>
  <Paragraphs>10</Paragraphs>
  <ScaleCrop>false</ScaleCrop>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5A88</cp:lastModifiedBy>
  <cp:revision>3</cp:revision>
  <cp:lastPrinted>2023-10-27T06:21:00Z</cp:lastPrinted>
  <dcterms:created xsi:type="dcterms:W3CDTF">2024-08-21T07:22:00Z</dcterms:created>
  <dcterms:modified xsi:type="dcterms:W3CDTF">2024-08-21T07:22:00Z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ies>
</file>