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43" w:rsidRDefault="00EE58CF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（學校名稱）教職員工家用抗原快篩紀錄表</w:t>
      </w:r>
    </w:p>
    <w:p w:rsidR="00AC1443" w:rsidRDefault="00EE58CF">
      <w:pPr>
        <w:pStyle w:val="Standard"/>
        <w:snapToGrid w:val="0"/>
      </w:pPr>
      <w:r>
        <w:rPr>
          <w:rFonts w:ascii="標楷體" w:eastAsia="標楷體" w:hAnsi="標楷體"/>
          <w:b/>
          <w:sz w:val="28"/>
          <w:szCs w:val="28"/>
        </w:rPr>
        <w:t>依據：</w:t>
      </w:r>
      <w:r>
        <w:rPr>
          <w:rFonts w:ascii="標楷體" w:eastAsia="標楷體" w:hAnsi="標楷體"/>
          <w:sz w:val="28"/>
          <w:szCs w:val="28"/>
        </w:rPr>
        <w:t>教育部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日函頒「高級中等以下學校及幼兒園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學年度因應嚴重特殊傳染性肺炎防疫管理指引」之規定：學校工作人員疫苗第一劑接種未滿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或未接種，首次進入校園服務應提供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日內抗原快篩或</w:t>
      </w:r>
      <w:r>
        <w:rPr>
          <w:rFonts w:ascii="標楷體" w:eastAsia="標楷體" w:hAnsi="標楷體"/>
          <w:sz w:val="28"/>
          <w:szCs w:val="28"/>
        </w:rPr>
        <w:t>PCR</w:t>
      </w:r>
      <w:r>
        <w:rPr>
          <w:rFonts w:ascii="標楷體" w:eastAsia="標楷體" w:hAnsi="標楷體"/>
          <w:sz w:val="28"/>
          <w:szCs w:val="28"/>
        </w:rPr>
        <w:t>檢測陰性證明，之後每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日進行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次抗原快篩或</w:t>
      </w:r>
      <w:r>
        <w:rPr>
          <w:rFonts w:ascii="標楷體" w:eastAsia="標楷體" w:hAnsi="標楷體"/>
          <w:sz w:val="28"/>
          <w:szCs w:val="28"/>
        </w:rPr>
        <w:t>PCR</w:t>
      </w:r>
      <w:r>
        <w:rPr>
          <w:rFonts w:ascii="標楷體" w:eastAsia="標楷體" w:hAnsi="標楷體"/>
          <w:sz w:val="28"/>
          <w:szCs w:val="28"/>
        </w:rPr>
        <w:t>檢測為原則。</w:t>
      </w:r>
    </w:p>
    <w:tbl>
      <w:tblPr>
        <w:tblW w:w="990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2"/>
        <w:gridCol w:w="4950"/>
      </w:tblGrid>
      <w:tr w:rsidR="00AC144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43" w:rsidRDefault="00EE58CF">
            <w:pPr>
              <w:pStyle w:val="Standard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採檢人：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43" w:rsidRDefault="00EE58CF">
            <w:pPr>
              <w:pStyle w:val="Standard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篩檢日期：</w:t>
            </w:r>
          </w:p>
        </w:tc>
      </w:tr>
      <w:tr w:rsidR="00AC144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43" w:rsidRDefault="00EE58CF">
            <w:pPr>
              <w:pStyle w:val="Standard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快篩試劑廠牌：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43" w:rsidRDefault="00EE58CF">
            <w:pPr>
              <w:pStyle w:val="Standard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採檢報告判讀：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陰性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陽性</w:t>
            </w:r>
          </w:p>
        </w:tc>
      </w:tr>
      <w:tr w:rsidR="00AC1443">
        <w:tblPrEx>
          <w:tblCellMar>
            <w:top w:w="0" w:type="dxa"/>
            <w:bottom w:w="0" w:type="dxa"/>
          </w:tblCellMar>
        </w:tblPrEx>
        <w:trPr>
          <w:trHeight w:val="6353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43" w:rsidRDefault="00EE58CF">
            <w:pPr>
              <w:pStyle w:val="Standard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篩檢照片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color w:val="80808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808080"/>
                <w:sz w:val="28"/>
                <w:szCs w:val="28"/>
              </w:rPr>
              <w:t>檢測過程</w:t>
            </w:r>
            <w:r>
              <w:rPr>
                <w:rFonts w:ascii="標楷體" w:eastAsia="標楷體" w:hAnsi="標楷體"/>
                <w:b/>
                <w:color w:val="808080"/>
                <w:sz w:val="28"/>
                <w:szCs w:val="28"/>
              </w:rPr>
              <w:t>)</w:t>
            </w:r>
          </w:p>
          <w:p w:rsidR="00AC1443" w:rsidRDefault="00AC1443">
            <w:pPr>
              <w:pStyle w:val="Standard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43" w:rsidRDefault="00EE58CF">
            <w:pPr>
              <w:pStyle w:val="Standard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篩檢照片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color w:val="80808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808080"/>
                <w:sz w:val="28"/>
                <w:szCs w:val="28"/>
              </w:rPr>
              <w:t>檢測結果</w:t>
            </w:r>
            <w:r>
              <w:rPr>
                <w:rFonts w:ascii="標楷體" w:eastAsia="標楷體" w:hAnsi="標楷體"/>
                <w:b/>
                <w:color w:val="808080"/>
                <w:sz w:val="28"/>
                <w:szCs w:val="28"/>
              </w:rPr>
              <w:t>)</w:t>
            </w:r>
          </w:p>
          <w:p w:rsidR="00AC1443" w:rsidRDefault="00AC1443">
            <w:pPr>
              <w:pStyle w:val="Standard"/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:rsidR="00AC1443" w:rsidRDefault="00AC1443">
      <w:pPr>
        <w:pStyle w:val="Standard"/>
        <w:snapToGrid w:val="0"/>
        <w:rPr>
          <w:rFonts w:ascii="標楷體" w:eastAsia="標楷體" w:hAnsi="標楷體"/>
          <w:sz w:val="28"/>
          <w:szCs w:val="28"/>
        </w:rPr>
      </w:pPr>
    </w:p>
    <w:p w:rsidR="00AC1443" w:rsidRDefault="00AC1443">
      <w:pPr>
        <w:pStyle w:val="Standard"/>
        <w:snapToGrid w:val="0"/>
        <w:rPr>
          <w:rFonts w:ascii="標楷體" w:eastAsia="標楷體" w:hAnsi="標楷體"/>
          <w:sz w:val="28"/>
          <w:szCs w:val="28"/>
        </w:rPr>
      </w:pPr>
    </w:p>
    <w:p w:rsidR="00AC1443" w:rsidRDefault="00EE58CF">
      <w:pPr>
        <w:pStyle w:val="Standard"/>
        <w:snapToGrid w:val="0"/>
      </w:pPr>
      <w:r>
        <w:rPr>
          <w:rFonts w:ascii="標楷體" w:eastAsia="標楷體" w:hAnsi="標楷體"/>
          <w:sz w:val="28"/>
          <w:szCs w:val="28"/>
        </w:rPr>
        <w:t>製表人：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組長：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sectPr w:rsidR="00AC1443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CF" w:rsidRDefault="00EE58CF">
      <w:r>
        <w:separator/>
      </w:r>
    </w:p>
  </w:endnote>
  <w:endnote w:type="continuationSeparator" w:id="0">
    <w:p w:rsidR="00EE58CF" w:rsidRDefault="00EE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CF" w:rsidRDefault="00EE58CF">
      <w:r>
        <w:rPr>
          <w:color w:val="000000"/>
        </w:rPr>
        <w:separator/>
      </w:r>
    </w:p>
  </w:footnote>
  <w:footnote w:type="continuationSeparator" w:id="0">
    <w:p w:rsidR="00EE58CF" w:rsidRDefault="00EE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519D9"/>
    <w:multiLevelType w:val="multilevel"/>
    <w:tmpl w:val="B3B22D9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1443"/>
    <w:rsid w:val="001F0C47"/>
    <w:rsid w:val="00AC1443"/>
    <w:rsid w:val="00E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728D7-51BD-49AE-96DC-6AC735CE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Intune01</dc:creator>
  <cp:lastModifiedBy>lingboa</cp:lastModifiedBy>
  <cp:revision>2</cp:revision>
  <dcterms:created xsi:type="dcterms:W3CDTF">2021-08-25T08:03:00Z</dcterms:created>
  <dcterms:modified xsi:type="dcterms:W3CDTF">2021-08-25T08:03:00Z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