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96" w:rsidRDefault="009463CC" w:rsidP="00B63EBE">
      <w:pPr>
        <w:spacing w:after="24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proofErr w:type="gramStart"/>
      <w:r w:rsidRPr="009463CC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9463CC">
        <w:rPr>
          <w:rFonts w:ascii="標楷體" w:eastAsia="標楷體" w:hAnsi="標楷體" w:hint="eastAsia"/>
          <w:b/>
          <w:sz w:val="36"/>
          <w:szCs w:val="36"/>
        </w:rPr>
        <w:t>南市新化區正新國小附設幼兒園編班實施辦法</w:t>
      </w:r>
    </w:p>
    <w:p w:rsidR="009463CC" w:rsidRDefault="009463CC" w:rsidP="009463C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9463CC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9463CC" w:rsidRPr="009463CC" w:rsidRDefault="009463CC" w:rsidP="009463CC">
      <w:pPr>
        <w:pStyle w:val="a3"/>
        <w:ind w:leftChars="0"/>
        <w:rPr>
          <w:rFonts w:ascii="標楷體" w:eastAsia="標楷體" w:hAnsi="標楷體"/>
          <w:szCs w:val="28"/>
        </w:rPr>
      </w:pPr>
      <w:r w:rsidRPr="009463CC">
        <w:rPr>
          <w:rFonts w:ascii="標楷體" w:eastAsia="標楷體" w:hAnsi="標楷體" w:hint="eastAsia"/>
          <w:szCs w:val="28"/>
        </w:rPr>
        <w:t>為</w:t>
      </w:r>
      <w:proofErr w:type="gramStart"/>
      <w:r w:rsidRPr="009463CC">
        <w:rPr>
          <w:rFonts w:ascii="標楷體" w:eastAsia="標楷體" w:hAnsi="標楷體" w:hint="eastAsia"/>
          <w:szCs w:val="28"/>
        </w:rPr>
        <w:t>促進本園教育</w:t>
      </w:r>
      <w:proofErr w:type="gramEnd"/>
      <w:r w:rsidRPr="009463CC">
        <w:rPr>
          <w:rFonts w:ascii="標楷體" w:eastAsia="標楷體" w:hAnsi="標楷體" w:hint="eastAsia"/>
          <w:szCs w:val="28"/>
        </w:rPr>
        <w:t>及幼兒身心之正常發展，特定訂本辦法。</w:t>
      </w:r>
    </w:p>
    <w:p w:rsidR="009463CC" w:rsidRDefault="009463CC" w:rsidP="009463C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9463CC">
        <w:rPr>
          <w:rFonts w:ascii="標楷體" w:eastAsia="標楷體" w:hAnsi="標楷體" w:hint="eastAsia"/>
          <w:b/>
          <w:sz w:val="28"/>
          <w:szCs w:val="28"/>
        </w:rPr>
        <w:t>原則</w:t>
      </w:r>
    </w:p>
    <w:p w:rsidR="009463CC" w:rsidRPr="00EA2D56" w:rsidRDefault="009463CC" w:rsidP="009463C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r w:rsidRPr="00EA2D56">
        <w:rPr>
          <w:rFonts w:ascii="標楷體" w:eastAsia="標楷體" w:hAnsi="標楷體" w:hint="eastAsia"/>
          <w:szCs w:val="28"/>
        </w:rPr>
        <w:t>公平、公正、公開。</w:t>
      </w:r>
    </w:p>
    <w:p w:rsidR="009463CC" w:rsidRPr="00EA2D56" w:rsidRDefault="009463CC" w:rsidP="009463C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r w:rsidRPr="00EA2D56">
        <w:rPr>
          <w:rFonts w:ascii="標楷體" w:eastAsia="標楷體" w:hAnsi="標楷體" w:hint="eastAsia"/>
          <w:szCs w:val="28"/>
        </w:rPr>
        <w:t>男女</w:t>
      </w:r>
      <w:r w:rsidR="00EA2D56" w:rsidRPr="00EA2D56">
        <w:rPr>
          <w:rFonts w:ascii="標楷體" w:eastAsia="標楷體" w:hAnsi="標楷體" w:hint="eastAsia"/>
          <w:szCs w:val="28"/>
        </w:rPr>
        <w:t>、</w:t>
      </w:r>
      <w:proofErr w:type="gramStart"/>
      <w:r w:rsidR="00EA2D56" w:rsidRPr="00EA2D56">
        <w:rPr>
          <w:rFonts w:ascii="標楷體" w:eastAsia="標楷體" w:hAnsi="標楷體" w:hint="eastAsia"/>
          <w:szCs w:val="28"/>
        </w:rPr>
        <w:t>混齡</w:t>
      </w:r>
      <w:r w:rsidRPr="00EA2D56">
        <w:rPr>
          <w:rFonts w:ascii="標楷體" w:eastAsia="標楷體" w:hAnsi="標楷體" w:hint="eastAsia"/>
          <w:szCs w:val="28"/>
        </w:rPr>
        <w:t>合</w:t>
      </w:r>
      <w:proofErr w:type="gramEnd"/>
      <w:r w:rsidRPr="00EA2D56">
        <w:rPr>
          <w:rFonts w:ascii="標楷體" w:eastAsia="標楷體" w:hAnsi="標楷體" w:hint="eastAsia"/>
          <w:szCs w:val="28"/>
        </w:rPr>
        <w:t>班。</w:t>
      </w:r>
    </w:p>
    <w:p w:rsidR="009463CC" w:rsidRDefault="009463CC" w:rsidP="009463C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r w:rsidRPr="00EA2D56">
        <w:rPr>
          <w:rFonts w:ascii="標楷體" w:eastAsia="標楷體" w:hAnsi="標楷體" w:hint="eastAsia"/>
          <w:szCs w:val="28"/>
        </w:rPr>
        <w:t>各班幼兒人數均衡(</w:t>
      </w:r>
      <w:r w:rsidR="00EA2D56" w:rsidRPr="00EA2D56">
        <w:rPr>
          <w:rFonts w:ascii="標楷體" w:eastAsia="標楷體" w:hAnsi="標楷體" w:hint="eastAsia"/>
          <w:szCs w:val="28"/>
        </w:rPr>
        <w:t>盡</w:t>
      </w:r>
      <w:r w:rsidRPr="00EA2D56">
        <w:rPr>
          <w:rFonts w:ascii="標楷體" w:eastAsia="標楷體" w:hAnsi="標楷體" w:hint="eastAsia"/>
          <w:szCs w:val="28"/>
        </w:rPr>
        <w:t>可能維持各班幼兒</w:t>
      </w:r>
      <w:r w:rsidR="00EA2D56" w:rsidRPr="00EA2D56">
        <w:rPr>
          <w:rFonts w:ascii="標楷體" w:eastAsia="標楷體" w:hAnsi="標楷體" w:hint="eastAsia"/>
          <w:szCs w:val="28"/>
        </w:rPr>
        <w:t>年齡、性別</w:t>
      </w:r>
      <w:r w:rsidRPr="00EA2D56">
        <w:rPr>
          <w:rFonts w:ascii="標楷體" w:eastAsia="標楷體" w:hAnsi="標楷體" w:hint="eastAsia"/>
          <w:szCs w:val="28"/>
        </w:rPr>
        <w:t>均等)</w:t>
      </w:r>
      <w:r w:rsidR="00EA2D56">
        <w:rPr>
          <w:rFonts w:ascii="標楷體" w:eastAsia="標楷體" w:hAnsi="標楷體" w:hint="eastAsia"/>
          <w:szCs w:val="28"/>
        </w:rPr>
        <w:t>。</w:t>
      </w:r>
    </w:p>
    <w:p w:rsidR="00EA2D56" w:rsidRPr="00EA2D56" w:rsidRDefault="00EA2D56" w:rsidP="009463C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照護身心障礙幼兒學習之需求。</w:t>
      </w:r>
    </w:p>
    <w:p w:rsidR="009463CC" w:rsidRDefault="009463CC" w:rsidP="009463C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9463CC">
        <w:rPr>
          <w:rFonts w:ascii="標楷體" w:eastAsia="標楷體" w:hAnsi="標楷體" w:hint="eastAsia"/>
          <w:b/>
          <w:sz w:val="28"/>
          <w:szCs w:val="28"/>
        </w:rPr>
        <w:t>實施辦法</w:t>
      </w:r>
    </w:p>
    <w:p w:rsidR="00EA2D56" w:rsidRPr="00E424E4" w:rsidRDefault="00EA2D56" w:rsidP="00EA2D5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  <w:szCs w:val="28"/>
        </w:rPr>
      </w:pPr>
      <w:r w:rsidRPr="00E424E4">
        <w:rPr>
          <w:rFonts w:ascii="標楷體" w:eastAsia="標楷體" w:hAnsi="標楷體" w:hint="eastAsia"/>
          <w:b/>
          <w:szCs w:val="28"/>
        </w:rPr>
        <w:t>3-5歲新生編班：</w:t>
      </w:r>
    </w:p>
    <w:p w:rsidR="00EA2D56" w:rsidRPr="008D2D89" w:rsidRDefault="00EA2D56" w:rsidP="00EA2D56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b/>
          <w:szCs w:val="28"/>
        </w:rPr>
      </w:pPr>
      <w:r w:rsidRPr="008D2D89">
        <w:rPr>
          <w:rFonts w:ascii="標楷體" w:eastAsia="標楷體" w:hAnsi="標楷體" w:cs="Helvetica" w:hint="eastAsia"/>
          <w:b/>
          <w:color w:val="202020"/>
          <w:kern w:val="0"/>
          <w:szCs w:val="26"/>
        </w:rPr>
        <w:t>新生</w:t>
      </w:r>
      <w:r w:rsidR="00033E3A" w:rsidRPr="008D2D89">
        <w:rPr>
          <w:rFonts w:ascii="標楷體" w:eastAsia="標楷體" w:hAnsi="標楷體" w:cs="Helvetica" w:hint="eastAsia"/>
          <w:b/>
          <w:color w:val="202020"/>
          <w:kern w:val="0"/>
          <w:szCs w:val="26"/>
        </w:rPr>
        <w:t>(</w:t>
      </w:r>
      <w:r w:rsidRPr="008D2D89">
        <w:rPr>
          <w:rFonts w:ascii="標楷體" w:eastAsia="標楷體" w:hAnsi="標楷體" w:cs="Helvetica" w:hint="eastAsia"/>
          <w:b/>
          <w:color w:val="202020"/>
          <w:kern w:val="0"/>
          <w:szCs w:val="26"/>
        </w:rPr>
        <w:t>含中小班直升</w:t>
      </w:r>
      <w:r w:rsidR="00033E3A" w:rsidRPr="008D2D89">
        <w:rPr>
          <w:rFonts w:ascii="標楷體" w:eastAsia="標楷體" w:hAnsi="標楷體" w:cs="Helvetica" w:hint="eastAsia"/>
          <w:b/>
          <w:color w:val="202020"/>
          <w:kern w:val="0"/>
          <w:szCs w:val="26"/>
        </w:rPr>
        <w:t>)</w:t>
      </w:r>
      <w:r w:rsidRPr="008D2D89">
        <w:rPr>
          <w:rFonts w:ascii="標楷體" w:eastAsia="標楷體" w:hAnsi="標楷體" w:cs="Helvetica" w:hint="eastAsia"/>
          <w:b/>
          <w:color w:val="202020"/>
          <w:kern w:val="0"/>
          <w:szCs w:val="26"/>
        </w:rPr>
        <w:t>之幼兒，男女分群、依幼兒年齡</w:t>
      </w:r>
      <w:proofErr w:type="gramStart"/>
      <w:r w:rsidRPr="008D2D89">
        <w:rPr>
          <w:rFonts w:ascii="標楷體" w:eastAsia="標楷體" w:hAnsi="標楷體" w:cs="Helvetica" w:hint="eastAsia"/>
          <w:b/>
          <w:color w:val="202020"/>
          <w:kern w:val="0"/>
          <w:szCs w:val="26"/>
        </w:rPr>
        <w:t>採</w:t>
      </w:r>
      <w:proofErr w:type="gramEnd"/>
      <w:r w:rsidR="00033E3A" w:rsidRPr="008D2D89">
        <w:rPr>
          <w:rFonts w:ascii="標楷體" w:eastAsia="標楷體" w:hAnsi="標楷體" w:cs="Helvetica" w:hint="eastAsia"/>
          <w:b/>
          <w:color w:val="000000"/>
          <w:kern w:val="0"/>
          <w:szCs w:val="26"/>
        </w:rPr>
        <w:t>S型</w:t>
      </w:r>
      <w:r w:rsidRPr="008D2D89">
        <w:rPr>
          <w:rFonts w:ascii="標楷體" w:eastAsia="標楷體" w:hAnsi="標楷體" w:cs="Helvetica" w:hint="eastAsia"/>
          <w:b/>
          <w:color w:val="000000"/>
          <w:kern w:val="0"/>
          <w:szCs w:val="26"/>
        </w:rPr>
        <w:t>方式分班</w:t>
      </w:r>
      <w:r w:rsidRPr="008D2D89">
        <w:rPr>
          <w:rFonts w:ascii="標楷體" w:eastAsia="標楷體" w:hAnsi="標楷體" w:cs="Helvetica" w:hint="eastAsia"/>
          <w:b/>
          <w:color w:val="202020"/>
          <w:kern w:val="0"/>
          <w:szCs w:val="26"/>
        </w:rPr>
        <w:t>。</w:t>
      </w:r>
    </w:p>
    <w:p w:rsidR="00033E3A" w:rsidRDefault="00033E3A" w:rsidP="00033E3A">
      <w:pPr>
        <w:pStyle w:val="a3"/>
        <w:numPr>
          <w:ilvl w:val="3"/>
          <w:numId w:val="1"/>
        </w:numPr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考量幼兒身心發展，直升班(中小班)幼兒隨同上學年導師入班。</w:t>
      </w:r>
    </w:p>
    <w:p w:rsidR="00E424E4" w:rsidRPr="00B63EBE" w:rsidRDefault="00033E3A" w:rsidP="00B63EBE">
      <w:pPr>
        <w:pStyle w:val="a3"/>
        <w:numPr>
          <w:ilvl w:val="3"/>
          <w:numId w:val="1"/>
        </w:numPr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上學年已接中小班之導師，可優先排除於接續兩學年再接中小班之導師，若</w:t>
      </w:r>
      <w:proofErr w:type="gramStart"/>
      <w:r w:rsidRPr="008D2D89">
        <w:rPr>
          <w:rFonts w:ascii="標楷體" w:eastAsia="標楷體" w:hAnsi="標楷體" w:hint="eastAsia"/>
          <w:b/>
          <w:szCs w:val="28"/>
          <w:u w:val="single"/>
        </w:rPr>
        <w:t>遇搭班</w:t>
      </w:r>
      <w:proofErr w:type="gramEnd"/>
      <w:r w:rsidR="008D2D89" w:rsidRPr="008D2D89">
        <w:rPr>
          <w:rFonts w:ascii="標楷體" w:eastAsia="標楷體" w:hAnsi="標楷體" w:hint="eastAsia"/>
          <w:b/>
          <w:szCs w:val="28"/>
          <w:u w:val="single"/>
        </w:rPr>
        <w:t>之教保服務人員變動</w:t>
      </w:r>
      <w:r w:rsidRPr="008D2D89">
        <w:rPr>
          <w:rFonts w:ascii="標楷體" w:eastAsia="標楷體" w:hAnsi="標楷體" w:hint="eastAsia"/>
          <w:b/>
          <w:szCs w:val="28"/>
          <w:u w:val="single"/>
        </w:rPr>
        <w:t>則不在此限制</w:t>
      </w:r>
      <w:r>
        <w:rPr>
          <w:rFonts w:ascii="標楷體" w:eastAsia="標楷體" w:hAnsi="標楷體" w:hint="eastAsia"/>
          <w:szCs w:val="28"/>
        </w:rPr>
        <w:t>。</w:t>
      </w:r>
    </w:p>
    <w:p w:rsidR="00033E3A" w:rsidRDefault="00033E3A" w:rsidP="008D2D89">
      <w:pPr>
        <w:pStyle w:val="a3"/>
        <w:numPr>
          <w:ilvl w:val="3"/>
          <w:numId w:val="1"/>
        </w:numPr>
        <w:ind w:leftChars="0"/>
        <w:rPr>
          <w:rFonts w:ascii="標楷體" w:eastAsia="標楷體" w:hAnsi="標楷體"/>
          <w:szCs w:val="28"/>
        </w:rPr>
      </w:pPr>
      <w:r w:rsidRPr="00E424E4">
        <w:rPr>
          <w:rFonts w:ascii="標楷體" w:eastAsia="標楷體" w:hAnsi="標楷體" w:hint="eastAsia"/>
          <w:b/>
          <w:szCs w:val="28"/>
          <w:u w:val="single"/>
        </w:rPr>
        <w:t>男女生分群</w:t>
      </w:r>
      <w:r>
        <w:rPr>
          <w:rFonts w:ascii="標楷體" w:eastAsia="標楷體" w:hAnsi="標楷體" w:hint="eastAsia"/>
          <w:szCs w:val="28"/>
        </w:rPr>
        <w:t>，男生先，女生後，</w:t>
      </w:r>
      <w:r w:rsidR="008D2D89">
        <w:rPr>
          <w:rFonts w:ascii="標楷體" w:eastAsia="標楷體" w:hAnsi="標楷體" w:hint="eastAsia"/>
          <w:szCs w:val="28"/>
        </w:rPr>
        <w:t>以</w:t>
      </w:r>
      <w:r w:rsidRPr="008D2D89">
        <w:rPr>
          <w:rFonts w:ascii="標楷體" w:eastAsia="標楷體" w:hAnsi="標楷體" w:hint="eastAsia"/>
          <w:b/>
          <w:szCs w:val="28"/>
          <w:u w:val="single"/>
        </w:rPr>
        <w:t>出生年月日先後順序</w:t>
      </w:r>
      <w:r>
        <w:rPr>
          <w:rFonts w:ascii="標楷體" w:eastAsia="標楷體" w:hAnsi="標楷體" w:hint="eastAsia"/>
          <w:szCs w:val="28"/>
        </w:rPr>
        <w:t>編排，如出生年月日</w:t>
      </w:r>
      <w:r w:rsidR="008D2D89">
        <w:rPr>
          <w:rFonts w:ascii="標楷體" w:eastAsia="標楷體" w:hAnsi="標楷體" w:hint="eastAsia"/>
          <w:szCs w:val="28"/>
        </w:rPr>
        <w:t>相同者，則以</w:t>
      </w:r>
      <w:r>
        <w:rPr>
          <w:rFonts w:ascii="標楷體" w:eastAsia="標楷體" w:hAnsi="標楷體" w:hint="eastAsia"/>
          <w:szCs w:val="28"/>
        </w:rPr>
        <w:t>新生報名登記之先後順序進行排序。</w:t>
      </w:r>
    </w:p>
    <w:p w:rsidR="008D2D89" w:rsidRDefault="008D2D89" w:rsidP="008D2D89">
      <w:pPr>
        <w:pStyle w:val="a3"/>
        <w:numPr>
          <w:ilvl w:val="3"/>
          <w:numId w:val="1"/>
        </w:numPr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如新生與舊生之出生年月日相同者，則以舊生為先，新生為後之順序。</w:t>
      </w:r>
    </w:p>
    <w:p w:rsidR="008D2D89" w:rsidRDefault="008D2D89" w:rsidP="008D2D89">
      <w:pPr>
        <w:pStyle w:val="a3"/>
        <w:numPr>
          <w:ilvl w:val="3"/>
          <w:numId w:val="1"/>
        </w:numPr>
        <w:ind w:leftChars="0"/>
        <w:rPr>
          <w:rFonts w:ascii="標楷體" w:eastAsia="標楷體" w:hAnsi="標楷體"/>
          <w:szCs w:val="28"/>
        </w:rPr>
      </w:pPr>
      <w:proofErr w:type="gramStart"/>
      <w:r>
        <w:rPr>
          <w:rFonts w:ascii="標楷體" w:eastAsia="標楷體" w:hAnsi="標楷體" w:hint="eastAsia"/>
          <w:szCs w:val="28"/>
        </w:rPr>
        <w:t>本園教</w:t>
      </w:r>
      <w:proofErr w:type="gramEnd"/>
      <w:r>
        <w:rPr>
          <w:rFonts w:ascii="標楷體" w:eastAsia="標楷體" w:hAnsi="標楷體" w:hint="eastAsia"/>
          <w:szCs w:val="28"/>
        </w:rPr>
        <w:t>保服務人員子女編班後，若與父母同班級，得依教師意願選擇迴避與否，若選擇迴避則進行班級調整，班級調整以該幼兒S</w:t>
      </w:r>
      <w:proofErr w:type="gramStart"/>
      <w:r>
        <w:rPr>
          <w:rFonts w:ascii="標楷體" w:eastAsia="標楷體" w:hAnsi="標楷體" w:hint="eastAsia"/>
          <w:szCs w:val="28"/>
        </w:rPr>
        <w:t>型編班</w:t>
      </w:r>
      <w:proofErr w:type="gramEnd"/>
      <w:r>
        <w:rPr>
          <w:rFonts w:ascii="標楷體" w:eastAsia="標楷體" w:hAnsi="標楷體" w:hint="eastAsia"/>
          <w:szCs w:val="28"/>
        </w:rPr>
        <w:t>排序位置之後一位幼兒進行互換，雙方不得異議；另此需求須於知曉</w:t>
      </w:r>
      <w:r w:rsidRPr="008D2D89">
        <w:rPr>
          <w:rFonts w:ascii="標楷體" w:eastAsia="標楷體" w:hAnsi="標楷體" w:hint="eastAsia"/>
          <w:b/>
          <w:szCs w:val="28"/>
          <w:u w:val="single"/>
        </w:rPr>
        <w:t>3日內</w:t>
      </w:r>
      <w:r>
        <w:rPr>
          <w:rFonts w:ascii="標楷體" w:eastAsia="標楷體" w:hAnsi="標楷體" w:hint="eastAsia"/>
          <w:szCs w:val="28"/>
        </w:rPr>
        <w:t>提出，逾期</w:t>
      </w:r>
      <w:proofErr w:type="gramStart"/>
      <w:r>
        <w:rPr>
          <w:rFonts w:ascii="標楷體" w:eastAsia="標楷體" w:hAnsi="標楷體" w:hint="eastAsia"/>
          <w:szCs w:val="28"/>
        </w:rPr>
        <w:t>不</w:t>
      </w:r>
      <w:proofErr w:type="gramEnd"/>
      <w:r>
        <w:rPr>
          <w:rFonts w:ascii="標楷體" w:eastAsia="標楷體" w:hAnsi="標楷體" w:hint="eastAsia"/>
          <w:szCs w:val="28"/>
        </w:rPr>
        <w:t>另做調整安排。</w:t>
      </w:r>
    </w:p>
    <w:p w:rsidR="008D2D89" w:rsidRDefault="008D2D89" w:rsidP="008D2D89">
      <w:pPr>
        <w:pStyle w:val="a3"/>
        <w:numPr>
          <w:ilvl w:val="3"/>
          <w:numId w:val="1"/>
        </w:numPr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雙(多)胞胎幼兒依家長填寫報名表之意願，可同班或分班(排列順序之先後，以幼兒登記編號在前者為先)，但</w:t>
      </w:r>
      <w:r w:rsidRPr="00CE7275">
        <w:rPr>
          <w:rFonts w:ascii="標楷體" w:eastAsia="標楷體" w:hAnsi="標楷體" w:hint="eastAsia"/>
          <w:b/>
          <w:szCs w:val="28"/>
          <w:u w:val="single"/>
        </w:rPr>
        <w:t>不得指定班級</w:t>
      </w:r>
      <w:r>
        <w:rPr>
          <w:rFonts w:ascii="標楷體" w:eastAsia="標楷體" w:hAnsi="標楷體" w:hint="eastAsia"/>
          <w:szCs w:val="28"/>
        </w:rPr>
        <w:t>。</w:t>
      </w:r>
    </w:p>
    <w:p w:rsidR="008D2D89" w:rsidRDefault="00000064" w:rsidP="00000064">
      <w:pPr>
        <w:pStyle w:val="a3"/>
        <w:numPr>
          <w:ilvl w:val="4"/>
          <w:numId w:val="1"/>
        </w:numPr>
        <w:ind w:leftChars="0" w:hanging="27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同性別</w:t>
      </w:r>
      <w:proofErr w:type="gramStart"/>
      <w:r>
        <w:rPr>
          <w:rFonts w:ascii="標楷體" w:eastAsia="標楷體" w:hAnsi="標楷體" w:hint="eastAsia"/>
          <w:szCs w:val="28"/>
        </w:rPr>
        <w:t>之</w:t>
      </w:r>
      <w:proofErr w:type="gramEnd"/>
      <w:r>
        <w:rPr>
          <w:rFonts w:ascii="標楷體" w:eastAsia="標楷體" w:hAnsi="標楷體" w:hint="eastAsia"/>
          <w:szCs w:val="28"/>
        </w:rPr>
        <w:t>雙(多)胞胎同班之編排，依S</w:t>
      </w:r>
      <w:proofErr w:type="gramStart"/>
      <w:r>
        <w:rPr>
          <w:rFonts w:ascii="標楷體" w:eastAsia="標楷體" w:hAnsi="標楷體" w:hint="eastAsia"/>
          <w:szCs w:val="28"/>
        </w:rPr>
        <w:t>型編班</w:t>
      </w:r>
      <w:proofErr w:type="gramEnd"/>
      <w:r>
        <w:rPr>
          <w:rFonts w:ascii="標楷體" w:eastAsia="標楷體" w:hAnsi="標楷體" w:hint="eastAsia"/>
          <w:szCs w:val="28"/>
        </w:rPr>
        <w:t>排序位置</w:t>
      </w:r>
      <w:r w:rsidR="00CE7275">
        <w:rPr>
          <w:rFonts w:ascii="標楷體" w:eastAsia="標楷體" w:hAnsi="標楷體" w:hint="eastAsia"/>
          <w:szCs w:val="28"/>
        </w:rPr>
        <w:t>做同一行之上下位置排列；分開班級則依S</w:t>
      </w:r>
      <w:proofErr w:type="gramStart"/>
      <w:r w:rsidR="00CE7275">
        <w:rPr>
          <w:rFonts w:ascii="標楷體" w:eastAsia="標楷體" w:hAnsi="標楷體" w:hint="eastAsia"/>
          <w:szCs w:val="28"/>
        </w:rPr>
        <w:t>型編班</w:t>
      </w:r>
      <w:proofErr w:type="gramEnd"/>
      <w:r w:rsidR="00CE7275">
        <w:rPr>
          <w:rFonts w:ascii="標楷體" w:eastAsia="標楷體" w:hAnsi="標楷體" w:hint="eastAsia"/>
          <w:szCs w:val="28"/>
        </w:rPr>
        <w:t>排序進行，</w:t>
      </w:r>
      <w:proofErr w:type="gramStart"/>
      <w:r w:rsidR="00CE7275">
        <w:rPr>
          <w:rFonts w:ascii="標楷體" w:eastAsia="標楷體" w:hAnsi="標楷體" w:hint="eastAsia"/>
          <w:szCs w:val="28"/>
        </w:rPr>
        <w:t>若恰為</w:t>
      </w:r>
      <w:proofErr w:type="gramEnd"/>
      <w:r w:rsidR="00CE7275">
        <w:rPr>
          <w:rFonts w:ascii="標楷體" w:eastAsia="標楷體" w:hAnsi="標楷體" w:hint="eastAsia"/>
          <w:szCs w:val="28"/>
        </w:rPr>
        <w:t>同班，則與排序之後一位幼兒進行互換，互換之雙方不得異議。</w:t>
      </w:r>
    </w:p>
    <w:p w:rsidR="00000064" w:rsidRDefault="00000064" w:rsidP="00000064">
      <w:pPr>
        <w:pStyle w:val="a3"/>
        <w:numPr>
          <w:ilvl w:val="4"/>
          <w:numId w:val="1"/>
        </w:numPr>
        <w:ind w:leftChars="0" w:hanging="27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不同性別之雙(多)胞胎同班之編排，依上述規定男生先進行S</w:t>
      </w:r>
      <w:proofErr w:type="gramStart"/>
      <w:r>
        <w:rPr>
          <w:rFonts w:ascii="標楷體" w:eastAsia="標楷體" w:hAnsi="標楷體" w:hint="eastAsia"/>
          <w:szCs w:val="28"/>
        </w:rPr>
        <w:t>型編班</w:t>
      </w:r>
      <w:proofErr w:type="gramEnd"/>
      <w:r>
        <w:rPr>
          <w:rFonts w:ascii="標楷體" w:eastAsia="標楷體" w:hAnsi="標楷體" w:hint="eastAsia"/>
          <w:szCs w:val="28"/>
        </w:rPr>
        <w:t>，確認班別後，女生則優先排入該班，不受S</w:t>
      </w:r>
      <w:proofErr w:type="gramStart"/>
      <w:r>
        <w:rPr>
          <w:rFonts w:ascii="標楷體" w:eastAsia="標楷體" w:hAnsi="標楷體" w:hint="eastAsia"/>
          <w:szCs w:val="28"/>
        </w:rPr>
        <w:t>型編班</w:t>
      </w:r>
      <w:proofErr w:type="gramEnd"/>
      <w:r>
        <w:rPr>
          <w:rFonts w:ascii="標楷體" w:eastAsia="標楷體" w:hAnsi="標楷體" w:hint="eastAsia"/>
          <w:szCs w:val="28"/>
        </w:rPr>
        <w:t>排</w:t>
      </w:r>
      <w:r w:rsidR="00CE7275">
        <w:rPr>
          <w:rFonts w:ascii="標楷體" w:eastAsia="標楷體" w:hAnsi="標楷體" w:hint="eastAsia"/>
          <w:szCs w:val="28"/>
        </w:rPr>
        <w:t>序所限制；分班亦依上述規定男生先進行S</w:t>
      </w:r>
      <w:proofErr w:type="gramStart"/>
      <w:r w:rsidR="00CE7275">
        <w:rPr>
          <w:rFonts w:ascii="標楷體" w:eastAsia="標楷體" w:hAnsi="標楷體" w:hint="eastAsia"/>
          <w:szCs w:val="28"/>
        </w:rPr>
        <w:t>型編班</w:t>
      </w:r>
      <w:proofErr w:type="gramEnd"/>
      <w:r w:rsidR="00CE7275">
        <w:rPr>
          <w:rFonts w:ascii="標楷體" w:eastAsia="標楷體" w:hAnsi="標楷體" w:hint="eastAsia"/>
          <w:szCs w:val="28"/>
        </w:rPr>
        <w:t>排序，確認班別後，女生則排除該班，不受S</w:t>
      </w:r>
      <w:proofErr w:type="gramStart"/>
      <w:r w:rsidR="00CE7275">
        <w:rPr>
          <w:rFonts w:ascii="標楷體" w:eastAsia="標楷體" w:hAnsi="標楷體" w:hint="eastAsia"/>
          <w:szCs w:val="28"/>
        </w:rPr>
        <w:t>型編班</w:t>
      </w:r>
      <w:proofErr w:type="gramEnd"/>
      <w:r w:rsidR="00CE7275">
        <w:rPr>
          <w:rFonts w:ascii="標楷體" w:eastAsia="標楷體" w:hAnsi="標楷體" w:hint="eastAsia"/>
          <w:szCs w:val="28"/>
        </w:rPr>
        <w:t>排序所限制，優先排入其男生之後一班，直至</w:t>
      </w:r>
      <w:proofErr w:type="gramStart"/>
      <w:r w:rsidR="00CE7275">
        <w:rPr>
          <w:rFonts w:ascii="標楷體" w:eastAsia="標楷體" w:hAnsi="標楷體" w:hint="eastAsia"/>
          <w:szCs w:val="28"/>
        </w:rPr>
        <w:t>不</w:t>
      </w:r>
      <w:proofErr w:type="gramEnd"/>
      <w:r w:rsidR="00CE7275">
        <w:rPr>
          <w:rFonts w:ascii="標楷體" w:eastAsia="標楷體" w:hAnsi="標楷體" w:hint="eastAsia"/>
          <w:szCs w:val="28"/>
        </w:rPr>
        <w:t>同班為止。</w:t>
      </w:r>
    </w:p>
    <w:p w:rsidR="00840C08" w:rsidRPr="007B2627" w:rsidRDefault="00840C08" w:rsidP="007B2627">
      <w:pPr>
        <w:pStyle w:val="a3"/>
        <w:numPr>
          <w:ilvl w:val="2"/>
          <w:numId w:val="1"/>
        </w:numPr>
        <w:ind w:leftChars="0" w:left="1985" w:hanging="851"/>
        <w:rPr>
          <w:rFonts w:ascii="標楷體" w:eastAsia="標楷體" w:hAnsi="標楷體"/>
          <w:b/>
          <w:szCs w:val="28"/>
        </w:rPr>
      </w:pPr>
      <w:r w:rsidRPr="007B2627">
        <w:rPr>
          <w:rFonts w:ascii="標楷體" w:eastAsia="標楷體" w:hAnsi="標楷體" w:hint="eastAsia"/>
          <w:b/>
          <w:szCs w:val="28"/>
        </w:rPr>
        <w:t>園所於7月底前依據上述原則進行幼兒編班，並完成各班之幼兒名單，另於開學前公告各班幼兒名單。</w:t>
      </w:r>
    </w:p>
    <w:p w:rsidR="007B2627" w:rsidRPr="007B2627" w:rsidRDefault="007B2627" w:rsidP="007B2627">
      <w:pPr>
        <w:pStyle w:val="a3"/>
        <w:numPr>
          <w:ilvl w:val="2"/>
          <w:numId w:val="1"/>
        </w:numPr>
        <w:ind w:leftChars="0" w:left="1985" w:hanging="851"/>
        <w:rPr>
          <w:rFonts w:ascii="標楷體" w:eastAsia="標楷體" w:hAnsi="標楷體"/>
          <w:b/>
          <w:szCs w:val="28"/>
        </w:rPr>
      </w:pPr>
      <w:r w:rsidRPr="007B2627">
        <w:rPr>
          <w:rFonts w:ascii="標楷體" w:eastAsia="標楷體" w:hAnsi="標楷體" w:hint="eastAsia"/>
          <w:b/>
          <w:szCs w:val="28"/>
        </w:rPr>
        <w:t>如在8月份遇到幼兒放棄就讀，將不再重新調整編班，所遺之缺額以遞補方式實施。</w:t>
      </w:r>
    </w:p>
    <w:p w:rsidR="00EA2D56" w:rsidRPr="00E424E4" w:rsidRDefault="00EA2D56" w:rsidP="00EA2D5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  <w:szCs w:val="28"/>
        </w:rPr>
      </w:pPr>
      <w:r w:rsidRPr="00E424E4">
        <w:rPr>
          <w:rFonts w:ascii="標楷體" w:eastAsia="標楷體" w:hAnsi="標楷體" w:hint="eastAsia"/>
          <w:b/>
          <w:szCs w:val="28"/>
        </w:rPr>
        <w:lastRenderedPageBreak/>
        <w:t>學期中遞補新生之編班：</w:t>
      </w:r>
    </w:p>
    <w:p w:rsidR="00840C08" w:rsidRDefault="00840C08" w:rsidP="007B2627">
      <w:pPr>
        <w:pStyle w:val="a3"/>
        <w:numPr>
          <w:ilvl w:val="2"/>
          <w:numId w:val="1"/>
        </w:numPr>
        <w:ind w:leftChars="0" w:left="1985" w:hanging="851"/>
        <w:rPr>
          <w:rFonts w:ascii="標楷體" w:eastAsia="標楷體" w:hAnsi="標楷體"/>
          <w:szCs w:val="28"/>
        </w:rPr>
      </w:pPr>
      <w:r w:rsidRPr="00840C08">
        <w:rPr>
          <w:rFonts w:ascii="標楷體" w:eastAsia="標楷體" w:hAnsi="標楷體" w:hint="eastAsia"/>
          <w:szCs w:val="28"/>
        </w:rPr>
        <w:t>審核入學幼兒之相關資料，編入該學年幼兒人數最少</w:t>
      </w:r>
      <w:r w:rsidR="007B2627">
        <w:rPr>
          <w:rFonts w:ascii="標楷體" w:eastAsia="標楷體" w:hAnsi="標楷體" w:hint="eastAsia"/>
          <w:szCs w:val="28"/>
        </w:rPr>
        <w:t>、符合該幼兒</w:t>
      </w:r>
      <w:proofErr w:type="gramStart"/>
      <w:r w:rsidR="007B2627">
        <w:rPr>
          <w:rFonts w:ascii="標楷體" w:eastAsia="標楷體" w:hAnsi="標楷體" w:hint="eastAsia"/>
          <w:szCs w:val="28"/>
        </w:rPr>
        <w:t>年段別</w:t>
      </w:r>
      <w:r w:rsidRPr="00840C08">
        <w:rPr>
          <w:rFonts w:ascii="標楷體" w:eastAsia="標楷體" w:hAnsi="標楷體" w:hint="eastAsia"/>
          <w:szCs w:val="28"/>
        </w:rPr>
        <w:t>之</w:t>
      </w:r>
      <w:proofErr w:type="gramEnd"/>
      <w:r w:rsidRPr="00840C08">
        <w:rPr>
          <w:rFonts w:ascii="標楷體" w:eastAsia="標楷體" w:hAnsi="標楷體" w:hint="eastAsia"/>
          <w:szCs w:val="28"/>
        </w:rPr>
        <w:t>班級，如該學年各班級人數相同時(含班級內身心障礙幼兒折抵之人數)，則以班級導師抽籤決定之。</w:t>
      </w:r>
    </w:p>
    <w:p w:rsidR="00840C08" w:rsidRPr="00840C08" w:rsidRDefault="00840C08" w:rsidP="007B2627">
      <w:pPr>
        <w:pStyle w:val="a3"/>
        <w:numPr>
          <w:ilvl w:val="2"/>
          <w:numId w:val="1"/>
        </w:numPr>
        <w:ind w:leftChars="0" w:left="1985" w:hanging="851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學期中</w:t>
      </w:r>
      <w:r w:rsidR="007B2627">
        <w:rPr>
          <w:rFonts w:ascii="標楷體" w:eastAsia="標楷體" w:hAnsi="標楷體" w:hint="eastAsia"/>
          <w:szCs w:val="28"/>
        </w:rPr>
        <w:t>遞補之新生如為身心障礙幼兒時，經市府鑑定安置後，以該學年未安置身心障礙幼兒且符合該幼兒</w:t>
      </w:r>
      <w:proofErr w:type="gramStart"/>
      <w:r w:rsidR="007B2627">
        <w:rPr>
          <w:rFonts w:ascii="標楷體" w:eastAsia="標楷體" w:hAnsi="標楷體" w:hint="eastAsia"/>
          <w:szCs w:val="28"/>
        </w:rPr>
        <w:t>年段別之</w:t>
      </w:r>
      <w:proofErr w:type="gramEnd"/>
      <w:r w:rsidR="007B2627">
        <w:rPr>
          <w:rFonts w:ascii="標楷體" w:eastAsia="標楷體" w:hAnsi="標楷體" w:hint="eastAsia"/>
          <w:szCs w:val="28"/>
        </w:rPr>
        <w:t>班級為先，如該學年之班級條件相同時，則以班級導師抽籤決定之。</w:t>
      </w:r>
    </w:p>
    <w:p w:rsidR="00EA2D56" w:rsidRDefault="00EA2D56" w:rsidP="00EA2D5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  <w:szCs w:val="28"/>
        </w:rPr>
      </w:pPr>
      <w:r w:rsidRPr="00E424E4">
        <w:rPr>
          <w:rFonts w:ascii="標楷體" w:eastAsia="標楷體" w:hAnsi="標楷體" w:hint="eastAsia"/>
          <w:b/>
          <w:szCs w:val="28"/>
        </w:rPr>
        <w:t>身心障礙幼兒之編班：</w:t>
      </w:r>
    </w:p>
    <w:p w:rsidR="00E424E4" w:rsidRPr="00E424E4" w:rsidRDefault="00E424E4" w:rsidP="00E424E4">
      <w:pPr>
        <w:pStyle w:val="a3"/>
        <w:numPr>
          <w:ilvl w:val="2"/>
          <w:numId w:val="1"/>
        </w:numPr>
        <w:ind w:leftChars="0" w:left="1985" w:hanging="851"/>
        <w:rPr>
          <w:rFonts w:ascii="標楷體" w:eastAsia="標楷體" w:hAnsi="標楷體"/>
          <w:szCs w:val="28"/>
        </w:rPr>
      </w:pPr>
      <w:r w:rsidRPr="00E424E4">
        <w:rPr>
          <w:rFonts w:ascii="標楷體" w:eastAsia="標楷體" w:hAnsi="標楷體" w:hint="eastAsia"/>
          <w:szCs w:val="28"/>
        </w:rPr>
        <w:t>經市府建府會安置後之身心障礙幼兒，依上述編班方式</w:t>
      </w:r>
      <w:r w:rsidR="00B63EBE" w:rsidRPr="00DB6558">
        <w:rPr>
          <w:rFonts w:ascii="標楷體" w:eastAsia="標楷體" w:hAnsi="標楷體" w:hint="eastAsia"/>
          <w:b/>
          <w:szCs w:val="28"/>
          <w:u w:val="single"/>
        </w:rPr>
        <w:t>優先</w:t>
      </w:r>
      <w:r w:rsidRPr="00E424E4">
        <w:rPr>
          <w:rFonts w:ascii="標楷體" w:eastAsia="標楷體" w:hAnsi="標楷體" w:hint="eastAsia"/>
          <w:szCs w:val="28"/>
        </w:rPr>
        <w:t>進行編班，若遇其他「特殊需求個案」情況時，依本校特殊教育推行委員會會議決議之。</w:t>
      </w:r>
    </w:p>
    <w:p w:rsidR="00E424E4" w:rsidRPr="00E424E4" w:rsidRDefault="00E424E4" w:rsidP="00E424E4">
      <w:pPr>
        <w:pStyle w:val="a3"/>
        <w:numPr>
          <w:ilvl w:val="2"/>
          <w:numId w:val="1"/>
        </w:numPr>
        <w:ind w:leftChars="0" w:left="1985" w:hanging="851"/>
        <w:rPr>
          <w:rFonts w:ascii="標楷體" w:eastAsia="標楷體" w:hAnsi="標楷體"/>
          <w:szCs w:val="28"/>
        </w:rPr>
      </w:pPr>
      <w:r w:rsidRPr="00E424E4">
        <w:rPr>
          <w:rFonts w:ascii="標楷體" w:eastAsia="標楷體" w:hAnsi="標楷體" w:hint="eastAsia"/>
          <w:szCs w:val="28"/>
        </w:rPr>
        <w:t>班級內若有1名身心障礙幼兒時，依本校特殊教育推行委員會會議決議該學年新生招生時減收人數，予以折抵班級人數。</w:t>
      </w:r>
    </w:p>
    <w:p w:rsidR="00B63EBE" w:rsidRPr="00B63EBE" w:rsidRDefault="00E424E4" w:rsidP="00B63EBE">
      <w:pPr>
        <w:pStyle w:val="a3"/>
        <w:numPr>
          <w:ilvl w:val="2"/>
          <w:numId w:val="1"/>
        </w:numPr>
        <w:ind w:leftChars="0" w:left="1985" w:hanging="851"/>
        <w:rPr>
          <w:rFonts w:ascii="標楷體" w:eastAsia="標楷體" w:hAnsi="標楷體"/>
          <w:szCs w:val="28"/>
        </w:rPr>
      </w:pPr>
      <w:r w:rsidRPr="00E424E4">
        <w:rPr>
          <w:rFonts w:ascii="標楷體" w:eastAsia="標楷體" w:hAnsi="標楷體" w:hint="eastAsia"/>
          <w:szCs w:val="28"/>
        </w:rPr>
        <w:t>為維持教育品質，依據「</w:t>
      </w:r>
      <w:proofErr w:type="gramStart"/>
      <w:r w:rsidRPr="00E424E4">
        <w:rPr>
          <w:rFonts w:ascii="標楷體" w:eastAsia="標楷體" w:hAnsi="標楷體" w:hint="eastAsia"/>
          <w:szCs w:val="28"/>
        </w:rPr>
        <w:t>臺</w:t>
      </w:r>
      <w:proofErr w:type="gramEnd"/>
      <w:r w:rsidRPr="00E424E4">
        <w:rPr>
          <w:rFonts w:ascii="標楷體" w:eastAsia="標楷體" w:hAnsi="標楷體" w:hint="eastAsia"/>
          <w:szCs w:val="28"/>
        </w:rPr>
        <w:t>南市學前特殊幼兒教育安置原則」，普通班經</w:t>
      </w:r>
      <w:proofErr w:type="gramStart"/>
      <w:r w:rsidRPr="00E424E4">
        <w:rPr>
          <w:rFonts w:ascii="標楷體" w:eastAsia="標楷體" w:hAnsi="標楷體" w:hint="eastAsia"/>
          <w:szCs w:val="28"/>
        </w:rPr>
        <w:t>鑑</w:t>
      </w:r>
      <w:proofErr w:type="gramEnd"/>
      <w:r w:rsidRPr="00E424E4">
        <w:rPr>
          <w:rFonts w:ascii="標楷體" w:eastAsia="標楷體" w:hAnsi="標楷體" w:hint="eastAsia"/>
          <w:szCs w:val="28"/>
        </w:rPr>
        <w:t>輔會安置之身心障礙幼兒，每班至多以2名為原則。</w:t>
      </w:r>
    </w:p>
    <w:p w:rsidR="009463CC" w:rsidRPr="009463CC" w:rsidRDefault="009463CC" w:rsidP="009463C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9463CC">
        <w:rPr>
          <w:rFonts w:ascii="標楷體" w:eastAsia="標楷體" w:hAnsi="標楷體" w:hint="eastAsia"/>
          <w:b/>
          <w:sz w:val="28"/>
          <w:szCs w:val="28"/>
        </w:rPr>
        <w:t>本辦法若有未盡事宜，則依相關法規辦理。</w:t>
      </w:r>
    </w:p>
    <w:p w:rsidR="009463CC" w:rsidRPr="009463CC" w:rsidRDefault="009463CC" w:rsidP="009463C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9463CC">
        <w:rPr>
          <w:rFonts w:ascii="標楷體" w:eastAsia="標楷體" w:hAnsi="標楷體" w:hint="eastAsia"/>
          <w:b/>
          <w:sz w:val="28"/>
          <w:szCs w:val="28"/>
        </w:rPr>
        <w:t>本辦法經園</w:t>
      </w:r>
      <w:proofErr w:type="gramStart"/>
      <w:r w:rsidRPr="009463CC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9463CC">
        <w:rPr>
          <w:rFonts w:ascii="標楷體" w:eastAsia="標楷體" w:hAnsi="標楷體" w:hint="eastAsia"/>
          <w:b/>
          <w:sz w:val="28"/>
          <w:szCs w:val="28"/>
        </w:rPr>
        <w:t>會議通過，陳 校長核定後公佈實施辦法，修正時亦同。</w:t>
      </w:r>
    </w:p>
    <w:sectPr w:rsidR="009463CC" w:rsidRPr="009463CC" w:rsidSect="00E424E4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5A41"/>
    <w:multiLevelType w:val="hybridMultilevel"/>
    <w:tmpl w:val="DA8478B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sz w:val="24"/>
      </w:rPr>
    </w:lvl>
    <w:lvl w:ilvl="2" w:tplc="CB147114">
      <w:start w:val="1"/>
      <w:numFmt w:val="taiwaneseCountingThousand"/>
      <w:lvlText w:val="(%3)、"/>
      <w:lvlJc w:val="left"/>
      <w:pPr>
        <w:ind w:left="1440" w:hanging="480"/>
      </w:pPr>
      <w:rPr>
        <w:rFonts w:hint="eastAsia"/>
        <w:sz w:val="24"/>
        <w:szCs w:val="24"/>
      </w:rPr>
    </w:lvl>
    <w:lvl w:ilvl="3" w:tplc="6696FBE8">
      <w:start w:val="1"/>
      <w:numFmt w:val="decimal"/>
      <w:lvlText w:val="%4."/>
      <w:lvlJc w:val="left"/>
      <w:pPr>
        <w:ind w:left="1920" w:hanging="480"/>
      </w:pPr>
      <w:rPr>
        <w:sz w:val="24"/>
      </w:rPr>
    </w:lvl>
    <w:lvl w:ilvl="4" w:tplc="71427A80">
      <w:start w:val="1"/>
      <w:numFmt w:val="decimal"/>
      <w:lvlText w:val="(%5)."/>
      <w:lvlJc w:val="righ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CC"/>
    <w:rsid w:val="00000064"/>
    <w:rsid w:val="00033E3A"/>
    <w:rsid w:val="00707E44"/>
    <w:rsid w:val="007B2627"/>
    <w:rsid w:val="00840C08"/>
    <w:rsid w:val="008D2D89"/>
    <w:rsid w:val="009463CC"/>
    <w:rsid w:val="00B63EBE"/>
    <w:rsid w:val="00CE7275"/>
    <w:rsid w:val="00DB6558"/>
    <w:rsid w:val="00E424E4"/>
    <w:rsid w:val="00EA2D56"/>
    <w:rsid w:val="00F8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F8072-D51B-451E-93CA-1F5FFC08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3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</dc:creator>
  <cp:keywords/>
  <dc:description/>
  <cp:lastModifiedBy>kindergarten</cp:lastModifiedBy>
  <cp:revision>2</cp:revision>
  <dcterms:created xsi:type="dcterms:W3CDTF">2018-08-03T01:57:00Z</dcterms:created>
  <dcterms:modified xsi:type="dcterms:W3CDTF">2018-08-03T01:57:00Z</dcterms:modified>
</cp:coreProperties>
</file>