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2D" w:rsidRDefault="00BA4E57">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Pr>
          <w:rFonts w:ascii="標楷體" w:eastAsia="標楷體" w:hAnsi="標楷體"/>
          <w:bCs/>
          <w:sz w:val="32"/>
          <w:szCs w:val="32"/>
        </w:rPr>
        <w:t>110</w:t>
      </w:r>
      <w:r>
        <w:rPr>
          <w:rFonts w:ascii="標楷體" w:eastAsia="標楷體" w:hAnsi="標楷體"/>
          <w:bCs/>
          <w:sz w:val="32"/>
          <w:szCs w:val="32"/>
        </w:rPr>
        <w:t>學年度慈輝班招生簡章</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9B1A2D" w:rsidRDefault="00BA4E57">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9B1A2D" w:rsidRDefault="00BA4E57">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9B1A2D" w:rsidRDefault="00BA4E57">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9B1A2D" w:rsidRDefault="00BA4E57">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9B1A2D" w:rsidRDefault="00BA4E57">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9B1A2D" w:rsidRDefault="00BA4E57">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9B1A2D" w:rsidRDefault="00BA4E57">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w:t>
      </w:r>
      <w:r>
        <w:rPr>
          <w:rFonts w:ascii="標楷體" w:eastAsia="標楷體" w:hAnsi="標楷體"/>
          <w:bCs/>
          <w:sz w:val="28"/>
          <w:szCs w:val="28"/>
        </w:rPr>
        <w:t>學生。</w:t>
      </w:r>
    </w:p>
    <w:p w:rsidR="009B1A2D" w:rsidRDefault="00BA4E57">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9B1A2D" w:rsidRDefault="00BA4E57">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9B1A2D" w:rsidRDefault="00BA4E57">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9B1A2D" w:rsidRDefault="00BA4E57">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r>
      <w:r>
        <w:rPr>
          <w:rFonts w:ascii="標楷體" w:eastAsia="標楷體" w:hAnsi="標楷體"/>
          <w:bCs/>
          <w:sz w:val="28"/>
          <w:szCs w:val="28"/>
        </w:rPr>
        <w:t>基於住宿安全之考量，若有下列情形者不適合申請</w:t>
      </w:r>
      <w:r>
        <w:rPr>
          <w:rFonts w:ascii="標楷體" w:eastAsia="標楷體" w:hAnsi="標楷體"/>
          <w:bCs/>
          <w:sz w:val="28"/>
          <w:szCs w:val="28"/>
        </w:rPr>
        <w:t xml:space="preserve">: </w:t>
      </w:r>
      <w:r>
        <w:rPr>
          <w:rFonts w:ascii="標楷體" w:eastAsia="標楷體" w:hAnsi="標楷體"/>
          <w:bCs/>
          <w:sz w:val="28"/>
          <w:szCs w:val="28"/>
        </w:rPr>
        <w:t>未獲控制之精神疾病、開放性肺結核、先天性心臟病、癲癇症、氣喘或其他嚴重疾病經醫師評估後不適宜團體生活及住宿者。</w:t>
      </w:r>
    </w:p>
    <w:p w:rsidR="009B1A2D" w:rsidRDefault="00BA4E57">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9B1A2D" w:rsidRDefault="00BA4E57">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日，對象為（</w:t>
      </w:r>
      <w:r>
        <w:rPr>
          <w:rFonts w:ascii="標楷體" w:eastAsia="標楷體" w:hAnsi="標楷體"/>
          <w:sz w:val="28"/>
          <w:szCs w:val="28"/>
        </w:rPr>
        <w:t>5</w:t>
      </w:r>
      <w:r>
        <w:rPr>
          <w:rFonts w:ascii="標楷體" w:eastAsia="標楷體" w:hAnsi="標楷體"/>
          <w:sz w:val="28"/>
          <w:szCs w:val="28"/>
        </w:rPr>
        <w:t>、</w:t>
      </w:r>
      <w:r>
        <w:rPr>
          <w:rFonts w:ascii="標楷體" w:eastAsia="標楷體" w:hAnsi="標楷體"/>
          <w:sz w:val="28"/>
          <w:szCs w:val="28"/>
        </w:rPr>
        <w:t>6</w:t>
      </w:r>
      <w:r>
        <w:rPr>
          <w:rFonts w:ascii="標楷體" w:eastAsia="標楷體" w:hAnsi="標楷體"/>
          <w:sz w:val="28"/>
          <w:szCs w:val="28"/>
        </w:rPr>
        <w:t>、</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）年級學生。</w:t>
      </w:r>
    </w:p>
    <w:p w:rsidR="009B1A2D" w:rsidRDefault="00BA4E57">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日，申請對象為</w:t>
      </w:r>
      <w:r>
        <w:rPr>
          <w:rFonts w:ascii="標楷體" w:eastAsia="標楷體" w:hAnsi="標楷體"/>
          <w:sz w:val="28"/>
          <w:szCs w:val="28"/>
        </w:rPr>
        <w:t>6</w:t>
      </w:r>
      <w:r>
        <w:rPr>
          <w:rFonts w:ascii="標楷體" w:eastAsia="標楷體" w:hAnsi="標楷體"/>
          <w:sz w:val="28"/>
          <w:szCs w:val="28"/>
        </w:rPr>
        <w:t>（以中山區為優先原則）、</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w:t>
      </w:r>
      <w:r>
        <w:rPr>
          <w:rFonts w:ascii="標楷體" w:eastAsia="標楷體" w:hAnsi="標楷體"/>
          <w:sz w:val="28"/>
          <w:szCs w:val="28"/>
        </w:rPr>
        <w:t>9</w:t>
      </w:r>
      <w:r>
        <w:rPr>
          <w:rFonts w:ascii="標楷體" w:eastAsia="標楷體" w:hAnsi="標楷體"/>
          <w:sz w:val="28"/>
          <w:szCs w:val="28"/>
        </w:rPr>
        <w:t>年級學生。</w:t>
      </w:r>
    </w:p>
    <w:p w:rsidR="009B1A2D" w:rsidRDefault="00BA4E57">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日至</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日，申請對象為</w:t>
      </w:r>
      <w:r>
        <w:rPr>
          <w:rFonts w:ascii="標楷體" w:eastAsia="標楷體" w:hAnsi="標楷體"/>
          <w:sz w:val="28"/>
          <w:szCs w:val="28"/>
        </w:rPr>
        <w:t>6</w:t>
      </w:r>
      <w:r>
        <w:rPr>
          <w:rFonts w:ascii="標楷體" w:eastAsia="標楷體" w:hAnsi="標楷體"/>
          <w:sz w:val="28"/>
          <w:szCs w:val="28"/>
        </w:rPr>
        <w:t>（以中山區為優先原則）、</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年級學生。</w:t>
      </w:r>
    </w:p>
    <w:p w:rsidR="009B1A2D" w:rsidRDefault="00BA4E57">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w:t>
      </w:r>
      <w:r>
        <w:rPr>
          <w:rFonts w:ascii="標楷體" w:eastAsia="標楷體" w:hAnsi="標楷體"/>
          <w:sz w:val="28"/>
          <w:szCs w:val="28"/>
        </w:rPr>
        <w:t>02</w:t>
      </w:r>
      <w:r>
        <w:rPr>
          <w:rFonts w:ascii="標楷體" w:eastAsia="標楷體" w:hAnsi="標楷體"/>
          <w:sz w:val="28"/>
          <w:szCs w:val="28"/>
        </w:rPr>
        <w:t>）</w:t>
      </w:r>
      <w:r>
        <w:rPr>
          <w:rFonts w:ascii="標楷體" w:eastAsia="標楷體" w:hAnsi="標楷體"/>
          <w:sz w:val="28"/>
          <w:szCs w:val="28"/>
        </w:rPr>
        <w:t>24242802</w:t>
      </w:r>
      <w:r>
        <w:rPr>
          <w:rFonts w:ascii="標楷體" w:eastAsia="標楷體" w:hAnsi="標楷體"/>
          <w:sz w:val="28"/>
          <w:szCs w:val="28"/>
        </w:rPr>
        <w:t>＃</w:t>
      </w:r>
      <w:r>
        <w:rPr>
          <w:rFonts w:ascii="標楷體" w:eastAsia="標楷體" w:hAnsi="標楷體"/>
          <w:sz w:val="28"/>
          <w:szCs w:val="28"/>
          <w:u w:val="single"/>
        </w:rPr>
        <w:t>40</w:t>
      </w:r>
      <w:r>
        <w:rPr>
          <w:rFonts w:ascii="標楷體" w:eastAsia="標楷體" w:hAnsi="標楷體"/>
          <w:sz w:val="28"/>
          <w:szCs w:val="28"/>
        </w:rPr>
        <w:t>，傳真電話：（</w:t>
      </w:r>
      <w:r>
        <w:rPr>
          <w:rFonts w:ascii="標楷體" w:eastAsia="標楷體" w:hAnsi="標楷體"/>
          <w:sz w:val="28"/>
          <w:szCs w:val="28"/>
        </w:rPr>
        <w:t>02</w:t>
      </w:r>
      <w:r>
        <w:rPr>
          <w:rFonts w:ascii="標楷體" w:eastAsia="標楷體" w:hAnsi="標楷體"/>
          <w:sz w:val="28"/>
          <w:szCs w:val="28"/>
        </w:rPr>
        <w:t>）</w:t>
      </w:r>
      <w:r>
        <w:rPr>
          <w:rFonts w:ascii="標楷體" w:eastAsia="標楷體" w:hAnsi="標楷體"/>
          <w:sz w:val="28"/>
          <w:szCs w:val="28"/>
        </w:rPr>
        <w:lastRenderedPageBreak/>
        <w:t>24247280</w:t>
      </w:r>
      <w:r>
        <w:rPr>
          <w:rFonts w:ascii="標楷體" w:eastAsia="標楷體" w:hAnsi="標楷體"/>
          <w:sz w:val="28"/>
          <w:szCs w:val="28"/>
        </w:rPr>
        <w:t>。</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Pr>
          <w:rFonts w:ascii="標楷體" w:eastAsia="標楷體" w:hAnsi="標楷體"/>
          <w:bCs/>
          <w:sz w:val="28"/>
          <w:szCs w:val="28"/>
        </w:rPr>
        <w:t>4</w:t>
      </w:r>
      <w:r>
        <w:rPr>
          <w:rFonts w:ascii="標楷體" w:eastAsia="標楷體" w:hAnsi="標楷體"/>
          <w:bCs/>
          <w:sz w:val="28"/>
          <w:szCs w:val="28"/>
        </w:rPr>
        <w:t>名額</w:t>
      </w:r>
      <w:r>
        <w:rPr>
          <w:rFonts w:ascii="標楷體" w:eastAsia="標楷體" w:hAnsi="標楷體"/>
          <w:bCs/>
          <w:sz w:val="28"/>
          <w:szCs w:val="28"/>
        </w:rPr>
        <w:t xml:space="preserve"> </w:t>
      </w:r>
      <w:r>
        <w:rPr>
          <w:rFonts w:ascii="標楷體" w:eastAsia="標楷體" w:hAnsi="標楷體"/>
          <w:bCs/>
          <w:sz w:val="28"/>
          <w:szCs w:val="28"/>
        </w:rPr>
        <w:t>。</w:t>
      </w:r>
      <w:r>
        <w:rPr>
          <w:rFonts w:ascii="標楷體" w:eastAsia="標楷體" w:hAnsi="標楷體"/>
          <w:bCs/>
          <w:sz w:val="28"/>
          <w:szCs w:val="28"/>
        </w:rPr>
        <w:t xml:space="preserve"> </w:t>
      </w:r>
      <w:r>
        <w:rPr>
          <w:rFonts w:ascii="標楷體" w:eastAsia="標楷體" w:hAnsi="標楷體"/>
          <w:bCs/>
          <w:sz w:val="28"/>
          <w:szCs w:val="28"/>
        </w:rPr>
        <w:t>（符合資格者依申請資格順序審議至額滿為止，餘列入候補名單。）</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9B1A2D" w:rsidRDefault="00BA4E57">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w:t>
      </w:r>
      <w:r>
        <w:rPr>
          <w:rFonts w:ascii="標楷體" w:eastAsia="標楷體" w:hAnsi="標楷體"/>
          <w:bCs/>
          <w:sz w:val="28"/>
          <w:szCs w:val="28"/>
        </w:rPr>
        <w:t xml:space="preserve">: </w:t>
      </w:r>
      <w:r>
        <w:rPr>
          <w:rFonts w:ascii="標楷體" w:eastAsia="標楷體" w:hAnsi="標楷體"/>
          <w:bCs/>
          <w:sz w:val="28"/>
          <w:szCs w:val="28"/>
        </w:rPr>
        <w:t>由原校提出申請</w:t>
      </w:r>
    </w:p>
    <w:p w:rsidR="009B1A2D" w:rsidRDefault="00BA4E57">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9B1A2D" w:rsidRDefault="00BA4E57">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Pr>
          <w:rFonts w:ascii="標楷體" w:eastAsia="標楷體" w:hAnsi="標楷體"/>
          <w:bCs/>
          <w:sz w:val="28"/>
          <w:szCs w:val="28"/>
        </w:rPr>
        <w:t>110</w:t>
      </w:r>
      <w:r>
        <w:rPr>
          <w:rFonts w:ascii="標楷體" w:eastAsia="標楷體" w:hAnsi="標楷體"/>
          <w:bCs/>
          <w:sz w:val="28"/>
          <w:szCs w:val="28"/>
        </w:rPr>
        <w:t>年</w:t>
      </w:r>
      <w:r>
        <w:rPr>
          <w:rFonts w:ascii="標楷體" w:eastAsia="標楷體" w:hAnsi="標楷體"/>
          <w:bCs/>
          <w:sz w:val="28"/>
          <w:szCs w:val="28"/>
        </w:rPr>
        <w:t>5</w:t>
      </w:r>
      <w:r>
        <w:rPr>
          <w:rFonts w:ascii="標楷體" w:eastAsia="標楷體" w:hAnsi="標楷體"/>
          <w:bCs/>
          <w:sz w:val="28"/>
          <w:szCs w:val="28"/>
        </w:rPr>
        <w:t>月</w:t>
      </w:r>
      <w:r>
        <w:rPr>
          <w:rFonts w:ascii="標楷體" w:eastAsia="標楷體" w:hAnsi="標楷體"/>
          <w:bCs/>
          <w:sz w:val="28"/>
          <w:szCs w:val="28"/>
        </w:rPr>
        <w:t>20</w:t>
      </w:r>
      <w:r>
        <w:rPr>
          <w:rFonts w:ascii="標楷體" w:eastAsia="標楷體" w:hAnsi="標楷體"/>
          <w:bCs/>
          <w:sz w:val="28"/>
          <w:szCs w:val="28"/>
        </w:rPr>
        <w:t>日、</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15</w:t>
      </w:r>
      <w:r>
        <w:rPr>
          <w:rFonts w:ascii="標楷體" w:eastAsia="標楷體" w:hAnsi="標楷體"/>
          <w:bCs/>
          <w:sz w:val="28"/>
          <w:szCs w:val="28"/>
        </w:rPr>
        <w:t>日及</w:t>
      </w:r>
      <w:r>
        <w:rPr>
          <w:rFonts w:ascii="標楷體" w:eastAsia="標楷體" w:hAnsi="標楷體"/>
          <w:bCs/>
          <w:sz w:val="28"/>
          <w:szCs w:val="28"/>
        </w:rPr>
        <w:t>111</w:t>
      </w:r>
      <w:r>
        <w:rPr>
          <w:rFonts w:ascii="標楷體" w:eastAsia="標楷體" w:hAnsi="標楷體"/>
          <w:bCs/>
          <w:sz w:val="28"/>
          <w:szCs w:val="28"/>
        </w:rPr>
        <w:t>年</w:t>
      </w:r>
      <w:r>
        <w:rPr>
          <w:rFonts w:ascii="標楷體" w:eastAsia="標楷體" w:hAnsi="標楷體"/>
          <w:bCs/>
          <w:sz w:val="28"/>
          <w:szCs w:val="28"/>
        </w:rPr>
        <w:t>1</w:t>
      </w:r>
      <w:r>
        <w:rPr>
          <w:rFonts w:ascii="標楷體" w:eastAsia="標楷體" w:hAnsi="標楷體"/>
          <w:bCs/>
          <w:sz w:val="28"/>
          <w:szCs w:val="28"/>
        </w:rPr>
        <w:t>月</w:t>
      </w:r>
      <w:r>
        <w:rPr>
          <w:rFonts w:ascii="標楷體" w:eastAsia="標楷體" w:hAnsi="標楷體"/>
          <w:bCs/>
          <w:sz w:val="28"/>
          <w:szCs w:val="28"/>
        </w:rPr>
        <w:t>15</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9B1A2D" w:rsidRDefault="00BA4E57">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檢附資料</w:t>
      </w:r>
      <w:r>
        <w:rPr>
          <w:rFonts w:ascii="標楷體" w:eastAsia="標楷體" w:hAnsi="標楷體"/>
          <w:bCs/>
          <w:sz w:val="28"/>
          <w:szCs w:val="28"/>
        </w:rPr>
        <w:t xml:space="preserve">: </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w:t>
      </w:r>
      <w:r>
        <w:rPr>
          <w:rFonts w:ascii="標楷體" w:eastAsia="標楷體" w:hAnsi="標楷體"/>
          <w:bCs/>
          <w:sz w:val="28"/>
          <w:szCs w:val="28"/>
        </w:rPr>
        <w:t>AB</w:t>
      </w:r>
      <w:r>
        <w:rPr>
          <w:rFonts w:ascii="標楷體" w:eastAsia="標楷體" w:hAnsi="標楷體"/>
          <w:bCs/>
          <w:sz w:val="28"/>
          <w:szCs w:val="28"/>
        </w:rPr>
        <w:t>卡資料影本（蓋與正本相符章）。</w:t>
      </w:r>
    </w:p>
    <w:p w:rsidR="009B1A2D" w:rsidRDefault="00BA4E57">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9B1A2D" w:rsidRDefault="00BA4E57">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Cs/>
          <w:sz w:val="28"/>
          <w:szCs w:val="28"/>
          <w:shd w:val="clear" w:color="auto" w:fill="D3D3D3"/>
        </w:rPr>
        <w:t>檢查項目</w:t>
      </w:r>
      <w:r>
        <w:rPr>
          <w:rFonts w:ascii="標楷體" w:eastAsia="標楷體" w:hAnsi="標楷體"/>
          <w:bCs/>
          <w:sz w:val="28"/>
          <w:szCs w:val="28"/>
          <w:shd w:val="clear" w:color="auto" w:fill="D3D3D3"/>
        </w:rPr>
        <w:t>:</w:t>
      </w:r>
      <w:r>
        <w:rPr>
          <w:rFonts w:ascii="標楷體" w:eastAsia="標楷體" w:hAnsi="標楷體"/>
          <w:bCs/>
          <w:sz w:val="28"/>
          <w:szCs w:val="28"/>
          <w:shd w:val="clear" w:color="auto" w:fill="D3D3D3"/>
        </w:rPr>
        <w:t>如附件七</w:t>
      </w:r>
      <w:r>
        <w:rPr>
          <w:rFonts w:ascii="標楷體" w:eastAsia="標楷體" w:hAnsi="標楷體"/>
          <w:bCs/>
          <w:sz w:val="28"/>
          <w:szCs w:val="28"/>
        </w:rPr>
        <w:t>）</w:t>
      </w:r>
    </w:p>
    <w:p w:rsidR="009B1A2D" w:rsidRDefault="00BA4E57">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w:t>
      </w:r>
      <w:r>
        <w:rPr>
          <w:rFonts w:ascii="標楷體" w:eastAsia="標楷體" w:hAnsi="標楷體"/>
          <w:bCs/>
          <w:sz w:val="28"/>
          <w:szCs w:val="28"/>
        </w:rPr>
        <w:t>報到後由本校通知該生戶籍所在地原校。</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學生待遇：</w:t>
      </w:r>
      <w:r>
        <w:rPr>
          <w:rFonts w:ascii="標楷體" w:eastAsia="標楷體" w:hAnsi="標楷體"/>
          <w:bCs/>
          <w:sz w:val="28"/>
          <w:szCs w:val="28"/>
        </w:rPr>
        <w:t xml:space="preserve"> </w:t>
      </w:r>
    </w:p>
    <w:p w:rsidR="009B1A2D" w:rsidRDefault="00BA4E57">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9B1A2D" w:rsidRDefault="00BA4E57">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9B1A2D" w:rsidRDefault="00BA4E57">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9B1A2D" w:rsidRDefault="00BA4E57">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9B1A2D" w:rsidRDefault="00BA4E57">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9B1A2D" w:rsidRDefault="00BA4E57">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9B1A2D" w:rsidRDefault="00BA4E57">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申請學校義務：</w:t>
      </w:r>
      <w:r>
        <w:rPr>
          <w:rFonts w:ascii="標楷體" w:eastAsia="標楷體" w:hAnsi="標楷體"/>
          <w:bCs/>
          <w:sz w:val="28"/>
          <w:szCs w:val="28"/>
        </w:rPr>
        <w:t xml:space="preserve"> </w:t>
      </w:r>
    </w:p>
    <w:p w:rsidR="009B1A2D" w:rsidRDefault="00BA4E57">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9B1A2D" w:rsidRDefault="00BA4E57">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9B1A2D" w:rsidRDefault="00BA4E57">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9B1A2D" w:rsidRDefault="00BA4E57">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9B1A2D" w:rsidRDefault="00BA4E57">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9B1A2D" w:rsidRDefault="00BA4E57">
      <w:pPr>
        <w:numPr>
          <w:ilvl w:val="0"/>
          <w:numId w:val="1"/>
        </w:numPr>
        <w:snapToGrid w:val="0"/>
        <w:spacing w:line="480" w:lineRule="exact"/>
        <w:rPr>
          <w:rFonts w:ascii="標楷體" w:eastAsia="標楷體" w:hAnsi="標楷體"/>
          <w:bCs/>
          <w:sz w:val="28"/>
          <w:szCs w:val="28"/>
        </w:rPr>
        <w:sectPr w:rsidR="009B1A2D">
          <w:footerReference w:type="default" r:id="rId8"/>
          <w:pgSz w:w="11906" w:h="16838"/>
          <w:pgMar w:top="510" w:right="680" w:bottom="454" w:left="680" w:header="851" w:footer="992" w:gutter="0"/>
          <w:cols w:space="720"/>
          <w:docGrid w:type="lines" w:linePitch="299"/>
        </w:sectPr>
      </w:pPr>
      <w:r>
        <w:rPr>
          <w:rFonts w:ascii="標楷體" w:eastAsia="標楷體" w:hAnsi="標楷體"/>
          <w:bCs/>
          <w:sz w:val="28"/>
          <w:szCs w:val="28"/>
        </w:rPr>
        <w:t>本簡章經陳報基隆市政府核備後實施。</w:t>
      </w:r>
    </w:p>
    <w:p w:rsidR="009B1A2D" w:rsidRDefault="00BA4E57">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9B1A2D" w:rsidRDefault="00BA4E57">
      <w:pPr>
        <w:spacing w:line="0" w:lineRule="atLeast"/>
        <w:ind w:right="312"/>
        <w:jc w:val="right"/>
        <w:rPr>
          <w:rFonts w:ascii="標楷體" w:eastAsia="標楷體" w:hAnsi="標楷體"/>
          <w:sz w:val="18"/>
          <w:szCs w:val="28"/>
        </w:rPr>
      </w:pPr>
      <w:r>
        <w:rPr>
          <w:rFonts w:ascii="標楷體" w:eastAsia="標楷體" w:hAnsi="標楷體"/>
          <w:sz w:val="18"/>
          <w:szCs w:val="28"/>
        </w:rPr>
        <w:t>107.2.7</w:t>
      </w:r>
      <w:r>
        <w:rPr>
          <w:rFonts w:ascii="標楷體" w:eastAsia="標楷體" w:hAnsi="標楷體"/>
          <w:sz w:val="18"/>
          <w:szCs w:val="28"/>
        </w:rPr>
        <w:t xml:space="preserve"> </w:t>
      </w:r>
      <w:r>
        <w:rPr>
          <w:rFonts w:ascii="標楷體" w:eastAsia="標楷體" w:hAnsi="標楷體"/>
          <w:sz w:val="18"/>
          <w:szCs w:val="28"/>
        </w:rPr>
        <w:t>基隆市中輟學生復學輔導就讀小組會議修訂</w:t>
      </w:r>
    </w:p>
    <w:p w:rsidR="009B1A2D" w:rsidRDefault="00BA4E57">
      <w:pPr>
        <w:spacing w:line="0" w:lineRule="atLeast"/>
        <w:ind w:right="312"/>
        <w:jc w:val="right"/>
      </w:pPr>
      <w:r>
        <w:rPr>
          <w:rFonts w:ascii="標楷體" w:eastAsia="標楷體" w:hAnsi="標楷體"/>
          <w:sz w:val="18"/>
          <w:szCs w:val="18"/>
        </w:rPr>
        <w:t>110.7.1</w:t>
      </w:r>
      <w:r>
        <w:rPr>
          <w:rFonts w:ascii="標楷體" w:eastAsia="標楷體" w:hAnsi="標楷體"/>
          <w:sz w:val="18"/>
          <w:szCs w:val="18"/>
        </w:rPr>
        <w:t>基隆市中輟學生復學輔導就讀小組會議修訂</w:t>
      </w:r>
    </w:p>
    <w:tbl>
      <w:tblPr>
        <w:tblW w:w="9747" w:type="dxa"/>
        <w:tblInd w:w="250" w:type="dxa"/>
        <w:tblCellMar>
          <w:left w:w="10" w:type="dxa"/>
          <w:right w:w="10" w:type="dxa"/>
        </w:tblCellMar>
        <w:tblLook w:val="0000" w:firstRow="0" w:lastRow="0" w:firstColumn="0" w:lastColumn="0" w:noHBand="0" w:noVBand="0"/>
      </w:tblPr>
      <w:tblGrid>
        <w:gridCol w:w="9747"/>
      </w:tblGrid>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教育部國民及學前教育署補助直轄市縣（市）政府辦理中輟生預防追蹤與復學輔導工作原則修正規定。</w:t>
            </w:r>
          </w:p>
          <w:p w:rsidR="009B1A2D" w:rsidRDefault="00BA4E57">
            <w:pPr>
              <w:spacing w:line="400" w:lineRule="exact"/>
              <w:ind w:left="708" w:hanging="564"/>
              <w:jc w:val="both"/>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rPr>
              <w:t>基隆市國民中小學學生中輟防治輔導實施計畫。</w:t>
            </w:r>
            <w:r>
              <w:rPr>
                <w:rFonts w:ascii="標楷體" w:eastAsia="標楷體" w:hAnsi="標楷體" w:cs="新細明體"/>
                <w:kern w:val="0"/>
              </w:rPr>
              <w:t>。</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加強對中輟復學學生、家庭失依或貧困單親學生之照顧及教育，使青少年身心健全發展。</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結合社會資源，給予良好協助與照顧，實現教育理想。</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三</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確立慈輝班入班申請暨出班作業標準程序。</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ind w:left="377" w:hanging="377"/>
              <w:jc w:val="both"/>
            </w:pPr>
            <w:r>
              <w:rPr>
                <w:rFonts w:ascii="標楷體" w:eastAsia="標楷體" w:hAnsi="標楷體" w:cs="新細明體"/>
                <w:kern w:val="0"/>
              </w:rPr>
              <w:t>三、</w:t>
            </w:r>
            <w:r>
              <w:rPr>
                <w:rFonts w:ascii="標楷體" w:eastAsia="標楷體" w:hAnsi="標楷體" w:cs="新細明體"/>
              </w:rPr>
              <w:t>組織：基隆市政府</w:t>
            </w:r>
            <w:r>
              <w:rPr>
                <w:rFonts w:ascii="標楷體" w:eastAsia="標楷體" w:hAnsi="標楷體" w:cs="新細明體"/>
              </w:rPr>
              <w:t>(</w:t>
            </w:r>
            <w:r>
              <w:rPr>
                <w:rFonts w:ascii="標楷體" w:eastAsia="標楷體" w:hAnsi="標楷體" w:cs="新細明體"/>
              </w:rPr>
              <w:t>以下簡稱本府</w:t>
            </w:r>
            <w:r>
              <w:rPr>
                <w:rFonts w:ascii="標楷體" w:eastAsia="標楷體" w:hAnsi="標楷體" w:cs="新細明體"/>
              </w:rPr>
              <w:t>)</w:t>
            </w:r>
            <w:r>
              <w:rPr>
                <w:rFonts w:ascii="標楷體" w:eastAsia="標楷體" w:hAnsi="標楷體" w:cs="新細明體"/>
              </w:rPr>
              <w:t>委由中山高中大德分校成立「慈輝班復學輔導就讀小組」</w:t>
            </w:r>
            <w:r>
              <w:rPr>
                <w:rFonts w:ascii="標楷體" w:eastAsia="標楷體" w:hAnsi="標楷體" w:cs="新細明體"/>
              </w:rPr>
              <w:t>(</w:t>
            </w:r>
            <w:r>
              <w:rPr>
                <w:rFonts w:ascii="標楷體" w:eastAsia="標楷體" w:hAnsi="標楷體" w:cs="新細明體"/>
              </w:rPr>
              <w:t>以下簡稱本小組</w:t>
            </w:r>
            <w:r>
              <w:rPr>
                <w:rFonts w:ascii="標楷體" w:eastAsia="標楷體" w:hAnsi="標楷體" w:cs="新細明體"/>
              </w:rPr>
              <w:t>)</w:t>
            </w:r>
            <w:r>
              <w:rPr>
                <w:rFonts w:ascii="標楷體" w:eastAsia="標楷體" w:hAnsi="標楷體" w:cs="新細明體"/>
              </w:rPr>
              <w:t>，校長為召集人，分校主任為執行祕書，成員包括分校教總組、分校學輔組、教師代表、心理師、社工、生活管理員及住宿輔導員等共</w:t>
            </w:r>
            <w:r>
              <w:rPr>
                <w:rFonts w:ascii="標楷體" w:eastAsia="標楷體" w:hAnsi="標楷體" w:cs="新細明體"/>
              </w:rPr>
              <w:t>9-12</w:t>
            </w:r>
            <w:r>
              <w:rPr>
                <w:rFonts w:ascii="標楷體" w:eastAsia="標楷體" w:hAnsi="標楷體" w:cs="新細明體"/>
              </w:rPr>
              <w:t>人，負責慈輝班學生入班申請暨出班作業。</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ind w:left="864" w:hanging="864"/>
              <w:jc w:val="both"/>
              <w:rPr>
                <w:rFonts w:ascii="標楷體" w:eastAsia="標楷體" w:hAnsi="標楷體" w:cs="新細明體"/>
              </w:rPr>
            </w:pPr>
            <w:r>
              <w:rPr>
                <w:rFonts w:ascii="標楷體" w:eastAsia="標楷體" w:hAnsi="標楷體" w:cs="新細明體"/>
              </w:rPr>
              <w:t>四、申請資格：</w:t>
            </w:r>
          </w:p>
          <w:p w:rsidR="009B1A2D" w:rsidRDefault="00BA4E57">
            <w:pPr>
              <w:spacing w:line="400" w:lineRule="exact"/>
              <w:ind w:left="708" w:hanging="564"/>
              <w:jc w:val="both"/>
              <w:rPr>
                <w:rFonts w:ascii="標楷體" w:eastAsia="標楷體" w:hAnsi="標楷體" w:cs="新細明體"/>
              </w:rPr>
            </w:pPr>
            <w:r>
              <w:rPr>
                <w:rFonts w:ascii="標楷體" w:eastAsia="標楷體" w:hAnsi="標楷體" w:cs="新細明體"/>
              </w:rPr>
              <w:t>(</w:t>
            </w:r>
            <w:r>
              <w:rPr>
                <w:rFonts w:ascii="標楷體" w:eastAsia="標楷體" w:hAnsi="標楷體" w:cs="新細明體"/>
              </w:rPr>
              <w:t>一</w:t>
            </w:r>
            <w:r>
              <w:rPr>
                <w:rFonts w:ascii="標楷體" w:eastAsia="標楷體" w:hAnsi="標楷體" w:cs="新細明體"/>
              </w:rPr>
              <w:t>)</w:t>
            </w:r>
            <w:r>
              <w:rPr>
                <w:rFonts w:ascii="標楷體" w:eastAsia="標楷體" w:hAnsi="標楷體" w:cs="新細明體"/>
              </w:rPr>
              <w:t>學校導師或學輔人員提出，經校內輔導相關會議通過，並取得學生及家長（或監護人）同意。</w:t>
            </w:r>
          </w:p>
          <w:p w:rsidR="009B1A2D" w:rsidRDefault="00BA4E57">
            <w:pPr>
              <w:spacing w:line="400" w:lineRule="exact"/>
              <w:ind w:left="708" w:hanging="564"/>
              <w:jc w:val="both"/>
              <w:rPr>
                <w:rFonts w:ascii="標楷體" w:eastAsia="標楷體" w:hAnsi="標楷體" w:cs="新細明體"/>
              </w:rPr>
            </w:pPr>
            <w:r>
              <w:rPr>
                <w:rFonts w:ascii="標楷體" w:eastAsia="標楷體" w:hAnsi="標楷體" w:cs="新細明體"/>
              </w:rPr>
              <w:t>(</w:t>
            </w:r>
            <w:r>
              <w:rPr>
                <w:rFonts w:ascii="標楷體" w:eastAsia="標楷體" w:hAnsi="標楷體" w:cs="新細明體"/>
              </w:rPr>
              <w:t>二</w:t>
            </w:r>
            <w:r>
              <w:rPr>
                <w:rFonts w:ascii="標楷體" w:eastAsia="標楷體" w:hAnsi="標楷體" w:cs="新細明體"/>
              </w:rPr>
              <w:t>)</w:t>
            </w:r>
            <w:r>
              <w:rPr>
                <w:rFonts w:ascii="標楷體" w:eastAsia="標楷體" w:hAnsi="標楷體" w:cs="新細明體"/>
              </w:rPr>
              <w:tab/>
            </w:r>
            <w:r>
              <w:rPr>
                <w:rFonts w:ascii="標楷體" w:eastAsia="標楷體" w:hAnsi="標楷體" w:cs="新細明體"/>
              </w:rPr>
              <w:t>緊急（特殊）個案符合下列條件者，由申請學校提交申請資料至本府教育處及中山高中大德分校，由本府教育處召開緊急審查會議：</w:t>
            </w:r>
          </w:p>
          <w:p w:rsidR="009B1A2D" w:rsidRDefault="00BA4E57">
            <w:pPr>
              <w:spacing w:line="400" w:lineRule="exact"/>
              <w:ind w:left="847" w:hanging="283"/>
              <w:jc w:val="both"/>
              <w:rPr>
                <w:rFonts w:ascii="標楷體" w:eastAsia="標楷體" w:hAnsi="標楷體" w:cs="新細明體"/>
              </w:rPr>
            </w:pPr>
            <w:r>
              <w:rPr>
                <w:rFonts w:ascii="標楷體" w:eastAsia="標楷體" w:hAnsi="標楷體" w:cs="新細明體"/>
              </w:rPr>
              <w:t>1.</w:t>
            </w:r>
            <w:r>
              <w:rPr>
                <w:rFonts w:ascii="標楷體" w:eastAsia="標楷體" w:hAnsi="標楷體" w:cs="新細明體"/>
              </w:rPr>
              <w:tab/>
            </w:r>
            <w:r>
              <w:rPr>
                <w:rFonts w:ascii="標楷體" w:eastAsia="標楷體" w:hAnsi="標楷體" w:cs="新細明體"/>
              </w:rPr>
              <w:t>經學生本人及家長或監護人同意接受輔導就讀者。</w:t>
            </w:r>
          </w:p>
          <w:p w:rsidR="009B1A2D" w:rsidRDefault="00BA4E57">
            <w:pPr>
              <w:spacing w:line="400" w:lineRule="exact"/>
              <w:ind w:left="847" w:hanging="283"/>
              <w:jc w:val="both"/>
              <w:rPr>
                <w:rFonts w:ascii="標楷體" w:eastAsia="標楷體" w:hAnsi="標楷體" w:cs="新細明體"/>
              </w:rPr>
            </w:pPr>
            <w:r>
              <w:rPr>
                <w:rFonts w:ascii="標楷體" w:eastAsia="標楷體" w:hAnsi="標楷體" w:cs="新細明體"/>
              </w:rPr>
              <w:t>2.</w:t>
            </w:r>
            <w:r>
              <w:rPr>
                <w:rFonts w:ascii="標楷體" w:eastAsia="標楷體" w:hAnsi="標楷體" w:cs="新細明體"/>
              </w:rPr>
              <w:tab/>
            </w:r>
            <w:r>
              <w:rPr>
                <w:rFonts w:ascii="標楷體" w:eastAsia="標楷體" w:hAnsi="標楷體" w:cs="新細明體"/>
              </w:rPr>
              <w:t>學生於前次申請期程截止日後（年度申請或期中申請），因家庭遭遇變故（致有高風險家庭、單親、失親等情形）已由本府社會處開案，且於中輟系統中通報中輟或虞輟在案，經追蹤輔導返校而無法適應就學環境者。</w:t>
            </w:r>
          </w:p>
          <w:p w:rsidR="009B1A2D" w:rsidRDefault="00BA4E57">
            <w:pPr>
              <w:spacing w:line="400" w:lineRule="exact"/>
              <w:ind w:left="847" w:hanging="283"/>
              <w:jc w:val="both"/>
            </w:pPr>
            <w:r>
              <w:rPr>
                <w:rFonts w:ascii="標楷體" w:eastAsia="標楷體" w:hAnsi="標楷體" w:cs="新細明體"/>
              </w:rPr>
              <w:t>3.</w:t>
            </w:r>
            <w:r>
              <w:rPr>
                <w:rFonts w:ascii="標楷體" w:eastAsia="標楷體" w:hAnsi="標楷體" w:cs="新細明體"/>
              </w:rPr>
              <w:tab/>
            </w:r>
            <w:r>
              <w:rPr>
                <w:rFonts w:ascii="標楷體" w:eastAsia="標楷體" w:hAnsi="標楷體" w:cs="新細明體"/>
              </w:rPr>
              <w:t>已由申請學校召開會議，邀集學生輔導諮商中心或其他相關單位（社政、警政等），以兒少最佳利益為前提，共同研商學生需求及各單位相關配套措施，且評估有申請入班需求者。</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ind w:left="1008" w:hanging="1008"/>
              <w:jc w:val="both"/>
              <w:rPr>
                <w:rFonts w:ascii="標楷體" w:eastAsia="標楷體" w:hAnsi="標楷體" w:cs="新細明體"/>
              </w:rPr>
            </w:pPr>
            <w:r>
              <w:rPr>
                <w:rFonts w:ascii="標楷體" w:eastAsia="標楷體" w:hAnsi="標楷體" w:cs="新細明體"/>
              </w:rPr>
              <w:t>五、申請時間：</w:t>
            </w:r>
          </w:p>
          <w:p w:rsidR="009B1A2D" w:rsidRDefault="00BA4E57">
            <w:pPr>
              <w:spacing w:line="400" w:lineRule="exact"/>
              <w:ind w:left="708" w:hanging="564"/>
              <w:jc w:val="both"/>
              <w:rPr>
                <w:rFonts w:ascii="標楷體" w:eastAsia="標楷體" w:hAnsi="標楷體" w:cs="新細明體"/>
              </w:rPr>
            </w:pPr>
            <w:r>
              <w:rPr>
                <w:rFonts w:ascii="標楷體" w:eastAsia="標楷體" w:hAnsi="標楷體" w:cs="新細明體"/>
              </w:rPr>
              <w:t>(</w:t>
            </w:r>
            <w:r>
              <w:rPr>
                <w:rFonts w:ascii="標楷體" w:eastAsia="標楷體" w:hAnsi="標楷體" w:cs="新細明體"/>
              </w:rPr>
              <w:t>一</w:t>
            </w:r>
            <w:r>
              <w:rPr>
                <w:rFonts w:ascii="標楷體" w:eastAsia="標楷體" w:hAnsi="標楷體" w:cs="新細明體"/>
              </w:rPr>
              <w:t>)</w:t>
            </w:r>
            <w:r>
              <w:rPr>
                <w:rFonts w:ascii="標楷體" w:eastAsia="標楷體" w:hAnsi="標楷體" w:cs="新細明體"/>
              </w:rPr>
              <w:t>年度申請：每年</w:t>
            </w:r>
            <w:r>
              <w:rPr>
                <w:rFonts w:ascii="標楷體" w:eastAsia="標楷體" w:hAnsi="標楷體" w:cs="新細明體"/>
              </w:rPr>
              <w:t>5</w:t>
            </w:r>
            <w:r>
              <w:rPr>
                <w:rFonts w:ascii="標楷體" w:eastAsia="標楷體" w:hAnsi="標楷體" w:cs="新細明體"/>
              </w:rPr>
              <w:t>月</w:t>
            </w:r>
            <w:r>
              <w:rPr>
                <w:rFonts w:ascii="標楷體" w:eastAsia="標楷體" w:hAnsi="標楷體" w:cs="新細明體"/>
              </w:rPr>
              <w:t>1</w:t>
            </w:r>
            <w:r>
              <w:rPr>
                <w:rFonts w:ascii="標楷體" w:eastAsia="標楷體" w:hAnsi="標楷體" w:cs="新細明體"/>
              </w:rPr>
              <w:t>日至</w:t>
            </w:r>
            <w:r>
              <w:rPr>
                <w:rFonts w:ascii="標楷體" w:eastAsia="標楷體" w:hAnsi="標楷體" w:cs="新細明體"/>
              </w:rPr>
              <w:t>5</w:t>
            </w:r>
            <w:r>
              <w:rPr>
                <w:rFonts w:ascii="標楷體" w:eastAsia="標楷體" w:hAnsi="標楷體" w:cs="新細明體"/>
              </w:rPr>
              <w:t>月</w:t>
            </w:r>
            <w:r>
              <w:rPr>
                <w:rFonts w:ascii="標楷體" w:eastAsia="標楷體" w:hAnsi="標楷體" w:cs="新細明體"/>
              </w:rPr>
              <w:t>20</w:t>
            </w:r>
            <w:r>
              <w:rPr>
                <w:rFonts w:ascii="標楷體" w:eastAsia="標楷體" w:hAnsi="標楷體" w:cs="新細明體"/>
              </w:rPr>
              <w:t>日，申請對象為國小</w:t>
            </w:r>
            <w:r>
              <w:rPr>
                <w:rFonts w:ascii="標楷體" w:eastAsia="標楷體" w:hAnsi="標楷體" w:cs="新細明體"/>
              </w:rPr>
              <w:t>5</w:t>
            </w:r>
            <w:r>
              <w:rPr>
                <w:rFonts w:ascii="標楷體" w:eastAsia="標楷體" w:hAnsi="標楷體" w:cs="新細明體"/>
              </w:rPr>
              <w:t>升</w:t>
            </w:r>
            <w:r>
              <w:rPr>
                <w:rFonts w:ascii="標楷體" w:eastAsia="標楷體" w:hAnsi="標楷體" w:cs="新細明體"/>
              </w:rPr>
              <w:t>6</w:t>
            </w:r>
            <w:r>
              <w:rPr>
                <w:rFonts w:ascii="標楷體" w:eastAsia="標楷體" w:hAnsi="標楷體" w:cs="新細明體"/>
              </w:rPr>
              <w:t>年級</w:t>
            </w:r>
            <w:r>
              <w:rPr>
                <w:rFonts w:ascii="標楷體" w:eastAsia="標楷體" w:hAnsi="標楷體" w:cs="新細明體"/>
              </w:rPr>
              <w:t>(</w:t>
            </w:r>
            <w:r>
              <w:rPr>
                <w:rFonts w:ascii="標楷體" w:eastAsia="標楷體" w:hAnsi="標楷體" w:cs="新細明體"/>
              </w:rPr>
              <w:t>以中山區為優先原</w:t>
            </w:r>
            <w:r>
              <w:rPr>
                <w:rFonts w:ascii="標楷體" w:eastAsia="標楷體" w:hAnsi="標楷體" w:cs="新細明體"/>
              </w:rPr>
              <w:t>則</w:t>
            </w:r>
            <w:r>
              <w:rPr>
                <w:rFonts w:ascii="標楷體" w:eastAsia="標楷體" w:hAnsi="標楷體" w:cs="新細明體"/>
              </w:rPr>
              <w:t>)</w:t>
            </w:r>
            <w:r>
              <w:rPr>
                <w:rFonts w:ascii="標楷體" w:eastAsia="標楷體" w:hAnsi="標楷體" w:cs="新細明體"/>
              </w:rPr>
              <w:t>、</w:t>
            </w:r>
            <w:r>
              <w:rPr>
                <w:rFonts w:ascii="標楷體" w:eastAsia="標楷體" w:hAnsi="標楷體" w:cs="新細明體"/>
              </w:rPr>
              <w:t>6</w:t>
            </w:r>
            <w:r>
              <w:rPr>
                <w:rFonts w:ascii="標楷體" w:eastAsia="標楷體" w:hAnsi="標楷體" w:cs="新細明體"/>
              </w:rPr>
              <w:t>年級暨國中</w:t>
            </w:r>
            <w:r>
              <w:rPr>
                <w:rFonts w:ascii="標楷體" w:eastAsia="標楷體" w:hAnsi="標楷體" w:cs="新細明體"/>
              </w:rPr>
              <w:t>7</w:t>
            </w:r>
            <w:r>
              <w:rPr>
                <w:rFonts w:ascii="標楷體" w:eastAsia="標楷體" w:hAnsi="標楷體" w:cs="新細明體"/>
              </w:rPr>
              <w:t>、</w:t>
            </w:r>
            <w:r>
              <w:rPr>
                <w:rFonts w:ascii="標楷體" w:eastAsia="標楷體" w:hAnsi="標楷體" w:cs="新細明體"/>
              </w:rPr>
              <w:t>8</w:t>
            </w:r>
            <w:r>
              <w:rPr>
                <w:rFonts w:ascii="標楷體" w:eastAsia="標楷體" w:hAnsi="標楷體" w:cs="新細明體"/>
              </w:rPr>
              <w:t>年級學生。</w:t>
            </w:r>
          </w:p>
          <w:p w:rsidR="009B1A2D" w:rsidRDefault="00BA4E57">
            <w:pPr>
              <w:spacing w:line="400" w:lineRule="exact"/>
              <w:ind w:left="708" w:hanging="564"/>
              <w:jc w:val="both"/>
              <w:rPr>
                <w:rFonts w:ascii="標楷體" w:eastAsia="標楷體" w:hAnsi="標楷體" w:cs="新細明體"/>
              </w:rPr>
            </w:pPr>
            <w:r>
              <w:rPr>
                <w:rFonts w:ascii="標楷體" w:eastAsia="標楷體" w:hAnsi="標楷體" w:cs="新細明體"/>
              </w:rPr>
              <w:t>(</w:t>
            </w:r>
            <w:r>
              <w:rPr>
                <w:rFonts w:ascii="標楷體" w:eastAsia="標楷體" w:hAnsi="標楷體" w:cs="新細明體"/>
              </w:rPr>
              <w:t>二</w:t>
            </w:r>
            <w:r>
              <w:rPr>
                <w:rFonts w:ascii="標楷體" w:eastAsia="標楷體" w:hAnsi="標楷體" w:cs="新細明體"/>
              </w:rPr>
              <w:t>)</w:t>
            </w:r>
            <w:r>
              <w:rPr>
                <w:rFonts w:ascii="標楷體" w:eastAsia="標楷體" w:hAnsi="標楷體" w:cs="新細明體"/>
              </w:rPr>
              <w:t>期中申請：</w:t>
            </w:r>
          </w:p>
          <w:p w:rsidR="009B1A2D" w:rsidRDefault="00BA4E57">
            <w:pPr>
              <w:spacing w:line="400" w:lineRule="exact"/>
              <w:ind w:left="847" w:hanging="283"/>
              <w:jc w:val="both"/>
              <w:rPr>
                <w:rFonts w:ascii="標楷體" w:eastAsia="標楷體" w:hAnsi="標楷體" w:cs="新細明體"/>
              </w:rPr>
            </w:pPr>
            <w:r>
              <w:rPr>
                <w:rFonts w:ascii="標楷體" w:eastAsia="標楷體" w:hAnsi="標楷體" w:cs="新細明體"/>
              </w:rPr>
              <w:t>1.</w:t>
            </w:r>
            <w:r>
              <w:rPr>
                <w:rFonts w:ascii="標楷體" w:eastAsia="標楷體" w:hAnsi="標楷體" w:cs="新細明體"/>
              </w:rPr>
              <w:t>每年</w:t>
            </w:r>
            <w:r>
              <w:rPr>
                <w:rFonts w:ascii="標楷體" w:eastAsia="標楷體" w:hAnsi="標楷體" w:cs="新細明體"/>
              </w:rPr>
              <w:t>10</w:t>
            </w:r>
            <w:r>
              <w:rPr>
                <w:rFonts w:ascii="標楷體" w:eastAsia="標楷體" w:hAnsi="標楷體" w:cs="新細明體"/>
              </w:rPr>
              <w:t>月</w:t>
            </w:r>
            <w:r>
              <w:rPr>
                <w:rFonts w:ascii="標楷體" w:eastAsia="標楷體" w:hAnsi="標楷體" w:cs="新細明體"/>
              </w:rPr>
              <w:t>1</w:t>
            </w:r>
            <w:r>
              <w:rPr>
                <w:rFonts w:ascii="標楷體" w:eastAsia="標楷體" w:hAnsi="標楷體" w:cs="新細明體"/>
              </w:rPr>
              <w:t>日至</w:t>
            </w:r>
            <w:r>
              <w:rPr>
                <w:rFonts w:ascii="標楷體" w:eastAsia="標楷體" w:hAnsi="標楷體" w:cs="新細明體"/>
              </w:rPr>
              <w:t>10</w:t>
            </w:r>
            <w:r>
              <w:rPr>
                <w:rFonts w:ascii="標楷體" w:eastAsia="標楷體" w:hAnsi="標楷體" w:cs="新細明體"/>
              </w:rPr>
              <w:t>月</w:t>
            </w:r>
            <w:r>
              <w:rPr>
                <w:rFonts w:ascii="標楷體" w:eastAsia="標楷體" w:hAnsi="標楷體" w:cs="新細明體"/>
              </w:rPr>
              <w:t>15</w:t>
            </w:r>
            <w:r>
              <w:rPr>
                <w:rFonts w:ascii="標楷體" w:eastAsia="標楷體" w:hAnsi="標楷體" w:cs="新細明體"/>
              </w:rPr>
              <w:t>日，申請對象為</w:t>
            </w:r>
            <w:r>
              <w:rPr>
                <w:rFonts w:ascii="標楷體" w:eastAsia="標楷體" w:hAnsi="標楷體" w:cs="新細明體"/>
              </w:rPr>
              <w:t>6</w:t>
            </w:r>
            <w:r>
              <w:rPr>
                <w:rFonts w:ascii="標楷體" w:eastAsia="標楷體" w:hAnsi="標楷體" w:cs="新細明體"/>
              </w:rPr>
              <w:t>（以中山區為優先原則）、</w:t>
            </w:r>
            <w:r>
              <w:rPr>
                <w:rFonts w:ascii="標楷體" w:eastAsia="標楷體" w:hAnsi="標楷體" w:cs="新細明體"/>
              </w:rPr>
              <w:t>7</w:t>
            </w:r>
            <w:r>
              <w:rPr>
                <w:rFonts w:ascii="標楷體" w:eastAsia="標楷體" w:hAnsi="標楷體" w:cs="新細明體"/>
              </w:rPr>
              <w:t>、</w:t>
            </w:r>
            <w:r>
              <w:rPr>
                <w:rFonts w:ascii="標楷體" w:eastAsia="標楷體" w:hAnsi="標楷體" w:cs="新細明體"/>
              </w:rPr>
              <w:t>8</w:t>
            </w:r>
            <w:r>
              <w:rPr>
                <w:rFonts w:ascii="標楷體" w:eastAsia="標楷體" w:hAnsi="標楷體" w:cs="新細明體"/>
              </w:rPr>
              <w:t>、</w:t>
            </w:r>
            <w:r>
              <w:rPr>
                <w:rFonts w:ascii="標楷體" w:eastAsia="標楷體" w:hAnsi="標楷體" w:cs="新細明體"/>
              </w:rPr>
              <w:t>9</w:t>
            </w:r>
            <w:r>
              <w:rPr>
                <w:rFonts w:ascii="標楷體" w:eastAsia="標楷體" w:hAnsi="標楷體" w:cs="新細明體"/>
              </w:rPr>
              <w:t>年級學生。</w:t>
            </w:r>
          </w:p>
          <w:p w:rsidR="009B1A2D" w:rsidRDefault="00BA4E57">
            <w:pPr>
              <w:spacing w:line="400" w:lineRule="exact"/>
              <w:ind w:left="847" w:hanging="283"/>
              <w:jc w:val="both"/>
            </w:pPr>
            <w:r>
              <w:rPr>
                <w:rFonts w:ascii="標楷體" w:eastAsia="標楷體" w:hAnsi="標楷體" w:cs="新細明體"/>
              </w:rPr>
              <w:t>2.</w:t>
            </w:r>
            <w:r>
              <w:rPr>
                <w:rFonts w:ascii="標楷體" w:eastAsia="標楷體" w:hAnsi="標楷體" w:cs="新細明體"/>
              </w:rPr>
              <w:tab/>
            </w:r>
            <w:r>
              <w:rPr>
                <w:rFonts w:ascii="標楷體" w:eastAsia="標楷體" w:hAnsi="標楷體" w:cs="新細明體"/>
              </w:rPr>
              <w:t>隔年</w:t>
            </w:r>
            <w:r>
              <w:rPr>
                <w:rFonts w:ascii="標楷體" w:eastAsia="標楷體" w:hAnsi="標楷體" w:cs="新細明體"/>
              </w:rPr>
              <w:t>1</w:t>
            </w:r>
            <w:r>
              <w:rPr>
                <w:rFonts w:ascii="標楷體" w:eastAsia="標楷體" w:hAnsi="標楷體" w:cs="新細明體"/>
              </w:rPr>
              <w:t>月</w:t>
            </w:r>
            <w:r>
              <w:rPr>
                <w:rFonts w:ascii="標楷體" w:eastAsia="標楷體" w:hAnsi="標楷體" w:cs="新細明體"/>
              </w:rPr>
              <w:t>2</w:t>
            </w:r>
            <w:r>
              <w:rPr>
                <w:rFonts w:ascii="標楷體" w:eastAsia="標楷體" w:hAnsi="標楷體" w:cs="新細明體"/>
              </w:rPr>
              <w:t>日至</w:t>
            </w:r>
            <w:r>
              <w:rPr>
                <w:rFonts w:ascii="標楷體" w:eastAsia="標楷體" w:hAnsi="標楷體" w:cs="新細明體"/>
              </w:rPr>
              <w:t>1</w:t>
            </w:r>
            <w:r>
              <w:rPr>
                <w:rFonts w:ascii="標楷體" w:eastAsia="標楷體" w:hAnsi="標楷體" w:cs="新細明體"/>
              </w:rPr>
              <w:t>月</w:t>
            </w:r>
            <w:r>
              <w:rPr>
                <w:rFonts w:ascii="標楷體" w:eastAsia="標楷體" w:hAnsi="標楷體" w:cs="新細明體"/>
              </w:rPr>
              <w:t>15</w:t>
            </w:r>
            <w:r>
              <w:rPr>
                <w:rFonts w:ascii="標楷體" w:eastAsia="標楷體" w:hAnsi="標楷體" w:cs="新細明體"/>
              </w:rPr>
              <w:t>日，申請對象為</w:t>
            </w:r>
            <w:r>
              <w:rPr>
                <w:rFonts w:ascii="標楷體" w:eastAsia="標楷體" w:hAnsi="標楷體" w:cs="新細明體"/>
              </w:rPr>
              <w:t>6</w:t>
            </w:r>
            <w:r>
              <w:rPr>
                <w:rFonts w:ascii="標楷體" w:eastAsia="標楷體" w:hAnsi="標楷體" w:cs="新細明體"/>
              </w:rPr>
              <w:t>（以中山區為優先原則）、</w:t>
            </w:r>
            <w:r>
              <w:rPr>
                <w:rFonts w:ascii="標楷體" w:eastAsia="標楷體" w:hAnsi="標楷體" w:cs="新細明體"/>
              </w:rPr>
              <w:t>7</w:t>
            </w:r>
            <w:r>
              <w:rPr>
                <w:rFonts w:ascii="標楷體" w:eastAsia="標楷體" w:hAnsi="標楷體" w:cs="新細明體"/>
              </w:rPr>
              <w:t>、</w:t>
            </w:r>
            <w:r>
              <w:rPr>
                <w:rFonts w:ascii="標楷體" w:eastAsia="標楷體" w:hAnsi="標楷體" w:cs="新細明體"/>
              </w:rPr>
              <w:t>8</w:t>
            </w:r>
            <w:r>
              <w:rPr>
                <w:rFonts w:ascii="標楷體" w:eastAsia="標楷體" w:hAnsi="標楷體" w:cs="新細明體"/>
              </w:rPr>
              <w:t>年級學生。</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六、入班作業：</w:t>
            </w:r>
            <w:r>
              <w:rPr>
                <w:rFonts w:ascii="標楷體" w:eastAsia="標楷體" w:hAnsi="標楷體" w:cs="新細明體"/>
                <w:kern w:val="0"/>
              </w:rPr>
              <w:t xml:space="preserve"> </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提出申請：於申請時間內填具申請書，以密件送中山高中大德分校輔導組彙整。</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初審：</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本小組進行書面資料審核。</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就符合資格之學生進行申請學校及家庭訪問。</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召開本小組會議審查入班學生資格，並提出建議名單。</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三</w:t>
            </w:r>
            <w:r>
              <w:rPr>
                <w:rFonts w:ascii="標楷體" w:eastAsia="標楷體" w:hAnsi="標楷體" w:cs="新細明體"/>
                <w:kern w:val="0"/>
              </w:rPr>
              <w:t>)</w:t>
            </w:r>
            <w:r>
              <w:rPr>
                <w:rFonts w:ascii="標楷體" w:eastAsia="標楷體" w:hAnsi="標楷體" w:cs="新細明體"/>
                <w:kern w:val="0"/>
              </w:rPr>
              <w:t>複審</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召開本市復學輔導就讀小組</w:t>
            </w:r>
            <w:r>
              <w:rPr>
                <w:rFonts w:ascii="標楷體" w:eastAsia="標楷體" w:hAnsi="標楷體" w:cs="新細明體"/>
                <w:kern w:val="0"/>
              </w:rPr>
              <w:t>-</w:t>
            </w:r>
            <w:r>
              <w:rPr>
                <w:rFonts w:ascii="標楷體" w:eastAsia="標楷體" w:hAnsi="標楷體" w:cs="新細明體"/>
                <w:kern w:val="0"/>
              </w:rPr>
              <w:t>複審會議，申請學校之承辦人員皆應與會，如有必要得請監護人列席。</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通過入班審查國中學生，於開學後進行試讀一個月，觀察該生適應狀況，並於一個月後召開就讀評估會議。適應良好者即辦理入學手續，正式進入慈輝班就讀。若適應不良者回歸原</w:t>
            </w:r>
            <w:r>
              <w:rPr>
                <w:rFonts w:ascii="標楷體" w:eastAsia="標楷體" w:hAnsi="標楷體" w:cs="新細明體"/>
                <w:kern w:val="0"/>
              </w:rPr>
              <w:t>(</w:t>
            </w:r>
            <w:r>
              <w:rPr>
                <w:rFonts w:ascii="標楷體" w:eastAsia="標楷體" w:hAnsi="標楷體" w:cs="新細明體"/>
                <w:kern w:val="0"/>
              </w:rPr>
              <w:t>學籍</w:t>
            </w:r>
            <w:r>
              <w:rPr>
                <w:rFonts w:ascii="標楷體" w:eastAsia="標楷體" w:hAnsi="標楷體" w:cs="新細明體"/>
                <w:kern w:val="0"/>
              </w:rPr>
              <w:t>)</w:t>
            </w:r>
            <w:r>
              <w:rPr>
                <w:rFonts w:ascii="標楷體" w:eastAsia="標楷體" w:hAnsi="標楷體" w:cs="新細明體"/>
                <w:kern w:val="0"/>
              </w:rPr>
              <w:t>學校</w:t>
            </w:r>
            <w:r>
              <w:rPr>
                <w:rFonts w:ascii="標楷體" w:eastAsia="標楷體" w:hAnsi="標楷體" w:cs="新細明體"/>
                <w:kern w:val="0"/>
              </w:rPr>
              <w:t>(</w:t>
            </w:r>
            <w:r>
              <w:rPr>
                <w:rFonts w:ascii="標楷體" w:eastAsia="標楷體" w:hAnsi="標楷體" w:cs="新細明體"/>
                <w:kern w:val="0"/>
              </w:rPr>
              <w:t>以下簡稱原校</w:t>
            </w:r>
            <w:r>
              <w:rPr>
                <w:rFonts w:ascii="標楷體" w:eastAsia="標楷體" w:hAnsi="標楷體" w:cs="新細明體"/>
                <w:kern w:val="0"/>
              </w:rPr>
              <w:t>)</w:t>
            </w:r>
            <w:r>
              <w:rPr>
                <w:rFonts w:ascii="標楷體" w:eastAsia="標楷體" w:hAnsi="標楷體" w:cs="新細明體"/>
                <w:kern w:val="0"/>
              </w:rPr>
              <w:t>就讀，原校不得拒絕。</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通過入班審查之國小學生，於開學後進行試讀一個月，觀察該生適應狀況，並於一個月後召開就讀評估會議。適應良好者則正式進入慈輝班就讀。若適應不良者則由戶籍所在學校交由家長或監護人照顧。</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四</w:t>
            </w:r>
            <w:r>
              <w:rPr>
                <w:rFonts w:ascii="標楷體" w:eastAsia="標楷體" w:hAnsi="標楷體" w:cs="新細明體"/>
                <w:kern w:val="0"/>
              </w:rPr>
              <w:t>)</w:t>
            </w:r>
            <w:r>
              <w:rPr>
                <w:rFonts w:ascii="標楷體" w:eastAsia="標楷體" w:hAnsi="標楷體" w:cs="新細明體"/>
                <w:kern w:val="0"/>
              </w:rPr>
              <w:t>報到就讀：</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由學生家長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cs="新細明體"/>
                <w:kern w:val="0"/>
              </w:rPr>
              <w:t>及原校輔導人員陪同學生至中山高中大德分校辦理報到手續。</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為了解學生就讀輔導狀況，原校需搭配一位輔導人員。</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原校輔導人員與中山高中大德分校教師共同研擬輔導措施。</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國小應屆畢業生：經本市復學輔導就讀小組完成審查通過後，直接進入慈輝班報到就讀。由原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校通知學籍學校</w:t>
            </w:r>
            <w:r>
              <w:rPr>
                <w:rFonts w:ascii="標楷體" w:eastAsia="標楷體" w:hAnsi="標楷體" w:cs="新細明體"/>
                <w:kern w:val="0"/>
              </w:rPr>
              <w:t>(</w:t>
            </w:r>
            <w:r>
              <w:rPr>
                <w:rFonts w:ascii="標楷體" w:eastAsia="標楷體" w:hAnsi="標楷體" w:cs="新細明體"/>
                <w:kern w:val="0"/>
              </w:rPr>
              <w:t>國中</w:t>
            </w:r>
            <w:r>
              <w:rPr>
                <w:rFonts w:ascii="標楷體" w:eastAsia="標楷體" w:hAnsi="標楷體" w:cs="新細明體"/>
                <w:kern w:val="0"/>
              </w:rPr>
              <w:t>)</w:t>
            </w:r>
            <w:r>
              <w:rPr>
                <w:rFonts w:ascii="標楷體" w:eastAsia="標楷體" w:hAnsi="標楷體" w:cs="新細明體"/>
                <w:kern w:val="0"/>
              </w:rPr>
              <w:t>，由原</w:t>
            </w:r>
            <w:r>
              <w:rPr>
                <w:rFonts w:ascii="標楷體" w:eastAsia="標楷體" w:hAnsi="標楷體" w:cs="新細明體"/>
                <w:kern w:val="0"/>
              </w:rPr>
              <w:t>國小及國中共同協助後續追蹤、協尋與輔導工作。</w:t>
            </w:r>
          </w:p>
          <w:p w:rsidR="009B1A2D" w:rsidRDefault="00BA4E57">
            <w:pPr>
              <w:spacing w:line="400" w:lineRule="exact"/>
              <w:ind w:left="1008" w:hanging="372"/>
              <w:jc w:val="both"/>
            </w:pPr>
            <w:r>
              <w:rPr>
                <w:rFonts w:ascii="標楷體" w:eastAsia="標楷體" w:hAnsi="標楷體" w:cs="新細明體"/>
                <w:kern w:val="0"/>
              </w:rPr>
              <w:t>(1)</w:t>
            </w:r>
            <w:r>
              <w:rPr>
                <w:rFonts w:ascii="標楷體" w:eastAsia="標楷體" w:hAnsi="標楷體" w:cs="新細明體"/>
                <w:kern w:val="0"/>
              </w:rPr>
              <w:t>由學生家長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rPr>
              <w:t>陪同</w:t>
            </w:r>
            <w:r>
              <w:rPr>
                <w:rFonts w:ascii="標楷體" w:eastAsia="標楷體" w:hAnsi="標楷體" w:cs="新細明體"/>
                <w:kern w:val="0"/>
              </w:rPr>
              <w:t>學生至中山高中大德分校辦理報到手續。</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輔導狀況，新生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校及國中學籍學校需搭配一位輔導人員。</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校及</w:t>
            </w:r>
            <w:r>
              <w:rPr>
                <w:rFonts w:ascii="標楷體" w:eastAsia="標楷體" w:hAnsi="標楷體" w:cs="新細明體"/>
                <w:kern w:val="0"/>
              </w:rPr>
              <w:t>(</w:t>
            </w:r>
            <w:r>
              <w:rPr>
                <w:rFonts w:ascii="標楷體" w:eastAsia="標楷體" w:hAnsi="標楷體" w:cs="新細明體"/>
                <w:kern w:val="0"/>
              </w:rPr>
              <w:t>國中學籍學校</w:t>
            </w:r>
            <w:r>
              <w:rPr>
                <w:rFonts w:ascii="標楷體" w:eastAsia="標楷體" w:hAnsi="標楷體" w:cs="新細明體"/>
                <w:kern w:val="0"/>
              </w:rPr>
              <w:t>)</w:t>
            </w:r>
            <w:r>
              <w:rPr>
                <w:rFonts w:ascii="標楷體" w:eastAsia="標楷體" w:hAnsi="標楷體" w:cs="新細明體"/>
                <w:kern w:val="0"/>
              </w:rPr>
              <w:t>輔導人員應與中山高中大德分校教師共同研擬輔導措施。</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國中申請生：經本市復學輔導就讀小組完成審查通過後試讀一個月，並視學生適應情形由雙方學校共同召開會議輔導評估該學生是否正式入班就讀。試讀學生輔導措施條列如下：</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由學</w:t>
            </w:r>
            <w:r>
              <w:rPr>
                <w:rFonts w:ascii="標楷體" w:eastAsia="標楷體" w:hAnsi="標楷體" w:cs="新細明體"/>
                <w:kern w:val="0"/>
              </w:rPr>
              <w:t>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cs="新細明體"/>
                <w:kern w:val="0"/>
              </w:rPr>
              <w:t>及原校輔導人員陪同學生至中山高中大德分校辦理報到手續。</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為了解國中各年級申請生就讀輔導狀況，國中各年級轉學生原校需搭配一位輔導人員。</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國中各年級申請生原校輔導人員與中山高中大德分校教師共同研擬輔導措施。</w:t>
            </w:r>
          </w:p>
          <w:p w:rsidR="009B1A2D" w:rsidRDefault="00BA4E57">
            <w:pPr>
              <w:spacing w:line="400" w:lineRule="exact"/>
              <w:ind w:left="490" w:hanging="490"/>
              <w:jc w:val="both"/>
            </w:pPr>
            <w:r>
              <w:rPr>
                <w:rFonts w:ascii="標楷體" w:eastAsia="標楷體" w:hAnsi="標楷體" w:cs="新細明體"/>
              </w:rPr>
              <w:t>(</w:t>
            </w:r>
            <w:r>
              <w:rPr>
                <w:rFonts w:ascii="標楷體" w:eastAsia="標楷體" w:hAnsi="標楷體" w:cs="新細明體"/>
              </w:rPr>
              <w:t>五</w:t>
            </w:r>
            <w:r>
              <w:rPr>
                <w:rFonts w:ascii="標楷體" w:eastAsia="標楷體" w:hAnsi="標楷體" w:cs="新細明體"/>
              </w:rPr>
              <w:t>)</w:t>
            </w:r>
            <w:r>
              <w:rPr>
                <w:rFonts w:ascii="標楷體" w:eastAsia="標楷體" w:hAnsi="標楷體" w:cs="新細明體"/>
              </w:rPr>
              <w:t>本市申請學校學生通過試讀正式入班就讀者，採轉學籍不轉戶籍辦理，其他縣市學校學生通過試讀正式入班就讀者，採不轉學籍及戶籍。</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家長主動提出申請</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r>
            <w:r>
              <w:rPr>
                <w:rFonts w:ascii="標楷體" w:eastAsia="標楷體" w:hAnsi="標楷體" w:cs="新細明體"/>
                <w:kern w:val="0"/>
              </w:rPr>
              <w:t>申請人：學生家長（或監護人）。</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申請程序：填寫自願出班申請書送中山高中大德分校輔導組。</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審核：由本小組召開個案輔導會議，邀請家長、原校、教育處、社工、觀護人等個案相關人員共同審議通過後，送本市復學輔導就讀小組備查後生效。</w:t>
            </w:r>
          </w:p>
          <w:p w:rsidR="009B1A2D" w:rsidRDefault="00BA4E57">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學生不適應慈輝班生活</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停宿</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r>
            <w:r>
              <w:rPr>
                <w:rFonts w:ascii="標楷體" w:eastAsia="標楷體" w:hAnsi="標楷體" w:cs="新細明體"/>
                <w:kern w:val="0"/>
              </w:rPr>
              <w:t>申請人：導師或本小組。</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申請原因：學生有重大違規行為且影響其它同學正常學習及住宿生活者。</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申請程序：申請人填寫學生停宿申請書。</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審核：由本小組核定</w:t>
            </w:r>
            <w:r>
              <w:rPr>
                <w:rFonts w:ascii="標楷體" w:eastAsia="標楷體" w:hAnsi="標楷體" w:cs="新細明體"/>
                <w:kern w:val="0"/>
              </w:rPr>
              <w:t>5</w:t>
            </w:r>
            <w:r>
              <w:rPr>
                <w:rFonts w:ascii="標楷體" w:eastAsia="標楷體" w:hAnsi="標楷體" w:cs="新細明體"/>
                <w:kern w:val="0"/>
              </w:rPr>
              <w:t>天以內的停宿處置。</w:t>
            </w:r>
          </w:p>
          <w:p w:rsidR="009B1A2D" w:rsidRDefault="00BA4E57">
            <w:pPr>
              <w:spacing w:line="400" w:lineRule="exact"/>
              <w:ind w:left="1025" w:hanging="389"/>
              <w:jc w:val="both"/>
            </w:pPr>
            <w:r>
              <w:rPr>
                <w:rFonts w:ascii="標楷體" w:eastAsia="標楷體" w:hAnsi="標楷體" w:cs="新細明體"/>
                <w:kern w:val="0"/>
              </w:rPr>
              <w:t>(5)</w:t>
            </w:r>
            <w:r>
              <w:rPr>
                <w:rFonts w:ascii="標楷體" w:eastAsia="標楷體" w:hAnsi="標楷體" w:cs="新細明體"/>
                <w:kern w:val="0"/>
              </w:rPr>
              <w:tab/>
            </w:r>
            <w:r>
              <w:rPr>
                <w:rFonts w:ascii="標楷體" w:eastAsia="標楷體" w:hAnsi="標楷體" w:cs="新細明體"/>
              </w:rPr>
              <w:t>輔導：由本小組會同學生家長（或監護人）積極輔導，務期回復正常住宿生活。</w:t>
            </w:r>
          </w:p>
          <w:p w:rsidR="009B1A2D" w:rsidRDefault="00BA4E57">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r>
            <w:r>
              <w:rPr>
                <w:rFonts w:ascii="標楷體" w:eastAsia="標楷體" w:hAnsi="標楷體" w:cs="新細明體"/>
                <w:kern w:val="0"/>
              </w:rPr>
              <w:t>出班</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申請人：本小組。</w:t>
            </w:r>
          </w:p>
          <w:p w:rsidR="009B1A2D" w:rsidRDefault="00BA4E57">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申請原因：經本小組停宿處分</w:t>
            </w:r>
            <w:r>
              <w:rPr>
                <w:rFonts w:ascii="標楷體" w:eastAsia="標楷體" w:hAnsi="標楷體" w:cs="新細明體"/>
                <w:kern w:val="0"/>
              </w:rPr>
              <w:t>2</w:t>
            </w:r>
            <w:r>
              <w:rPr>
                <w:rFonts w:ascii="標楷體" w:eastAsia="標楷體" w:hAnsi="標楷體" w:cs="新細明體"/>
                <w:kern w:val="0"/>
              </w:rPr>
              <w:t>次並積極輔導後，第</w:t>
            </w:r>
            <w:r>
              <w:rPr>
                <w:rFonts w:ascii="標楷體" w:eastAsia="標楷體" w:hAnsi="標楷體" w:cs="新細明體"/>
                <w:kern w:val="0"/>
              </w:rPr>
              <w:t>3</w:t>
            </w:r>
            <w:r>
              <w:rPr>
                <w:rFonts w:ascii="標楷體" w:eastAsia="標楷體" w:hAnsi="標楷體" w:cs="新細明體"/>
                <w:kern w:val="0"/>
              </w:rPr>
              <w:t>次符合停宿標準時，由本小組提出出班申請。</w:t>
            </w:r>
          </w:p>
          <w:p w:rsidR="009B1A2D" w:rsidRDefault="00BA4E57">
            <w:pPr>
              <w:spacing w:line="400" w:lineRule="exact"/>
              <w:ind w:left="1008" w:hanging="372"/>
              <w:jc w:val="both"/>
            </w:pPr>
            <w:r>
              <w:rPr>
                <w:rFonts w:ascii="標楷體" w:eastAsia="標楷體" w:hAnsi="標楷體" w:cs="新細明體"/>
                <w:kern w:val="0"/>
              </w:rPr>
              <w:t>(3)</w:t>
            </w:r>
            <w:r>
              <w:rPr>
                <w:rFonts w:ascii="標楷體" w:eastAsia="標楷體" w:hAnsi="標楷體" w:cs="新細明體"/>
                <w:kern w:val="0"/>
              </w:rPr>
              <w:t>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9B1A2D" w:rsidRDefault="00BA4E57">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r>
            <w:r>
              <w:rPr>
                <w:rFonts w:ascii="標楷體" w:eastAsia="標楷體" w:hAnsi="標楷體" w:cs="新細明體"/>
                <w:kern w:val="0"/>
              </w:rPr>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9B1A2D">
        <w:tblPrEx>
          <w:tblCellMar>
            <w:top w:w="0" w:type="dxa"/>
            <w:bottom w:w="0" w:type="dxa"/>
          </w:tblCellMar>
        </w:tblPrEx>
        <w:tc>
          <w:tcPr>
            <w:tcW w:w="9747" w:type="dxa"/>
            <w:shd w:val="clear" w:color="auto" w:fill="auto"/>
            <w:tcMar>
              <w:top w:w="0" w:type="dxa"/>
              <w:left w:w="108" w:type="dxa"/>
              <w:bottom w:w="0" w:type="dxa"/>
              <w:right w:w="108" w:type="dxa"/>
            </w:tcMar>
          </w:tcPr>
          <w:p w:rsidR="009B1A2D" w:rsidRDefault="00BA4E57">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000000" w:rsidRDefault="00BA4E57">
      <w:pPr>
        <w:sectPr w:rsidR="00000000">
          <w:footerReference w:type="default" r:id="rId9"/>
          <w:pgSz w:w="11907" w:h="16840"/>
          <w:pgMar w:top="899" w:right="907" w:bottom="539" w:left="907" w:header="851" w:footer="647" w:gutter="0"/>
          <w:cols w:space="720"/>
          <w:docGrid w:type="lines" w:linePitch="365"/>
        </w:sectPr>
      </w:pPr>
    </w:p>
    <w:p w:rsidR="009B1A2D" w:rsidRDefault="00BA4E57">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9B1A2D" w:rsidRDefault="00BA4E57">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9B1A2D" w:rsidRDefault="00BA4E57">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9B1A2D" w:rsidRDefault="00BA4E57">
                                        <w:pPr>
                                          <w:spacing w:line="240" w:lineRule="exact"/>
                                          <w:jc w:val="both"/>
                                        </w:pPr>
                                        <w:r>
                                          <w:rPr>
                                            <w:rFonts w:ascii="標楷體" w:eastAsia="標楷體" w:hAnsi="標楷體"/>
                                            <w:sz w:val="20"/>
                                            <w:szCs w:val="20"/>
                                          </w:rPr>
                                          <w:t>違反校規及慈輝班獎懲規定，經停宿處分</w:t>
                                        </w:r>
                                        <w:r>
                                          <w:rPr>
                                            <w:rFonts w:ascii="標楷體" w:eastAsia="標楷體" w:hAnsi="標楷體"/>
                                            <w:sz w:val="20"/>
                                            <w:szCs w:val="20"/>
                                          </w:rPr>
                                          <w:t>2</w:t>
                                        </w:r>
                                        <w:r>
                                          <w:rPr>
                                            <w:rFonts w:ascii="標楷體" w:eastAsia="標楷體" w:hAnsi="標楷體"/>
                                            <w:sz w:val="20"/>
                                            <w:szCs w:val="20"/>
                                          </w:rPr>
                                          <w:t>次並積極輔導後，第</w:t>
                                        </w:r>
                                        <w:r>
                                          <w:rPr>
                                            <w:rFonts w:ascii="標楷體" w:eastAsia="標楷體" w:hAnsi="標楷體"/>
                                            <w:sz w:val="20"/>
                                            <w:szCs w:val="20"/>
                                          </w:rPr>
                                          <w:t>3</w:t>
                                        </w:r>
                                        <w:r>
                                          <w:rPr>
                                            <w:rFonts w:ascii="標楷體" w:eastAsia="標楷體" w:hAnsi="標楷體"/>
                                            <w:sz w:val="20"/>
                                            <w:szCs w:val="20"/>
                                          </w:rPr>
                                          <w:t>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9B1A2D" w:rsidRDefault="00BA4E57">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9B1A2D" w:rsidRDefault="00BA4E57">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wps:wsp>
                                <wps:wsp>
                                  <wps:cNvPr id="18" name="Text Box 688"/>
                                  <wps:cNvSpPr txBox="1"/>
                                  <wps:spPr>
                                    <a:xfrm>
                                      <a:off x="2672068" y="631156"/>
                                      <a:ext cx="1223403"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校內初審</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9B1A2D" w:rsidRDefault="00BA4E57">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9B1A2D" w:rsidRDefault="00BA4E57">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安排認輔老師</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9B1A2D" w:rsidRDefault="00BA4E57">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9B1A2D" w:rsidRDefault="00BA4E57">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wps:wsp>
                                          <wps:wsp>
                                            <wps:cNvPr id="37" name="Text Box 707"/>
                                            <wps:cNvSpPr txBox="1"/>
                                            <wps:spPr>
                                              <a:xfrm>
                                                <a:off x="2778861" y="1053636"/>
                                                <a:ext cx="551502" cy="329165"/>
                                              </a:xfrm>
                                              <a:prstGeom prst="rect">
                                                <a:avLst/>
                                              </a:prstGeom>
                                            </wps:spPr>
                                            <wps:txbx>
                                              <w:txbxContent>
                                                <w:p w:rsidR="009B1A2D" w:rsidRDefault="00BA4E57">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9B1A2D" w:rsidRDefault="00BA4E57">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wps:wsp>
                                          <wps:wsp>
                                            <wps:cNvPr id="39" name="Text Box 709"/>
                                            <wps:cNvSpPr txBox="1"/>
                                            <wps:spPr>
                                              <a:xfrm>
                                                <a:off x="0" y="1129312"/>
                                                <a:ext cx="932111"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親師座談</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9B1A2D" w:rsidRDefault="00BA4E57">
                                                  <w:pPr>
                                                    <w:snapToGrid w:val="0"/>
                                                    <w:spacing w:line="0" w:lineRule="atLeast"/>
                                                    <w:jc w:val="center"/>
                                                    <w:rPr>
                                                      <w:rFonts w:ascii="標楷體" w:eastAsia="標楷體" w:hAnsi="標楷體"/>
                                                    </w:rPr>
                                                  </w:pPr>
                                                  <w:r>
                                                    <w:rPr>
                                                      <w:rFonts w:ascii="標楷體" w:eastAsia="標楷體" w:hAnsi="標楷體"/>
                                                    </w:rPr>
                                                    <w:t>正式入學</w:t>
                                                  </w:r>
                                                </w:p>
                                                <w:p w:rsidR="009B1A2D" w:rsidRDefault="00BA4E57">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wps:wsp>
                                          <wps:wsp>
                                            <wps:cNvPr id="43" name="Text Box 713"/>
                                            <wps:cNvSpPr txBox="1"/>
                                            <wps:spPr>
                                              <a:xfrm>
                                                <a:off x="3330363" y="1129312"/>
                                                <a:ext cx="932111"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親師座談</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g:grpSp>
                                      </wpg:grpSp>
                                    </wpg:grpSp>
                                    <wps:wsp>
                                      <wps:cNvPr id="44" name="文字方塊 26"/>
                                      <wps:cNvSpPr txBox="1"/>
                                      <wps:spPr>
                                        <a:xfrm>
                                          <a:off x="0" y="864803"/>
                                          <a:ext cx="854442" cy="1750911"/>
                                        </a:xfrm>
                                        <a:prstGeom prst="rect">
                                          <a:avLst/>
                                        </a:prstGeom>
                                      </wps:spPr>
                                      <wps:txbx>
                                        <w:txbxContent>
                                          <w:p w:rsidR="009B1A2D" w:rsidRDefault="00BA4E57">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安排認輔老師</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9B1A2D" w:rsidRDefault="00BA4E57">
                                          <w:pPr>
                                            <w:jc w:val="center"/>
                                            <w:rPr>
                                              <w:rFonts w:ascii="標楷體" w:eastAsia="標楷體" w:hAnsi="標楷體"/>
                                              <w:sz w:val="26"/>
                                              <w:szCs w:val="26"/>
                                            </w:rPr>
                                          </w:pPr>
                                          <w:r>
                                            <w:rPr>
                                              <w:rFonts w:ascii="標楷體" w:eastAsia="標楷體" w:hAnsi="標楷體"/>
                                              <w:sz w:val="26"/>
                                              <w:szCs w:val="26"/>
                                            </w:rPr>
                                            <w:t>試讀</w:t>
                                          </w:r>
                                          <w:r>
                                            <w:rPr>
                                              <w:rFonts w:ascii="標楷體" w:eastAsia="標楷體" w:hAnsi="標楷體"/>
                                              <w:sz w:val="26"/>
                                              <w:szCs w:val="26"/>
                                            </w:rPr>
                                            <w:t>1</w:t>
                                          </w:r>
                                          <w:r>
                                            <w:rPr>
                                              <w:rFonts w:ascii="標楷體" w:eastAsia="標楷體" w:hAnsi="標楷體"/>
                                              <w:sz w:val="26"/>
                                              <w:szCs w:val="26"/>
                                            </w:rPr>
                                            <w:t>個月期滿</w:t>
                                          </w:r>
                                        </w:p>
                                        <w:p w:rsidR="009B1A2D" w:rsidRDefault="009B1A2D">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9B1A2D" w:rsidRDefault="00BA4E57">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wps:wsp>
                                <wps:wsp>
                                  <wps:cNvPr id="53" name="Text Box 723"/>
                                  <wps:cNvSpPr txBox="1"/>
                                  <wps:spPr>
                                    <a:xfrm>
                                      <a:off x="4563486" y="4468024"/>
                                      <a:ext cx="990377" cy="418804"/>
                                    </a:xfrm>
                                    <a:prstGeom prst="rect">
                                      <a:avLst/>
                                    </a:prstGeom>
                                  </wps:spPr>
                                  <wps:txbx>
                                    <w:txbxContent>
                                      <w:p w:rsidR="009B1A2D" w:rsidRDefault="00BA4E57">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wps:wsp>
                                <wps:wsp>
                                  <wps:cNvPr id="54" name="Text Box 724"/>
                                  <wps:cNvSpPr txBox="1"/>
                                  <wps:spPr>
                                    <a:xfrm>
                                      <a:off x="4033345" y="4997782"/>
                                      <a:ext cx="815599" cy="396026"/>
                                    </a:xfrm>
                                    <a:prstGeom prst="rect">
                                      <a:avLst/>
                                    </a:prstGeom>
                                  </wps:spPr>
                                  <wps:txbx>
                                    <w:txbxContent>
                                      <w:p w:rsidR="009B1A2D" w:rsidRDefault="00BA4E57">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9B1A2D" w:rsidRDefault="00BA4E57">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9B1A2D" w:rsidRDefault="00BA4E57">
                                        <w:pPr>
                                          <w:spacing w:line="400" w:lineRule="exact"/>
                                          <w:jc w:val="center"/>
                                          <w:rPr>
                                            <w:rFonts w:ascii="標楷體" w:eastAsia="標楷體" w:hAnsi="標楷體"/>
                                          </w:rPr>
                                        </w:pPr>
                                        <w:r>
                                          <w:rPr>
                                            <w:rFonts w:ascii="標楷體" w:eastAsia="標楷體" w:hAnsi="標楷體"/>
                                          </w:rPr>
                                          <w:t>家長自願出班</w:t>
                                        </w:r>
                                      </w:p>
                                      <w:p w:rsidR="009B1A2D" w:rsidRDefault="00BA4E57">
                                        <w:pPr>
                                          <w:jc w:val="center"/>
                                          <w:rPr>
                                            <w:rFonts w:ascii="標楷體" w:eastAsia="標楷體" w:hAnsi="標楷體"/>
                                            <w:szCs w:val="26"/>
                                          </w:rPr>
                                        </w:pPr>
                                        <w:r>
                                          <w:rPr>
                                            <w:rFonts w:ascii="標楷體" w:eastAsia="標楷體" w:hAnsi="標楷體"/>
                                            <w:szCs w:val="26"/>
                                          </w:rPr>
                                          <w:t>辦理退宿</w:t>
                                        </w:r>
                                      </w:p>
                                      <w:p w:rsidR="009B1A2D" w:rsidRDefault="009B1A2D">
                                        <w:pPr>
                                          <w:spacing w:line="300" w:lineRule="exact"/>
                                          <w:jc w:val="center"/>
                                          <w:rPr>
                                            <w:rFonts w:ascii="標楷體" w:eastAsia="標楷體" w:hAnsi="標楷體"/>
                                            <w:sz w:val="22"/>
                                          </w:rPr>
                                        </w:pPr>
                                      </w:p>
                                    </w:txbxContent>
                                  </wps:txbx>
                                  <wps:bodyPr vert="horz" wrap="square" lIns="91440" tIns="45720" rIns="91440" bIns="45720" anchor="t" anchorCtr="0" compatLnSpc="0"/>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9B1A2D" w:rsidRDefault="00BA4E57">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9B1A2D" w:rsidRDefault="009B1A2D">
                                        <w:pPr>
                                          <w:spacing w:line="240" w:lineRule="exact"/>
                                          <w:jc w:val="both"/>
                                          <w:rPr>
                                            <w:rFonts w:ascii="標楷體" w:eastAsia="標楷體" w:hAnsi="標楷體"/>
                                            <w:sz w:val="20"/>
                                            <w:szCs w:val="20"/>
                                          </w:rPr>
                                        </w:pPr>
                                      </w:p>
                                      <w:p w:rsidR="009B1A2D" w:rsidRDefault="00BA4E57">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9B1A2D" w:rsidRDefault="00BA4E57">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">
                <v:group id="Group 738" o:spid="_x0000_s1028"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29"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30" type="#_x0000_t202" style="position:absolute;left:52043;top:51844;width:3495;height:8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v:textbox style="layout-flow:vertical-ideographic">
                        <w:txbxContent>
                          <w:p w:rsidR="009B1A2D" w:rsidRDefault="00BA4E57">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byMYAAADbAAAADwAAAGRycy9kb3ducmV2LnhtbESPQWsCQQyF7wX/wxChtzprbUVWR5FC&#10;pRQpVL30Fnbi7rY7me1Oqlt/vTkUekt4L+99Waz60JgTdamO7GA8ysAQF9HXXDo47J/vZmCSIHts&#10;IpODX0qwWg5uFpj7eOZ3Ou2kNBrCKUcHlUibW5uKigKmUWyJVTvGLqDo2pXWd3jW8NDY+yyb2oA1&#10;a0OFLT1VVHztfoKDt8/948PseyuTzce0ePX+sJVL5tztsF/PwQj18m/+u37xiq/0+osOY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G8jGAAAA2wAAAA8AAAAAAAAA&#10;AAAAAAAAoQIAAGRycy9kb3ducmV2LnhtbFBLBQYAAAAABAAEAPkAAACUAwAAAAA=&#10;" strokeweight=".26467mm">
                        <v:stroke endarrow="open"/>
                      </v:shape>
                      <v:shape id="Line 681" o:spid="_x0000_s1033" type="#_x0000_t32" style="position:absolute;left:33025;top:44775;width:0;height:2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FacMAAADbAAAADwAAAGRycy9kb3ducmV2LnhtbERPzWrCQBC+C32HZQpeRDdalJq6CUUq&#10;FHuwUR9g2J0modnZkN2atE/vFgRv8/H9ziYfbCMu1PnasYL5LAFBrJ2puVRwPu2mzyB8QDbYOCYF&#10;v+Qhzx5GG0yN67mgyzGUIoawT1FBFUKbSul1RRb9zLXEkftyncUQYVdK02Efw20jF0mykhZrjg0V&#10;trStSH8ff6yCt9V+fZg8Lfu/3ef2UJgPbYtGKzV+HF5fQAQawl18c7+bOH8O/7/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zhWnDAAAA2wAAAA8AAAAAAAAAAAAA&#10;AAAAoQIAAGRycy9kb3ducmV2LnhtbFBLBQYAAAAABAAEAPkAAACRAwAAAAA=&#10;" strokeweight=".26467mm"/>
                      <v:group id="Group 682" o:spid="_x0000_s1034"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35" style="position:absolute;top:21939;width:52528;height:27024" coordsize="52528,2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36" type="#_x0000_t202" style="position:absolute;top:5760;width:13593;height:2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B1A2D" w:rsidRDefault="00BA4E57">
                                  <w:pPr>
                                    <w:spacing w:line="240" w:lineRule="exact"/>
                                    <w:jc w:val="both"/>
                                  </w:pPr>
                                  <w:r>
                                    <w:rPr>
                                      <w:rFonts w:ascii="標楷體" w:eastAsia="標楷體" w:hAnsi="標楷體"/>
                                      <w:sz w:val="20"/>
                                      <w:szCs w:val="20"/>
                                    </w:rPr>
                                    <w:t>違反校規及慈輝班獎懲規定，經停宿處分</w:t>
                                  </w:r>
                                  <w:r>
                                    <w:rPr>
                                      <w:rFonts w:ascii="標楷體" w:eastAsia="標楷體" w:hAnsi="標楷體"/>
                                      <w:sz w:val="20"/>
                                      <w:szCs w:val="20"/>
                                    </w:rPr>
                                    <w:t>2</w:t>
                                  </w:r>
                                  <w:r>
                                    <w:rPr>
                                      <w:rFonts w:ascii="標楷體" w:eastAsia="標楷體" w:hAnsi="標楷體"/>
                                      <w:sz w:val="20"/>
                                      <w:szCs w:val="20"/>
                                    </w:rPr>
                                    <w:t>次並積極輔導後，第</w:t>
                                  </w:r>
                                  <w:r>
                                    <w:rPr>
                                      <w:rFonts w:ascii="標楷體" w:eastAsia="標楷體" w:hAnsi="標楷體"/>
                                      <w:sz w:val="20"/>
                                      <w:szCs w:val="20"/>
                                    </w:rPr>
                                    <w:t>3</w:t>
                                  </w:r>
                                  <w:r>
                                    <w:rPr>
                                      <w:rFonts w:ascii="標楷體" w:eastAsia="標楷體" w:hAnsi="標楷體"/>
                                      <w:sz w:val="20"/>
                                      <w:szCs w:val="20"/>
                                    </w:rPr>
                                    <w:t>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HZ8MA&#10;AADbAAAADwAAAGRycy9kb3ducmV2LnhtbERP0WrCQBB8F/oPxxZ800sLFYm5iJRW6kOhsRZ8XHJr&#10;EpvbC7lT4993C4JvuzOzM7PZcnCtOlMfGs8GnqYJKOLS24YrA7vv98kcVIjIFlvPZOBKAZb5wyjD&#10;1PoLF3TexkqJCYcUDdQxdqnWoazJYZj6jli4g+8dRln7StseL2LuWv2cJDPtsGFJqLGj15rK3+3J&#10;SYg9Hne0+SneNvvPr1kR1yUJbsaPw2oBKtIQ7+Lb9YeV+i/w/4sM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THZ8MAAADbAAAADwAAAAAAAAAAAAAAAACYAgAAZHJzL2Rv&#10;d25yZXYueG1sUEsFBgAAAAAEAAQA9QAAAIgDAAAAAA==&#10;" adj="-11796480,,5400" path="m,1l1,,2,1,1,2,,1xe" strokeweight=".26467mm">
                            <v:stroke joinstyle="miter"/>
                            <v:formulas/>
                            <v:path arrowok="t" o:connecttype="custom" o:connectlocs="1002022,0;2004044,382804;1002022,765608;0,382804" o:connectangles="270,0,90,180" textboxrect="1,1,2,2"/>
                            <v:textbox>
                              <w:txbxContent>
                                <w:p w:rsidR="009B1A2D" w:rsidRDefault="00BA4E57">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T48IAAADbAAAADwAAAGRycy9kb3ducmV2LnhtbERPTWvCQBC9F/oflil4azbxICW6EQks&#10;etBibcHrkB2TYHY2ZleN/fXdQqG3ebzPWSxH24kbDb51rCBLUhDElTMt1wq+PvXrGwgfkA12jknB&#10;gzwsi+enBebG3fmDbodQixjCPkcFTQh9LqWvGrLoE9cTR+7kBoshwqGWZsB7DLednKbpTFpsOTY0&#10;2FPZUHU+XK2C9222X9Ox19+t3vvy4vVue9ZKTV7G1RxEoDH8i//cGxPnz+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T48IAAADbAAAADwAAAAAAAAAAAAAA&#10;AAChAgAAZHJzL2Rvd25yZXYueG1sUEsFBgAAAAAEAAQA+QAAAJADAAAAAA==&#10;" strokeweight=".35281mm"/>
                          <v:shape id="Text Box 687" o:spid="_x0000_s1039" type="#_x0000_t202" style="position:absolute;left:46210;top:11976;width:4473;height:7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9B1A2D" w:rsidRDefault="00BA4E57">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校內初審</w:t>
                                  </w:r>
                                </w:p>
                                <w:p w:rsidR="009B1A2D" w:rsidRDefault="009B1A2D">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yVcMAAADbAAAADwAAAGRycy9kb3ducmV2LnhtbERPS2vCQBC+F/oflhF6qxtbFY2uUgoV&#10;KSL4uHgbsmOSNjubZkdN++vdguBtPr7nTOetq9SZmlB6NtDrJqCIM29Lzg3sdx/PI1BBkC1WnsnA&#10;LwWYzx4fpphaf+ENnbeSqxjCIUUDhUidah2yghyGrq+JI3f0jUOJsMm1bfASw12lX5JkqB2WHBsK&#10;rOm9oOx7e3IG1l+7QX/0s5LXxWGYfVq7X8lfYsxTp32bgBJq5S6+uZc2zh/D/y/xAD2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slXDAAAA2wAAAA8AAAAAAAAAAAAA&#10;AAAAoQIAAGRycy9kb3ducmV2LnhtbFBLBQYAAAAABAAEAPkAAACRAwAAAAA=&#10;" strokeweight=".26467mm">
                            <v:stroke endarrow="open"/>
                          </v:shape>
                          <v:shape id="Line 690" o:spid="_x0000_s1042" type="#_x0000_t32" style="position:absolute;left:49350;top:8317;width:0;height:14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7974AAADbAAAADwAAAGRycy9kb3ducmV2LnhtbERPzYrCMBC+C75DGMGbpnqQUo0iguJe&#10;Vtb6AGMzNsVmUppoq09vDsIeP77/1aa3tXhS6yvHCmbTBARx4XTFpYJLvp+kIHxA1lg7JgUv8rBZ&#10;DwcrzLTr+I+e51CKGMI+QwUmhCaT0heGLPqpa4gjd3OtxRBhW0rdYhfDbS3nSbKQFiuODQYb2hkq&#10;7ueHVfA+2YtOf07Xl9svDr+dyU0qc6XGo367BBGoD//ir/uoFczj+vgl/g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L/v3vgAAANsAAAAPAAAAAAAAAAAAAAAAAKEC&#10;AABkcnMvZG93bnJldi54bWxQSwUGAAAAAAQABAD5AAAAjAMAAAAA&#10;" strokeweight=".26467mm"/>
                          <v:shape id="Line 691" o:spid="_x0000_s1043" type="#_x0000_t32" style="position:absolute;left:32805;top:10624;width:6;height:4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F07sUAAADbAAAADwAAAGRycy9kb3ducmV2LnhtbESPQWvCQBSE74X+h+UJ3upGbUWiq5SC&#10;UooUql68PbLPJJp9m2ZfNfrrXUHocZiZb5jpvHWVOlETSs8G+r0EFHHmbcm5ge1m8TIGFQTZYuWZ&#10;DFwowHz2/DTF1Poz/9BpLbmKEA4pGihE6lTrkBXkMPR8TRy9vW8cSpRNrm2D5wh3lR4kyUg7LDku&#10;FFjTR0HZcf3nDHwfNm+v49+VDJe7UfZl7XYl18SYbqd9n4ASauU//Gh/WgODPty/xB+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F07sUAAADbAAAADwAAAAAAAAAA&#10;AAAAAAChAgAAZHJzL2Rvd25yZXYueG1sUEsFBgAAAAAEAAQA+QAAAJMDAAAAAA==&#10;" strokeweight=".26467mm">
                            <v:stroke endarrow="open"/>
                          </v:shape>
                          <v:shape id="Line 692" o:spid="_x0000_s1044" type="#_x0000_t32" style="position:absolute;left:38954;top:8295;width:10402;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PjMUAAADbAAAADwAAAGRycy9kb3ducmV2LnhtbESPQWvCQBSE74L/YXlCb7oxtFKiq4ii&#10;2Euh1lKPj+xrErr7NmQ3Mfrr3ULB4zAz3zCLVW+N6KjxlWMF00kCgjh3uuJCwelzN34F4QOyRuOY&#10;FFzJw2o5HCww0+7CH9QdQyEihH2GCsoQ6kxKn5dk0U9cTRy9H9dYDFE2hdQNXiLcGpkmyUxarDgu&#10;lFjTpqT899haBTa0m/P7bJvcnvdfW+Prl+/+9KbU06hfz0EE6sMj/N8+aAVp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OPjMUAAADbAAAADwAAAAAAAAAA&#10;AAAAAAChAgAAZHJzL2Rvd25yZXYueG1sUEsFBgAAAAAEAAQA+QAAAJMDAAAAAA==&#10;" strokeweight=".26467mm">
                            <v:stroke startarrow="open"/>
                          </v:shape>
                          <v:shape id="Text Box 693" o:spid="_x0000_s1045" type="#_x0000_t202" style="position:absolute;left:16311;top:15804;width:9322;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B1A2D" w:rsidRDefault="00BA4E57">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47" type="#_x0000_t202" style="position:absolute;left:33090;top:43805;width:10369;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B1A2D" w:rsidRDefault="00BA4E57">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49" type="#_x0000_t202" style="position:absolute;left:9392;top:17340;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安排認輔老師</w:t>
                                    </w:r>
                                  </w:p>
                                  <w:p w:rsidR="009B1A2D" w:rsidRDefault="009B1A2D">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dc8IAAADbAAAADwAAAGRycy9kb3ducmV2LnhtbERPTWvCQBC9C/6HZYTedKNVkegqIrSU&#10;IkLVi7chOybR7GyanWrsr+8ehB4f73uxal2lbtSE0rOB4SABRZx5W3Ju4Hh4689ABUG2WHkmAw8K&#10;sFp2OwtMrb/zF932kqsYwiFFA4VInWodsoIchoGviSN39o1DibDJtW3wHsNdpUdJMtUOS44NBda0&#10;KSi77n+cgd3lMBnPvrfy+n6aZp/WHrfymxjz0mvXc1BCrfyLn+4Pa2AUx8Yv8Qfo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dc8IAAADbAAAADwAAAAAAAAAAAAAA&#10;AAChAgAAZHJzL2Rvd25yZXYueG1sUEsFBgAAAAAEAAQA+QAAAJADAAAAAA==&#10;" strokeweight=".26467mm">
                              <v:stroke endarrow="open"/>
                            </v:shape>
                            <v:group id="Group 699" o:spid="_x0000_s1051" style="position:absolute;width:65150;height:26282" coordsize="65150,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52" style="position:absolute;left:11166;width:53984;height:26282" coordsize="53984,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53" type="#_x0000_t202" style="position:absolute;left:45440;top:8772;width:8544;height:1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B1A2D" w:rsidRDefault="00BA4E57">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UlMQAAADbAAAADwAAAGRycy9kb3ducmV2LnhtbESPQWsCMRCF74X+hzBCbzWrpVZWo1ix&#10;IBRBt168DZtxE9xM1k3U9d+bQqHHx5v3vXnTeedqcaU2WM8KBv0MBHHpteVKwf7n63UMIkRkjbVn&#10;UnCnAPPZ89MUc+1vvKNrESuRIBxyVGBibHIpQ2nIYej7hjh5R986jEm2ldQt3hLc1XKYZSPp0HJq&#10;MNjQ0lB5Ki4uvWGsX3xfth+b9WFVL9/P9jPbFUq99LrFBESkLv4f/6XXWsHbEH63JAD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1SUxAAAANsAAAAPAAAAAAAAAAAA&#10;AAAAAKECAABkcnMvZG93bnJldi54bWxQSwUGAAAAAAQABAD5AAAAkgMAAAAA&#10;" strokeweight=".35281mm"/>
                                <v:group id="Group 703" o:spid="_x0000_s1055"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Line 704" o:spid="_x0000_s1056" type="#_x0000_t32" style="position:absolute;left:9321;top:13379;width:4770;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BvcQAAADbAAAADwAAAGRycy9kb3ducmV2LnhtbESPQWvCQBSE7wX/w/IEb3VXbW2JrhIq&#10;BfFWjdDentlnEsy+TbOrif++Wyj0OMzMN8xy3dta3Kj1lWMNk7ECQZw7U3GhITu8P76C8AHZYO2Y&#10;NNzJw3o1eFhiYlzHH3Tbh0JECPsENZQhNImUPi/Joh+7hjh6Z9daDFG2hTQtdhFuazlVai4tVhwX&#10;SmzoraT8sr9aDc32pcuO8yr7Upv0xN87p57TT61Hwz5dgAjUh//wX3trNMye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wG9xAAAANsAAAAPAAAAAAAAAAAA&#10;AAAAAKECAABkcnMvZG93bnJldi54bWxQSwUGAAAAAAQABAD5AAAAkgMAAAAA&#10;" strokeweight=".26467mm">
                                    <v:stroke endarrow="open"/>
                                  </v:shape>
                                  <v:group id="Group 705" o:spid="_x0000_s1057"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058" type="#_x0000_t202" style="position:absolute;left:9903;top:10536;width:4771;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B1A2D" w:rsidRDefault="00BA4E57">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B1A2D" w:rsidRDefault="00BA4E57">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Hb8IA&#10;AADbAAAADwAAAGRycy9kb3ducmV2LnhtbERPz2vCMBS+D/Y/hDfwMjSdsiHVKCIongS7TfD2SN7a&#10;bs1LTWKt/705CDt+fL/ny942oiMfascK3kYZCGLtTM2lgq/PzXAKIkRkg41jUnCjAMvF89Mcc+Ou&#10;fKCuiKVIIRxyVFDF2OZSBl2RxTByLXHifpy3GBP0pTQeryncNnKcZR/SYs2pocKW1hXpv+JiFbzr&#10;1+1vF9fF/vy9P/qTLo99tlJq8NKvZiAi9fFf/HDvjIJJGpu+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MdvwgAAANsAAAAPAAAAAAAAAAAAAAAAAJgCAABkcnMvZG93&#10;bnJldi54bWxQSwUGAAAAAAQABAD1AAAAhwM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9B1A2D" w:rsidRDefault="00BA4E57">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親師座談</w:t>
                                            </w:r>
                                          </w:p>
                                          <w:p w:rsidR="009B1A2D" w:rsidRDefault="009B1A2D">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0w8EAAADbAAAADwAAAGRycy9kb3ducmV2LnhtbERPy2rCQBTdF/oPwy2405mKL6KjhJaC&#10;dKdG0N01c5uEZu7EzNTEv3cWQpeH815teluLG7W+cqzhfaRAEOfOVFxoyA5fwwUIH5AN1o5Jw508&#10;bNavLytMjOt4R7d9KEQMYZ+ghjKEJpHS5yVZ9CPXEEfux7UWQ4RtIU2LXQy3tRwrNZMWK44NJTb0&#10;UVL+u/+zGprtvMuOsyo7q8/0wtdvp6bpSevBW58uQQTqw7/46d4aDZO4Pn6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YnTDwQAAANsAAAAPAAAAAAAAAAAAAAAA&#10;AKECAABkcnMvZG93bnJldi54bWxQSwUGAAAAAAQABAD5AAAAjwMAAAAA&#10;" strokeweight=".26467mm">
                                      <v:stroke endarrow="open"/>
                                    </v:shape>
                                    <v:shape id="Line 711" o:spid="_x0000_s1063" type="#_x0000_t32" style="position:absolute;left:28837;top:13372;width:446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7RWMQAAADbAAAADwAAAGRycy9kb3ducmV2LnhtbESPQWvCQBSE7wX/w/KE3syu0mpJXSVY&#10;CtKbmkJ7e80+k2D2bZrdmvjvXUHocZiZb5jlerCNOFPna8capokCQVw4U3OpIT+8T15A+IBssHFM&#10;Gi7kYb0aPSwxNa7nHZ33oRQRwj5FDVUIbSqlLyqy6BPXEkfv6DqLIcqulKbDPsJtI2dKzaXFmuNC&#10;hS1tKipO+z+rod0u+vxzXuff6i374d8Pp56zL60fx0P2CiLQEP7D9/bWaHiawu1L/AF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tFYxAAAANsAAAAPAAAAAAAAAAAA&#10;AAAAAKECAABkcnMvZG93bnJldi54bWxQSwUGAAAAAAQABAD5AAAAkgMAAAAA&#10;" strokeweight=".26467mm">
                                      <v:stroke endarrow="open"/>
                                    </v:shape>
                                    <v:shape id="AutoShape 712" o:spid="_x0000_s1064" style="position:absolute;left:14175;top:8648;width:14662;height:1039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wDr4A&#10;AADbAAAADwAAAGRycy9kb3ducmV2LnhtbERPy4rCMBTdD/gP4QruxlQRGapRRFR0IVgf4PLSXNtq&#10;c1OaqPXvjTDg8rw542ljSvGg2hWWFfS6EQji1OqCMwXHw/L3D4TzyBpLy6TgRQ6mk9bPGGNtn5zQ&#10;Y+8zEUrYxagg976KpXRpTgZd11bEQbvY2qAPsM6krvEZyk0p+1E0lAYLDgs5VjTPKb3t7yaM6Ov1&#10;SJtTstict7th4lcpBV512s1sBMJT47/m//RaKxj04fMl/AA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cA6+AAAA2wAAAA8AAAAAAAAAAAAAAAAAmAIAAGRycy9kb3ducmV2&#10;LnhtbFBLBQYAAAAABAAEAPUAAACDAwAAAAA=&#10;" adj="-11796480,,5400" path="m,1l1,,2,1,1,2,,1xe" strokeweight=".26467mm">
                                      <v:stroke joinstyle="miter"/>
                                      <v:formulas/>
                                      <v:path arrowok="t" o:connecttype="custom" o:connectlocs="733070,0;1466139,519836;733070,1039672;0,519836" o:connectangles="270,0,90,180" textboxrect="1,1,1,2"/>
                                      <v:textbox>
                                        <w:txbxContent>
                                          <w:p w:rsidR="009B1A2D" w:rsidRDefault="00BA4E57">
                                            <w:pPr>
                                              <w:snapToGrid w:val="0"/>
                                              <w:spacing w:line="0" w:lineRule="atLeast"/>
                                              <w:jc w:val="center"/>
                                              <w:rPr>
                                                <w:rFonts w:ascii="標楷體" w:eastAsia="標楷體" w:hAnsi="標楷體"/>
                                              </w:rPr>
                                            </w:pPr>
                                            <w:r>
                                              <w:rPr>
                                                <w:rFonts w:ascii="標楷體" w:eastAsia="標楷體" w:hAnsi="標楷體"/>
                                              </w:rPr>
                                              <w:t>正式入學</w:t>
                                            </w:r>
                                          </w:p>
                                          <w:p w:rsidR="009B1A2D" w:rsidRDefault="00BA4E57">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親師座談</w:t>
                                            </w:r>
                                          </w:p>
                                          <w:p w:rsidR="009B1A2D" w:rsidRDefault="009B1A2D">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B1A2D" w:rsidRDefault="00BA4E57">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ncQAAADbAAAADwAAAGRycy9kb3ducmV2LnhtbESPQWsCMRCF7wX/Qxiht5pVapXVKCot&#10;CKWgqxdvw2bcBDeTdRN1+++bQqHHx5v3vXnzZedqcac2WM8KhoMMBHHpteVKwfHw8TIFESKyxtoz&#10;KfimAMtF72mOufYP3tO9iJVIEA45KjAxNrmUoTTkMAx8Q5y8s28dxiTbSuoWHwnuajnKsjfp0HJq&#10;MNjQxlB5KW4uvWGsX33edpOv7em93oyvdp3tC6We+91qBiJSF/+P/9JbreB1DL9bEgD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L+dxAAAANsAAAAPAAAAAAAAAAAA&#10;AAAAAKECAABkcnMvZG93bnJldi54bWxQSwUGAAAAAAQABAD5AAAAkgMAAAAA&#10;" strokeweight=".35281mm"/>
                            </v:group>
                            <v:shape id="Text Box 716" o:spid="_x0000_s1068" type="#_x0000_t202" style="position:absolute;left:43304;top:17354;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安排認輔老師</w:t>
                                    </w:r>
                                  </w:p>
                                  <w:p w:rsidR="009B1A2D" w:rsidRDefault="009B1A2D">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socUAAADbAAAADwAAAGRycy9kb3ducmV2LnhtbESPQWvCQBSE7wX/w/KE3urG1qpEVxFB&#10;KUWEqhdvj+wzSZt9m2afmvbXu0Khx2FmvmGm89ZV6kJNKD0b6PcSUMSZtyXnBg771dMYVBBki5Vn&#10;MvBDAeazzsMUU+uv/EGXneQqQjikaKAQqVOtQ1aQw9DzNXH0Tr5xKFE2ubYNXiPcVfo5SYbaYclx&#10;ocCalgVlX7uzM7D93L8Oxt8beVkfh9m7tYeN/CbGPHbbxQSUUCv/4b/2mzUwGMH9S/wBe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usocUAAADbAAAADwAAAAAAAAAA&#10;AAAAAAChAgAAZHJzL2Rvd25yZXYueG1sUEsFBgAAAAAEAAQA+QAAAJMDAAAAAA==&#10;" strokeweight=".26467mm">
                              <v:stroke endarrow="open"/>
                            </v:shape>
                            <v:shape id="Text Box 718" o:spid="_x0000_s1070" type="#_x0000_t202" style="position:absolute;left:25840;top:22094;width:13328;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B1A2D" w:rsidRDefault="00BA4E57">
                                    <w:pPr>
                                      <w:jc w:val="center"/>
                                      <w:rPr>
                                        <w:rFonts w:ascii="標楷體" w:eastAsia="標楷體" w:hAnsi="標楷體"/>
                                        <w:sz w:val="26"/>
                                        <w:szCs w:val="26"/>
                                      </w:rPr>
                                    </w:pPr>
                                    <w:r>
                                      <w:rPr>
                                        <w:rFonts w:ascii="標楷體" w:eastAsia="標楷體" w:hAnsi="標楷體"/>
                                        <w:sz w:val="26"/>
                                        <w:szCs w:val="26"/>
                                      </w:rPr>
                                      <w:t>試讀</w:t>
                                    </w:r>
                                    <w:r>
                                      <w:rPr>
                                        <w:rFonts w:ascii="標楷體" w:eastAsia="標楷體" w:hAnsi="標楷體"/>
                                        <w:sz w:val="26"/>
                                        <w:szCs w:val="26"/>
                                      </w:rPr>
                                      <w:t>1</w:t>
                                    </w:r>
                                    <w:r>
                                      <w:rPr>
                                        <w:rFonts w:ascii="標楷體" w:eastAsia="標楷體" w:hAnsi="標楷體"/>
                                        <w:sz w:val="26"/>
                                        <w:szCs w:val="26"/>
                                      </w:rPr>
                                      <w:t>個月期滿</w:t>
                                    </w:r>
                                  </w:p>
                                  <w:p w:rsidR="009B1A2D" w:rsidRDefault="009B1A2D">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dSMYAAADbAAAADwAAAGRycy9kb3ducmV2LnhtbESPS2sCQRCE74H8h6EDucVZHxFdHUUE&#10;Qwgi+Lh4a3ba3dWdnnWno5v8+kwgkGNRVV9R03nrKnWjJpSeDXQ7CSjizNuScwOH/eplBCoIssXK&#10;Mxn4ogDz2ePDFFPr77yl205yFSEcUjRQiNSp1iEryGHo+Jo4eiffOJQom1zbBu8R7irdS5Khdlhy&#10;XCiwpmVB2WX36QxszvvXwei6lv7bcZh9WHtYy3dizPNTu5iAEmrlP/zXfrcGBmP4/RJ/gJ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onUjGAAAA2wAAAA8AAAAAAAAA&#10;AAAAAAAAoQIAAGRycy9kb3ducmV2LnhtbFBLBQYAAAAABAAEAPkAAACUAwAAAAA=&#10;" strokeweight=".26467mm">
                              <v:stroke endarrow="open"/>
                            </v:shape>
                            <v:shape id="Line 720" o:spid="_x0000_s1072" type="#_x0000_t32" style="position:absolute;left:21626;top:19559;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Iir8AAADbAAAADwAAAGRycy9kb3ducmV2LnhtbERPzYrCMBC+C75DGMGbpgpKqUYRQdHL&#10;ylofYGzGpthMShNt3affHBb2+PH9r7e9rcWbWl85VjCbJiCIC6crLhXc8sMkBeEDssbaMSn4kIft&#10;ZjhYY6Zdx9/0voZSxBD2GSowITSZlL4wZNFPXUMcuYdrLYYI21LqFrsYbms5T5KltFhxbDDY0N5Q&#10;8by+rIKfi73p9Hy5f9xhefzqTG5SmSs1HvW7FYhAffgX/7lPWsEiro9f4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mIir8AAADbAAAADwAAAAAAAAAAAAAAAACh&#10;AgAAZHJzL2Rvd25yZXYueG1sUEsFBgAAAAAEAAQA+QAAAI0DAAAAAA==&#10;" strokeweight=".26467mm"/>
                            <v:shape id="Line 721" o:spid="_x0000_s1073" type="#_x0000_t32" style="position:absolute;left:32798;top:19559;width:0;height: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k8UAAADbAAAADwAAAGRycy9kb3ducmV2LnhtbESPQWvCQBSE74X+h+UJvdWNtYpEVymF&#10;iogIVS/eHtlnEs2+TbOvmvrrXUHocZiZb5jJrHWVOlMTSs8Get0EFHHmbcm5gd3263UEKgiyxcoz&#10;GfijALPp89MEU+sv/E3njeQqQjikaKAQqVOtQ1aQw9D1NXH0Dr5xKFE2ubYNXiLcVfotSYbaYclx&#10;ocCaPgvKTptfZ2B93A7eRz8r6c/3w2xp7W4l18SYl077MQYl1Mp/+NFeWAODHty/xB+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Hk8UAAADbAAAADwAAAAAAAAAA&#10;AAAAAAChAgAAZHJzL2Rvd25yZXYueG1sUEsFBgAAAAAEAAQA+QAAAJMDAAAAAA==&#10;" strokeweight=".26467mm">
                              <v:stroke endarrow="open"/>
                            </v:shape>
                          </v:group>
                          <v:shape id="AutoShape 722" o:spid="_x0000_s1074" style="position:absolute;left:27633;top:71799;width:9632;height:9258;visibility:visible;mso-wrap-style:square;v-text-anchor:top" coordsize="963183,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uRcYA&#10;AADbAAAADwAAAGRycy9kb3ducmV2LnhtbESPQWvCQBSE7wX/w/IKvdWNQoum2YgogodWNFa9PrLP&#10;JDT7NmS3uu2v7xYEj8PMfMNks2BacaHeNZYVjIYJCOLS6oYrBZ/71fMEhPPIGlvLpOCHHMzywUOG&#10;qbZX3tGl8JWIEHYpKqi971IpXVmTQTe0HXH0zrY36KPsK6l7vEa4aeU4SV6lwYbjQo0dLWoqv4pv&#10;o+C4fZ9uwmpbJJvRx+FwCvv573Gp1NNjmL+B8BT8PXxrr7WClzH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UuRcYAAADbAAAADwAAAAAAAAAAAAAAAACYAgAAZHJz&#10;L2Rvd25yZXYueG1sUEsFBgAAAAAEAAQA9QAAAIsD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9B1A2D" w:rsidRDefault="00BA4E57">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B1A2D" w:rsidRDefault="00BA4E57">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B1A2D" w:rsidRDefault="00BA4E57">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BkMUAAADbAAAADwAAAGRycy9kb3ducmV2LnhtbESPQWvCQBSE70L/w/IKvemmtRGJrlIK&#10;SilSqHrx9sg+k2j2bcy+auqv7woFj8PMfMNM552r1ZnaUHk28DxIQBHn3lZcGNhuFv0xqCDIFmvP&#10;ZOCXAsxnD70pZtZf+JvOaylUhHDI0EAp0mRah7wkh2HgG+Lo7X3rUKJsC21bvES4q/VLkoy0w4rj&#10;QokNvZeUH9c/zsDXYZO+jk8rGS53o/zT2u1KrokxT4/d2wSUUCf38H/7wxpIU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wBkMUAAADbAAAADwAAAAAAAAAA&#10;AAAAAAChAgAAZHJzL2Rvd25yZXYueG1sUEsFBgAAAAAEAAQA+QAAAJMDAAAAAA==&#10;" strokeweight=".26467mm">
                            <v:stroke endarrow="open"/>
                          </v:shape>
                          <v:shape id="AutoShape 726" o:spid="_x0000_s1078" style="position:absolute;left:47965;top:71799;width:9314;height:9258;visibility:visible;mso-wrap-style:square;v-text-anchor:top" coordsize="931471,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kScQA&#10;AADbAAAADwAAAGRycy9kb3ducmV2LnhtbESPwWrDMBBE74H+g9hCLqGWW4gxbpRQDIEcemjj9r61&#10;NraptTKWYjn5+qoQyHGYmTfMZjebXkw0us6yguckBUFcW91xo+Cr2j/lIJxH1thbJgUXcrDbPiw2&#10;WGgb+JOmo29EhLArUEHr/VBI6eqWDLrEDsTRO9nRoI9ybKQeMUS46eVLmmbSYMdxocWBypbq3+PZ&#10;KAh6/76qTuX6Wl7Dd5//SP8RJqWWj/PbKwhPs7+Hb+2DVrDO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pEnEAAAA2wAAAA8AAAAAAAAAAAAAAAAAmAIAAGRycy9k&#10;b3ducmV2LnhtbFBLBQYAAAAABAAEAPUAAACJAw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9B1A2D" w:rsidRDefault="00BA4E57">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6asQAAADbAAAADwAAAGRycy9kb3ducmV2LnhtbESPQWvCQBSE74X+h+UVvNXdCmqJbkKo&#10;COKtNkK9PbPPJDT7Ns2uJv333ULB4zAz3zDrbLStuFHvG8caXqYKBHHpTMOVhuJj+/wKwgdkg61j&#10;0vBDHrL08WGNiXEDv9PtECoRIewT1FCH0CVS+rImi37qOuLoXVxvMUTZV9L0OES4beVMqYW02HBc&#10;qLGjt5rKr8PVauh2y6E4LpripDb5mb/3Ts3zT60nT2O+AhFoDPfwf3tnNMyX8Pcl/gC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UnpqxAAAANsAAAAPAAAAAAAAAAAA&#10;AAAAAKECAABkcnMvZG93bnJldi54bWxQSwUGAAAAAAQABAD5AAAAkgMAAAAA&#10;" strokeweight=".26467mm">
                            <v:stroke endarrow="open"/>
                          </v:shape>
                          <v:shape id="Line 728" o:spid="_x0000_s1080" type="#_x0000_t32" style="position:absolute;left:49350;top:48868;width:0;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VNMMAAADbAAAADwAAAGRycy9kb3ducmV2LnhtbERP3WrCMBS+H+wdwhl4M2Y6h2XWpjJk&#10;gswLV/UBDsmxLTYnpcls3dMvF8IuP77/fDXaVlyp941jBa/TBASxdqbhSsHpuHl5B+EDssHWMSm4&#10;kYdV8fiQY2bcwCVdD6ESMYR9hgrqELpMSq9rsuinriOO3Nn1FkOEfSVNj0MMt62cJUkqLTYcG2rs&#10;aF2Tvhx+rILP9Guxf36bD7+b7/W+NDtty1YrNXkaP5YgAo3hX3x3b42CeRwb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jlTTDAAAA2wAAAA8AAAAAAAAAAAAA&#10;AAAAoQIAAGRycy9kb3ducmV2LnhtbFBLBQYAAAAABAAEAPkAAACRAwAAAAA=&#10;" strokeweight=".26467mm"/>
                          <v:shape id="Line 729" o:spid="_x0000_s1081" type="#_x0000_t32" style="position:absolute;left:16311;top:40484;width:0;height:33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wr8UAAADbAAAADwAAAGRycy9kb3ducmV2LnhtbESP0WrCQBRE34X+w3ILvkjdVFFqdJUi&#10;CmIfNOoHXHavSWj2bshuTezXd4WCj8PMnGEWq85W4kaNLx0reB8mIIi1MyXnCi7n7dsHCB+QDVaO&#10;ScGdPKyWL70Fpsa1nNHtFHIRIexTVFCEUKdSel2QRT90NXH0rq6xGKJscmkabCPcVnKUJFNpseS4&#10;UGBN64L09+nHKthM97PDYDxpf7fH9SEzX9pmlVaq/9p9zkEE6sIz/N/eGQWTG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wr8UAAADbAAAADwAAAAAAAAAA&#10;AAAAAAChAgAAZHJzL2Rvd25yZXYueG1sUEsFBgAAAAAEAAQA+QAAAJMDAAAAAA==&#10;" strokeweight=".26467mm"/>
                          <v:shape id="Line 730" o:spid="_x0000_s1082" type="#_x0000_t32" style="position:absolute;left:31653;top:62321;width:209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VCN78AAADbAAAADwAAAGRycy9kb3ducmV2LnhtbERPzYrCMBC+L/gOYQRva+oeSqlGWQRl&#10;vSjaPsDYjE3ZZlKaaKtPvzksePz4/leb0bbiQb1vHCtYzBMQxJXTDdcKymL3mYHwAVlj65gUPMnD&#10;Zj35WGGu3cBnelxCLWII+xwVmBC6XEpfGbLo564jjtzN9RZDhH0tdY9DDLet/EqSVFpsODYY7Ghr&#10;qPq93K2C18mWOjucrk+3S/fHwRQmk4VSs+n4vQQRaAxv8b/7RytI4/r4Jf4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0VCN78AAADbAAAADwAAAAAAAAAAAAAAAACh&#10;AgAAZHJzL2Rvd25yZXYueG1sUEsFBgAAAAAEAAQA+QAAAI0DAAAAAA==&#10;" strokeweight=".26467mm"/>
                          <v:shape id="Text Box 731" o:spid="_x0000_s1083" type="#_x0000_t202" style="position:absolute;left:21626;top:49375;width:16506;height:6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9B1A2D" w:rsidRDefault="00BA4E57">
                                  <w:pPr>
                                    <w:spacing w:line="400" w:lineRule="exact"/>
                                    <w:jc w:val="center"/>
                                    <w:rPr>
                                      <w:rFonts w:ascii="標楷體" w:eastAsia="標楷體" w:hAnsi="標楷體"/>
                                    </w:rPr>
                                  </w:pPr>
                                  <w:r>
                                    <w:rPr>
                                      <w:rFonts w:ascii="標楷體" w:eastAsia="標楷體" w:hAnsi="標楷體"/>
                                    </w:rPr>
                                    <w:t>家長自願出班</w:t>
                                  </w:r>
                                </w:p>
                                <w:p w:rsidR="009B1A2D" w:rsidRDefault="00BA4E57">
                                  <w:pPr>
                                    <w:jc w:val="center"/>
                                    <w:rPr>
                                      <w:rFonts w:ascii="標楷體" w:eastAsia="標楷體" w:hAnsi="標楷體"/>
                                      <w:szCs w:val="26"/>
                                    </w:rPr>
                                  </w:pPr>
                                  <w:r>
                                    <w:rPr>
                                      <w:rFonts w:ascii="標楷體" w:eastAsia="標楷體" w:hAnsi="標楷體"/>
                                      <w:szCs w:val="26"/>
                                    </w:rPr>
                                    <w:t>辦理退宿</w:t>
                                  </w:r>
                                </w:p>
                                <w:p w:rsidR="009B1A2D" w:rsidRDefault="009B1A2D">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TT8QAAADbAAAADwAAAGRycy9kb3ducmV2LnhtbESPQWvCQBSE7wX/w/KE3uquQtMSXSVY&#10;BPFWm4LentlnEsy+TbOrif++Wyh4HGbmG2axGmwjbtT52rGG6USBIC6cqbnUkH9tXt5B+IBssHFM&#10;Gu7kYbUcPS0wNa7nT7rtQykihH2KGqoQ2lRKX1Rk0U9cSxy9s+sshii7UpoO+wi3jZwplUiLNceF&#10;CltaV1Rc9lerod2+9fl3UudH9ZGd+Gfn1Gt20Pp5PGRzEIGG8Aj/t7dGQzKD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RNPxAAAANsAAAAPAAAAAAAAAAAA&#10;AAAAAKECAABkcnMvZG93bnJldi54bWxQSwUGAAAAAAQABAD5AAAAkgMAAAAA&#10;" strokeweight=".26467mm">
                            <v:stroke endarrow="open"/>
                          </v:shape>
                          <v:shape id="Line 733" o:spid="_x0000_s1085" type="#_x0000_t32" style="position:absolute;left:31653;top:55481;width:6;height:7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18QAAADbAAAADwAAAGRycy9kb3ducmV2LnhtbESPS4vCQBCE7wv+h6EFb+vEV5DoKKIo&#10;7mXBF3psMm0SzPSEzKjZ/fU7C4LHoqq+oqbzxpTiQbUrLCvodSMQxKnVBWcKjof15xiE88gaS8uk&#10;4IcczGetjykm2j55R4+9z0SAsEtQQe59lUjp0pwMuq6tiIN3tbVBH2SdSV3jM8BNKftRFEuDBYeF&#10;HCta5pTe9nejwPj78vIdr6Lf4ea0Kl01OjfHL6U67WYxAeGp8e/wq73VCuIB/H8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ZPXxAAAANsAAAAPAAAAAAAAAAAA&#10;AAAAAKECAABkcnMvZG93bnJldi54bWxQSwUGAAAAAAQABAD5AAAAkgMAAAAA&#10;" strokeweight=".26467mm">
                            <v:stroke startarrow="open"/>
                          </v:shape>
                          <v:shape id="文字方塊 26" o:spid="_x0000_s1086" type="#_x0000_t202" style="position:absolute;top:52182;width:13593;height:2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B1A2D" w:rsidRDefault="00BA4E57">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9B1A2D" w:rsidRDefault="009B1A2D">
                                  <w:pPr>
                                    <w:spacing w:line="240" w:lineRule="exact"/>
                                    <w:jc w:val="both"/>
                                    <w:rPr>
                                      <w:rFonts w:ascii="標楷體" w:eastAsia="標楷體" w:hAnsi="標楷體"/>
                                      <w:sz w:val="20"/>
                                      <w:szCs w:val="20"/>
                                    </w:rPr>
                                  </w:pPr>
                                </w:p>
                                <w:p w:rsidR="009B1A2D" w:rsidRDefault="00BA4E57">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LLcUAAADbAAAADwAAAGRycy9kb3ducmV2LnhtbESPQWvCQBSE70L/w/IKvemmtQaJrlIK&#10;SilSqHrx9sg+k2j2bcy+auqv7woFj8PMfMNM552r1ZnaUHk28DxIQBHn3lZcGNhuFv0xqCDIFmvP&#10;ZOCXAsxnD70pZtZf+JvOaylUhHDI0EAp0mRah7wkh2HgG+Lo7X3rUKJsC21bvES4q/VLkqTaYcVx&#10;ocSG3kvKj+sfZ+DrsBm9jk8rGS53af5p7XYl18SYp8fubQJKqJN7+L/9YQ2kI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DLLcUAAADbAAAADwAAAAAAAAAA&#10;AAAAAAChAgAAZHJzL2Rvd25yZXYueG1sUEsFBgAAAAAEAAQA+QAAAJMDAAAAAA==&#10;" strokeweight=".26467mm">
                            <v:stroke endarrow="open"/>
                          </v:shape>
                          <v:shape id="直線單箭頭接點 33" o:spid="_x0000_s1088" type="#_x0000_t32" style="position:absolute;left:13593;top:77163;width:14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gnsMAAADbAAAADwAAAGRycy9kb3ducmV2LnhtbESPQYvCMBSE7wv+h/CEva2peyhSjSJC&#10;cA8q6i54fTTPtti81CZq119vBMHjMDPfMJNZZ2txpdZXjhUMBwkI4tyZigsFf7/6awTCB2SDtWNS&#10;8E8eZtPexwQz4268o+s+FCJC2GeooAyhyaT0eUkW/cA1xNE7utZiiLItpGnxFuG2lt9JkkqLFceF&#10;EhtalJSf9herYLMabpd0aPS90lu/OHu9Xp20Up/9bj4GEagL7/Cr/WMUpCk8v8Qf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wIJ7DAAAA2wAAAA8AAAAAAAAAAAAA&#10;AAAAoQIAAGRycy9kb3ducmV2LnhtbFBLBQYAAAAABAAEAPkAAACRAwAAAAA=&#10;" strokeweight=".35281mm"/>
                        </v:group>
                      </v:group>
                    </v:group>
                  </v:group>
                  <v:shape id="AutoShape 737" o:spid="_x0000_s1089" type="#_x0000_t32" style="position:absolute;left:16311;top:40484;width:7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DL+8YAAADbAAAADwAAAGRycy9kb3ducmV2LnhtbESP0WrCQBRE3wv9h+UKfSm6aYtRU1cp&#10;UkHqg0b9gMvubRLM3g3ZrUn79W5B8HGYmTPMfNnbWlyo9ZVjBS+jBASxdqbiQsHpuB5OQfiAbLB2&#10;TAp+ycNy8fgwx8y4jnO6HEIhIoR9hgrKEJpMSq9LsuhHriGO3rdrLYYo20KaFrsIt7V8TZJUWqw4&#10;LpTY0KokfT78WAWf6dds9/w27v7W+9UuN1tt81or9TToP95BBOrDPXxrb4yCdAL/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Qy/vGAAAA2wAAAA8AAAAAAAAA&#10;AAAAAAAAoQIAAGRycy9kb3ducmV2LnhtbFBLBQYAAAAABAAEAPkAAACUAwAAAAA=&#10;" strokeweight=".26467mm"/>
                </v:group>
                <v:rect id="Rectangle 65" o:spid="_x0000_s1090" style="position:absolute;left:55841;top:36524;width:8547;height:1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UQ74A&#10;AADbAAAADwAAAGRycy9kb3ducmV2LnhtbERPy4rCMBTdC/5DuIIb0XSEKVKNIoIgoxuf62tybYvN&#10;TWmi1r83iwGXh/OeLVpbiSc1vnSs4GeUgCDWzpScKzgd18MJCB+QDVaOScGbPCzm3c4MM+NevKfn&#10;IeQihrDPUEERQp1J6XVBFv3I1cSRu7nGYoiwyaVp8BXDbSXHSZJKiyXHhgJrWhWk74eHVdDS7fR7&#10;Nn+p9H7zuGq9G2wvE6X6vXY5BRGoDV/xv3tjFKRxbPwSf4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VEO+AAAA2wAAAA8AAAAAAAAAAAAAAAAAmAIAAGRycy9kb3ducmV2&#10;LnhtbFBLBQYAAAAABAAEAPUAAACDAwAAAAA=&#10;" strokeweight=".17625mm">
                  <v:textbox>
                    <w:txbxContent>
                      <w:p w:rsidR="009B1A2D" w:rsidRDefault="00BA4E57">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P6EsUAAADbAAAADwAAAGRycy9kb3ducmV2LnhtbESP0WrCQBRE3wv+w3KFvhTdtKVBo6sU&#10;USj2QaN+wGX3mgSzd0N2NWm/3i0UfBxm5gwzX/a2FjdqfeVYwes4AUGsnam4UHA6bkYTED4gG6wd&#10;k4If8rBcDJ7mmBnXcU63QyhEhLDPUEEZQpNJ6XVJFv3YNcTRO7vWYoiyLaRpsYtwW8u3JEmlxYrj&#10;QokNrUrSl8PVKlin2+nu5f2j+93sV7vcfGub11qp52H/OQMRqA+P8H/7yyhIp/D3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P6EsUAAADbAAAADwAAAAAAAAAA&#10;AAAAAAChAgAAZHJzL2Rvd25yZXYueG1sUEsFBgAAAAAEAAQA+QAAAJMDAAAAAA==&#10;" strokeweight=".26467mm"/>
                <w10:wrap anchorx="margin"/>
              </v:group>
            </w:pict>
          </mc:Fallback>
        </mc:AlternateContent>
      </w:r>
    </w:p>
    <w:p w:rsidR="009B1A2D" w:rsidRDefault="009B1A2D">
      <w:pPr>
        <w:rPr>
          <w:rFonts w:ascii="標楷體" w:eastAsia="標楷體" w:hAnsi="標楷體"/>
          <w:sz w:val="28"/>
          <w:szCs w:val="28"/>
        </w:rPr>
      </w:pPr>
    </w:p>
    <w:p w:rsidR="009B1A2D" w:rsidRDefault="009B1A2D">
      <w:pPr>
        <w:rPr>
          <w:rFonts w:ascii="標楷體" w:eastAsia="標楷體" w:hAnsi="標楷體"/>
          <w:sz w:val="28"/>
          <w:szCs w:val="28"/>
        </w:rPr>
      </w:pPr>
    </w:p>
    <w:p w:rsidR="009B1A2D" w:rsidRDefault="009B1A2D">
      <w:pPr>
        <w:rPr>
          <w:rFonts w:ascii="標楷體" w:eastAsia="標楷體" w:hAnsi="標楷體"/>
          <w:sz w:val="28"/>
          <w:szCs w:val="28"/>
        </w:rPr>
      </w:pPr>
    </w:p>
    <w:p w:rsidR="009B1A2D" w:rsidRDefault="009B1A2D">
      <w:pPr>
        <w:rPr>
          <w:rFonts w:ascii="標楷體" w:eastAsia="標楷體" w:hAnsi="標楷體"/>
          <w:sz w:val="28"/>
          <w:szCs w:val="28"/>
        </w:rPr>
      </w:pPr>
    </w:p>
    <w:p w:rsidR="009B1A2D" w:rsidRDefault="009B1A2D">
      <w:pPr>
        <w:jc w:val="center"/>
        <w:rPr>
          <w:rFonts w:ascii="標楷體" w:eastAsia="標楷體" w:hAnsi="標楷體"/>
          <w:sz w:val="28"/>
          <w:szCs w:val="28"/>
        </w:rPr>
      </w:pPr>
    </w:p>
    <w:p w:rsidR="009B1A2D" w:rsidRDefault="009B1A2D">
      <w:pPr>
        <w:rPr>
          <w:rFonts w:ascii="標楷體" w:eastAsia="標楷體" w:hAnsi="標楷體"/>
          <w:sz w:val="28"/>
          <w:szCs w:val="28"/>
        </w:rPr>
      </w:pPr>
    </w:p>
    <w:p w:rsidR="009B1A2D" w:rsidRDefault="009B1A2D">
      <w:pPr>
        <w:rPr>
          <w:rFonts w:ascii="標楷體" w:eastAsia="標楷體" w:hAnsi="標楷體"/>
          <w:sz w:val="28"/>
          <w:szCs w:val="28"/>
        </w:rPr>
        <w:sectPr w:rsidR="009B1A2D">
          <w:footerReference w:type="default" r:id="rId10"/>
          <w:pgSz w:w="11906" w:h="16838"/>
          <w:pgMar w:top="993" w:right="680" w:bottom="454" w:left="680" w:header="851" w:footer="992" w:gutter="0"/>
          <w:cols w:space="720"/>
          <w:docGrid w:type="lines" w:linePitch="333"/>
        </w:sectPr>
      </w:pPr>
    </w:p>
    <w:p w:rsidR="009B1A2D" w:rsidRDefault="00BA4E57">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9B1A2D" w:rsidRDefault="00BA4E57">
      <w:pPr>
        <w:snapToGrid w:val="0"/>
        <w:spacing w:line="440" w:lineRule="atLeast"/>
        <w:ind w:left="-360"/>
        <w:jc w:val="center"/>
      </w:pPr>
      <w:r>
        <w:rPr>
          <w:rFonts w:ascii="標楷體" w:eastAsia="標楷體" w:hAnsi="標楷體"/>
          <w:sz w:val="28"/>
          <w:szCs w:val="28"/>
        </w:rPr>
        <w:t>基隆市立中山高級中學國中部大德分校</w:t>
      </w:r>
      <w:r>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9B1A2D" w:rsidRDefault="00BA4E57">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w:t>
      </w:r>
      <w:r>
        <w:rPr>
          <w:rFonts w:ascii="標楷體" w:eastAsia="標楷體" w:hAnsi="標楷體"/>
          <w:bCs/>
          <w:sz w:val="28"/>
          <w:szCs w:val="28"/>
        </w:rPr>
        <w:t xml:space="preserve">                             </w:t>
      </w:r>
      <w:r>
        <w:rPr>
          <w:rFonts w:ascii="標楷體" w:eastAsia="標楷體" w:hAnsi="標楷體"/>
          <w:bCs/>
          <w:sz w:val="28"/>
          <w:szCs w:val="28"/>
        </w:rPr>
        <w:t>填表日期：</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w:t>
      </w:r>
    </w:p>
    <w:p w:rsidR="009B1A2D" w:rsidRDefault="00BA4E57">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承辦人電話：</w:t>
      </w:r>
      <w:r>
        <w:rPr>
          <w:rFonts w:ascii="標楷體" w:eastAsia="標楷體" w:hAnsi="標楷體"/>
          <w:bCs/>
          <w:sz w:val="28"/>
          <w:szCs w:val="28"/>
        </w:rPr>
        <w:t xml:space="preserve">                               </w:t>
      </w:r>
      <w:r>
        <w:rPr>
          <w:rFonts w:ascii="標楷體" w:eastAsia="標楷體" w:hAnsi="標楷體"/>
          <w:bCs/>
          <w:sz w:val="28"/>
          <w:szCs w:val="28"/>
        </w:rPr>
        <w:t>學生姓名：</w:t>
      </w:r>
      <w:r>
        <w:rPr>
          <w:rFonts w:ascii="標楷體" w:eastAsia="標楷體" w:hAnsi="標楷體"/>
          <w:bCs/>
          <w:sz w:val="28"/>
          <w:szCs w:val="28"/>
        </w:rPr>
        <w:t xml:space="preserve">                  </w:t>
      </w:r>
    </w:p>
    <w:p w:rsidR="009B1A2D" w:rsidRDefault="00BA4E57">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w:t>
      </w:r>
      <w:r>
        <w:rPr>
          <w:rFonts w:ascii="標楷體" w:eastAsia="標楷體" w:hAnsi="標楷體"/>
          <w:bCs/>
          <w:sz w:val="28"/>
          <w:szCs w:val="28"/>
        </w:rPr>
        <w:t>A4</w:t>
      </w:r>
      <w:r>
        <w:rPr>
          <w:rFonts w:ascii="標楷體" w:eastAsia="標楷體" w:hAnsi="標楷體"/>
          <w:bCs/>
          <w:sz w:val="28"/>
          <w:szCs w:val="28"/>
        </w:rPr>
        <w:t>格式列印彙整，裝訂成冊並於右下角編寫頁碼。</w:t>
      </w:r>
    </w:p>
    <w:tbl>
      <w:tblPr>
        <w:tblW w:w="10471" w:type="dxa"/>
        <w:tblLayout w:type="fixed"/>
        <w:tblCellMar>
          <w:left w:w="10" w:type="dxa"/>
          <w:right w:w="10" w:type="dxa"/>
        </w:tblCellMar>
        <w:tblLook w:val="0000" w:firstRow="0" w:lastRow="0" w:firstColumn="0" w:lastColumn="0" w:noHBand="0" w:noVBand="0"/>
      </w:tblPr>
      <w:tblGrid>
        <w:gridCol w:w="599"/>
        <w:gridCol w:w="4025"/>
        <w:gridCol w:w="1496"/>
        <w:gridCol w:w="2993"/>
        <w:gridCol w:w="1358"/>
      </w:tblGrid>
      <w:tr w:rsidR="009B1A2D">
        <w:tblPrEx>
          <w:tblCellMar>
            <w:top w:w="0" w:type="dxa"/>
            <w:bottom w:w="0" w:type="dxa"/>
          </w:tblCellMar>
        </w:tblPrEx>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9B1A2D" w:rsidRDefault="00BA4E57">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9B1A2D" w:rsidRDefault="00BA4E57">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AB</w:t>
            </w:r>
            <w:r>
              <w:rPr>
                <w:rFonts w:ascii="標楷體" w:eastAsia="標楷體" w:hAnsi="標楷體"/>
                <w:bCs/>
                <w:sz w:val="28"/>
                <w:szCs w:val="28"/>
              </w:rPr>
              <w:t>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9B1A2D" w:rsidRDefault="00BA4E57">
            <w:pPr>
              <w:snapToGrid w:val="0"/>
              <w:spacing w:line="440" w:lineRule="atLeast"/>
              <w:jc w:val="both"/>
              <w:rPr>
                <w:rFonts w:ascii="標楷體" w:eastAsia="標楷體" w:hAnsi="標楷體"/>
                <w:b/>
                <w:bCs/>
              </w:rPr>
            </w:pPr>
            <w:r>
              <w:rPr>
                <w:rFonts w:ascii="標楷體" w:eastAsia="標楷體" w:hAnsi="標楷體"/>
                <w:b/>
                <w:bCs/>
              </w:rPr>
              <w:t>胸部</w:t>
            </w:r>
            <w:r>
              <w:rPr>
                <w:rFonts w:ascii="標楷體" w:eastAsia="標楷體" w:hAnsi="標楷體"/>
                <w:b/>
                <w:bCs/>
              </w:rPr>
              <w:t>X</w:t>
            </w:r>
            <w:r>
              <w:rPr>
                <w:rFonts w:ascii="標楷體" w:eastAsia="標楷體" w:hAnsi="標楷體"/>
                <w:b/>
                <w:bCs/>
              </w:rPr>
              <w:t>光、血液常規、肝功能、</w:t>
            </w:r>
            <w:r>
              <w:rPr>
                <w:rFonts w:ascii="標楷體" w:eastAsia="標楷體" w:hAnsi="標楷體"/>
                <w:b/>
                <w:bCs/>
              </w:rPr>
              <w:t>B</w:t>
            </w:r>
            <w:r>
              <w:rPr>
                <w:rFonts w:ascii="標楷體" w:eastAsia="標楷體" w:hAnsi="標楷體"/>
                <w:b/>
                <w:bCs/>
              </w:rPr>
              <w:t>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r w:rsidR="009B1A2D">
        <w:tblPrEx>
          <w:tblCellMar>
            <w:top w:w="0" w:type="dxa"/>
            <w:bottom w:w="0" w:type="dxa"/>
          </w:tblCellMar>
        </w:tblPrEx>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 xml:space="preserve">繳交資料共計　</w:t>
            </w:r>
            <w:r>
              <w:rPr>
                <w:rFonts w:ascii="標楷體" w:eastAsia="標楷體" w:hAnsi="標楷體"/>
                <w:bCs/>
                <w:sz w:val="28"/>
                <w:szCs w:val="28"/>
              </w:rPr>
              <w:t xml:space="preserve">   </w:t>
            </w:r>
            <w:r>
              <w:rPr>
                <w:rFonts w:ascii="標楷體" w:eastAsia="標楷體" w:hAnsi="標楷體"/>
                <w:bCs/>
                <w:sz w:val="28"/>
                <w:szCs w:val="28"/>
              </w:rPr>
              <w:t xml:space="preserve">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9B1A2D" w:rsidRDefault="00BA4E57">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9B1A2D" w:rsidRDefault="009B1A2D">
            <w:pPr>
              <w:snapToGrid w:val="0"/>
              <w:spacing w:line="440" w:lineRule="atLeast"/>
              <w:rPr>
                <w:rFonts w:ascii="標楷體" w:eastAsia="標楷體" w:hAnsi="標楷體"/>
                <w:bCs/>
                <w:sz w:val="28"/>
                <w:szCs w:val="28"/>
              </w:rPr>
            </w:pPr>
          </w:p>
        </w:tc>
      </w:tr>
    </w:tbl>
    <w:p w:rsidR="009B1A2D" w:rsidRDefault="00BA4E57">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000" w:firstRow="0" w:lastRow="0" w:firstColumn="0" w:lastColumn="0" w:noHBand="0" w:noVBand="0"/>
      </w:tblPr>
      <w:tblGrid>
        <w:gridCol w:w="1728"/>
        <w:gridCol w:w="4734"/>
      </w:tblGrid>
      <w:tr w:rsidR="009B1A2D">
        <w:tblPrEx>
          <w:tblCellMar>
            <w:top w:w="0" w:type="dxa"/>
            <w:bottom w:w="0" w:type="dxa"/>
          </w:tblCellMar>
        </w:tblPrEx>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9B1A2D">
        <w:tblPrEx>
          <w:tblCellMar>
            <w:top w:w="0" w:type="dxa"/>
            <w:bottom w:w="0" w:type="dxa"/>
          </w:tblCellMar>
        </w:tblPrEx>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通</w:t>
            </w:r>
            <w:r>
              <w:rPr>
                <w:rFonts w:ascii="標楷體" w:eastAsia="標楷體" w:hAnsi="標楷體"/>
                <w:bCs/>
                <w:sz w:val="28"/>
                <w:szCs w:val="28"/>
              </w:rPr>
              <w:t xml:space="preserve">  </w:t>
            </w:r>
            <w:r>
              <w:rPr>
                <w:rFonts w:ascii="標楷體" w:eastAsia="標楷體" w:hAnsi="標楷體"/>
                <w:bCs/>
                <w:sz w:val="28"/>
                <w:szCs w:val="28"/>
              </w:rPr>
              <w:t xml:space="preserve">過　</w:t>
            </w:r>
            <w:r>
              <w:rPr>
                <w:rFonts w:ascii="標楷體" w:eastAsia="標楷體" w:hAnsi="標楷體"/>
                <w:bCs/>
                <w:sz w:val="28"/>
                <w:szCs w:val="28"/>
              </w:rPr>
              <w:t>□</w:t>
            </w:r>
            <w:r>
              <w:rPr>
                <w:rFonts w:ascii="標楷體" w:eastAsia="標楷體" w:hAnsi="標楷體"/>
                <w:bCs/>
                <w:sz w:val="28"/>
                <w:szCs w:val="28"/>
              </w:rPr>
              <w:t>不通過</w:t>
            </w:r>
          </w:p>
        </w:tc>
      </w:tr>
      <w:tr w:rsidR="009B1A2D">
        <w:tblPrEx>
          <w:tblCellMar>
            <w:top w:w="0" w:type="dxa"/>
            <w:bottom w:w="0" w:type="dxa"/>
          </w:tblCellMar>
        </w:tblPrEx>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9B1A2D" w:rsidRDefault="00BA4E57">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通</w:t>
            </w:r>
            <w:r>
              <w:rPr>
                <w:rFonts w:ascii="標楷體" w:eastAsia="標楷體" w:hAnsi="標楷體"/>
                <w:bCs/>
                <w:sz w:val="28"/>
                <w:szCs w:val="28"/>
              </w:rPr>
              <w:t xml:space="preserve">  </w:t>
            </w:r>
            <w:r>
              <w:rPr>
                <w:rFonts w:ascii="標楷體" w:eastAsia="標楷體" w:hAnsi="標楷體"/>
                <w:bCs/>
                <w:sz w:val="28"/>
                <w:szCs w:val="28"/>
              </w:rPr>
              <w:t xml:space="preserve">過　</w:t>
            </w:r>
            <w:r>
              <w:rPr>
                <w:rFonts w:ascii="標楷體" w:eastAsia="標楷體" w:hAnsi="標楷體"/>
                <w:bCs/>
                <w:sz w:val="28"/>
                <w:szCs w:val="28"/>
              </w:rPr>
              <w:t>□</w:t>
            </w:r>
            <w:r>
              <w:rPr>
                <w:rFonts w:ascii="標楷體" w:eastAsia="標楷體" w:hAnsi="標楷體"/>
                <w:bCs/>
                <w:sz w:val="28"/>
                <w:szCs w:val="28"/>
              </w:rPr>
              <w:t>不通過</w:t>
            </w:r>
          </w:p>
        </w:tc>
      </w:tr>
    </w:tbl>
    <w:p w:rsidR="009B1A2D" w:rsidRDefault="00BA4E57">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9B1A2D">
        <w:tblPrEx>
          <w:tblCellMar>
            <w:top w:w="0" w:type="dxa"/>
            <w:bottom w:w="0" w:type="dxa"/>
          </w:tblCellMar>
        </w:tblPrEx>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1</w:t>
            </w:r>
            <w:r>
              <w:rPr>
                <w:rFonts w:ascii="標楷體" w:eastAsia="標楷體" w:hAnsi="標楷體"/>
                <w:bCs/>
                <w:sz w:val="28"/>
                <w:szCs w:val="28"/>
              </w:rPr>
              <w:t>）</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男</w:t>
            </w:r>
            <w:r>
              <w:rPr>
                <w:rFonts w:ascii="標楷體" w:eastAsia="標楷體" w:hAnsi="標楷體"/>
                <w:bCs/>
                <w:sz w:val="28"/>
                <w:szCs w:val="28"/>
              </w:rPr>
              <w:t xml:space="preserve">   □</w:t>
            </w:r>
            <w:r>
              <w:rPr>
                <w:rFonts w:ascii="標楷體" w:eastAsia="標楷體" w:hAnsi="標楷體"/>
                <w:bCs/>
                <w:sz w:val="28"/>
                <w:szCs w:val="28"/>
              </w:rPr>
              <w:t>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9B1A2D">
        <w:tblPrEx>
          <w:tblCellMar>
            <w:top w:w="0" w:type="dxa"/>
            <w:bottom w:w="0" w:type="dxa"/>
          </w:tblCellMar>
        </w:tblPrEx>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r>
      <w:tr w:rsidR="009B1A2D">
        <w:tblPrEx>
          <w:tblCellMar>
            <w:top w:w="0" w:type="dxa"/>
            <w:bottom w:w="0" w:type="dxa"/>
          </w:tblCellMar>
        </w:tblPrEx>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r>
      <w:tr w:rsidR="009B1A2D">
        <w:tblPrEx>
          <w:tblCellMar>
            <w:top w:w="0" w:type="dxa"/>
            <w:bottom w:w="0" w:type="dxa"/>
          </w:tblCellMar>
        </w:tblPrEx>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r>
      <w:tr w:rsidR="009B1A2D">
        <w:tblPrEx>
          <w:tblCellMar>
            <w:top w:w="0" w:type="dxa"/>
            <w:bottom w:w="0" w:type="dxa"/>
          </w:tblCellMar>
        </w:tblPrEx>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9B1A2D">
        <w:tblPrEx>
          <w:tblCellMar>
            <w:top w:w="0" w:type="dxa"/>
            <w:bottom w:w="0" w:type="dxa"/>
          </w:tblCellMar>
        </w:tblPrEx>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目前之住屋為</w:t>
            </w:r>
            <w:r>
              <w:rPr>
                <w:rFonts w:ascii="標楷體" w:eastAsia="標楷體" w:hAnsi="標楷體"/>
                <w:bCs/>
                <w:sz w:val="28"/>
                <w:szCs w:val="28"/>
              </w:rPr>
              <w:t>□</w:t>
            </w:r>
            <w:r>
              <w:rPr>
                <w:rFonts w:ascii="標楷體" w:eastAsia="標楷體" w:hAnsi="標楷體"/>
                <w:bCs/>
                <w:sz w:val="28"/>
                <w:szCs w:val="28"/>
              </w:rPr>
              <w:t>自有</w:t>
            </w:r>
            <w:r>
              <w:rPr>
                <w:rFonts w:ascii="標楷體" w:eastAsia="標楷體" w:hAnsi="標楷體"/>
                <w:bCs/>
                <w:sz w:val="28"/>
                <w:szCs w:val="28"/>
              </w:rPr>
              <w:t xml:space="preserve">  □</w:t>
            </w:r>
            <w:r>
              <w:rPr>
                <w:rFonts w:ascii="標楷體" w:eastAsia="標楷體" w:hAnsi="標楷體"/>
                <w:bCs/>
                <w:sz w:val="28"/>
                <w:szCs w:val="28"/>
              </w:rPr>
              <w:t>租賃</w:t>
            </w:r>
            <w:r>
              <w:rPr>
                <w:rFonts w:ascii="標楷體" w:eastAsia="標楷體" w:hAnsi="標楷體"/>
                <w:bCs/>
                <w:sz w:val="28"/>
                <w:szCs w:val="28"/>
              </w:rPr>
              <w:t xml:space="preserve">  □</w:t>
            </w:r>
            <w:r>
              <w:rPr>
                <w:rFonts w:ascii="標楷體" w:eastAsia="標楷體" w:hAnsi="標楷體"/>
                <w:bCs/>
                <w:sz w:val="28"/>
                <w:szCs w:val="28"/>
              </w:rPr>
              <w:t xml:space="preserve">寄居　　</w:t>
            </w:r>
            <w:r>
              <w:rPr>
                <w:rFonts w:ascii="標楷體" w:eastAsia="標楷體" w:hAnsi="標楷體"/>
                <w:bCs/>
                <w:sz w:val="28"/>
                <w:szCs w:val="28"/>
              </w:rPr>
              <w:t>□</w:t>
            </w:r>
            <w:r>
              <w:rPr>
                <w:rFonts w:ascii="標楷體" w:eastAsia="標楷體" w:hAnsi="標楷體"/>
                <w:bCs/>
                <w:sz w:val="28"/>
                <w:szCs w:val="28"/>
              </w:rPr>
              <w:t>其他</w:t>
            </w:r>
            <w:r>
              <w:rPr>
                <w:rFonts w:ascii="標楷體" w:eastAsia="標楷體" w:hAnsi="標楷體"/>
                <w:bCs/>
                <w:sz w:val="28"/>
                <w:szCs w:val="28"/>
              </w:rPr>
              <w:t xml:space="preserve">                          </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2.□</w:t>
            </w:r>
            <w:r>
              <w:rPr>
                <w:rFonts w:ascii="標楷體" w:eastAsia="標楷體" w:hAnsi="標楷體"/>
                <w:bCs/>
                <w:sz w:val="28"/>
                <w:szCs w:val="28"/>
              </w:rPr>
              <w:t>清寒</w:t>
            </w:r>
            <w:r>
              <w:rPr>
                <w:rFonts w:ascii="標楷體" w:eastAsia="標楷體" w:hAnsi="標楷體"/>
                <w:bCs/>
                <w:sz w:val="28"/>
                <w:szCs w:val="28"/>
              </w:rPr>
              <w:t xml:space="preserve">  </w:t>
            </w:r>
            <w:r>
              <w:rPr>
                <w:rFonts w:ascii="標楷體" w:eastAsia="標楷體" w:hAnsi="標楷體"/>
                <w:bCs/>
                <w:sz w:val="28"/>
                <w:szCs w:val="28"/>
              </w:rPr>
              <w:t>□</w:t>
            </w:r>
            <w:r>
              <w:rPr>
                <w:rFonts w:ascii="標楷體" w:eastAsia="標楷體" w:hAnsi="標楷體"/>
                <w:bCs/>
                <w:sz w:val="28"/>
                <w:szCs w:val="28"/>
              </w:rPr>
              <w:t>低收入戶</w:t>
            </w:r>
            <w:r>
              <w:rPr>
                <w:rFonts w:ascii="標楷體" w:eastAsia="標楷體" w:hAnsi="標楷體"/>
                <w:bCs/>
                <w:sz w:val="28"/>
                <w:szCs w:val="28"/>
              </w:rPr>
              <w:t xml:space="preserve">  □</w:t>
            </w:r>
            <w:r>
              <w:rPr>
                <w:rFonts w:ascii="標楷體" w:eastAsia="標楷體" w:hAnsi="標楷體"/>
                <w:bCs/>
                <w:sz w:val="28"/>
                <w:szCs w:val="28"/>
              </w:rPr>
              <w:t>其他（簡述）</w:t>
            </w:r>
            <w:r>
              <w:rPr>
                <w:rFonts w:ascii="標楷體" w:eastAsia="標楷體" w:hAnsi="標楷體"/>
                <w:bCs/>
                <w:sz w:val="28"/>
                <w:szCs w:val="28"/>
              </w:rPr>
              <w:t xml:space="preserve">                               </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3.</w:t>
            </w:r>
            <w:r>
              <w:rPr>
                <w:rFonts w:ascii="標楷體" w:eastAsia="標楷體" w:hAnsi="標楷體"/>
                <w:bCs/>
                <w:sz w:val="28"/>
                <w:szCs w:val="28"/>
              </w:rPr>
              <w:t>經濟來源：</w:t>
            </w:r>
            <w:r>
              <w:rPr>
                <w:rFonts w:ascii="標楷體" w:eastAsia="標楷體" w:hAnsi="標楷體"/>
                <w:bCs/>
                <w:sz w:val="28"/>
                <w:szCs w:val="28"/>
              </w:rPr>
              <w:t>□</w:t>
            </w:r>
            <w:r>
              <w:rPr>
                <w:rFonts w:ascii="標楷體" w:eastAsia="標楷體" w:hAnsi="標楷體"/>
                <w:bCs/>
                <w:sz w:val="28"/>
                <w:szCs w:val="28"/>
              </w:rPr>
              <w:t>父</w:t>
            </w:r>
            <w:r>
              <w:rPr>
                <w:rFonts w:ascii="標楷體" w:eastAsia="標楷體" w:hAnsi="標楷體"/>
                <w:bCs/>
                <w:sz w:val="28"/>
                <w:szCs w:val="28"/>
              </w:rPr>
              <w:t xml:space="preserve">  □</w:t>
            </w:r>
            <w:r>
              <w:rPr>
                <w:rFonts w:ascii="標楷體" w:eastAsia="標楷體" w:hAnsi="標楷體"/>
                <w:bCs/>
                <w:sz w:val="28"/>
                <w:szCs w:val="28"/>
              </w:rPr>
              <w:t>母</w:t>
            </w:r>
            <w:r>
              <w:rPr>
                <w:rFonts w:ascii="標楷體" w:eastAsia="標楷體" w:hAnsi="標楷體"/>
                <w:bCs/>
                <w:sz w:val="28"/>
                <w:szCs w:val="28"/>
              </w:rPr>
              <w:t xml:space="preserve">  □</w:t>
            </w:r>
            <w:r>
              <w:rPr>
                <w:rFonts w:ascii="標楷體" w:eastAsia="標楷體" w:hAnsi="標楷體"/>
                <w:bCs/>
                <w:sz w:val="28"/>
                <w:szCs w:val="28"/>
              </w:rPr>
              <w:t>其他（簡述）</w:t>
            </w:r>
            <w:r>
              <w:rPr>
                <w:rFonts w:ascii="標楷體" w:eastAsia="標楷體" w:hAnsi="標楷體"/>
                <w:bCs/>
                <w:sz w:val="28"/>
                <w:szCs w:val="28"/>
              </w:rPr>
              <w:t xml:space="preserve">                             </w:t>
            </w:r>
          </w:p>
        </w:tc>
      </w:tr>
      <w:tr w:rsidR="009B1A2D">
        <w:tblPrEx>
          <w:tblCellMar>
            <w:top w:w="0" w:type="dxa"/>
            <w:bottom w:w="0" w:type="dxa"/>
          </w:tblCellMar>
        </w:tblPrEx>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（請以文字簡述）</w:t>
            </w:r>
            <w:r>
              <w:rPr>
                <w:rFonts w:ascii="標楷體" w:eastAsia="標楷體" w:hAnsi="標楷體"/>
                <w:bCs/>
                <w:sz w:val="28"/>
                <w:szCs w:val="28"/>
              </w:rPr>
              <w:t xml:space="preserve"> </w:t>
            </w:r>
          </w:p>
        </w:tc>
      </w:tr>
      <w:tr w:rsidR="009B1A2D">
        <w:tblPrEx>
          <w:tblCellMar>
            <w:top w:w="0" w:type="dxa"/>
            <w:bottom w:w="0" w:type="dxa"/>
          </w:tblCellMar>
        </w:tblPrEx>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雙亡依親</w:t>
            </w:r>
            <w:r>
              <w:rPr>
                <w:rFonts w:ascii="標楷體" w:eastAsia="標楷體" w:hAnsi="標楷體"/>
                <w:bCs/>
                <w:sz w:val="28"/>
                <w:szCs w:val="28"/>
              </w:rPr>
              <w:t xml:space="preserve"> □</w:t>
            </w:r>
            <w:r>
              <w:rPr>
                <w:rFonts w:ascii="標楷體" w:eastAsia="標楷體" w:hAnsi="標楷體"/>
                <w:bCs/>
                <w:sz w:val="28"/>
                <w:szCs w:val="28"/>
              </w:rPr>
              <w:t>父亡依母</w:t>
            </w:r>
            <w:r>
              <w:rPr>
                <w:rFonts w:ascii="標楷體" w:eastAsia="標楷體" w:hAnsi="標楷體"/>
                <w:bCs/>
                <w:sz w:val="28"/>
                <w:szCs w:val="28"/>
              </w:rPr>
              <w:t xml:space="preserve"> □</w:t>
            </w:r>
            <w:r>
              <w:rPr>
                <w:rFonts w:ascii="標楷體" w:eastAsia="標楷體" w:hAnsi="標楷體"/>
                <w:bCs/>
                <w:sz w:val="28"/>
                <w:szCs w:val="28"/>
              </w:rPr>
              <w:t>父亡依親</w:t>
            </w:r>
            <w:r>
              <w:rPr>
                <w:rFonts w:ascii="標楷體" w:eastAsia="標楷體" w:hAnsi="標楷體"/>
                <w:bCs/>
                <w:sz w:val="28"/>
                <w:szCs w:val="28"/>
              </w:rPr>
              <w:t xml:space="preserve"> □</w:t>
            </w:r>
            <w:r>
              <w:rPr>
                <w:rFonts w:ascii="標楷體" w:eastAsia="標楷體" w:hAnsi="標楷體"/>
                <w:bCs/>
                <w:sz w:val="28"/>
                <w:szCs w:val="28"/>
              </w:rPr>
              <w:t>母亡依父</w:t>
            </w:r>
            <w:r>
              <w:rPr>
                <w:rFonts w:ascii="標楷體" w:eastAsia="標楷體" w:hAnsi="標楷體"/>
                <w:bCs/>
                <w:sz w:val="28"/>
                <w:szCs w:val="28"/>
              </w:rPr>
              <w:t xml:space="preserve"> □</w:t>
            </w:r>
            <w:r>
              <w:rPr>
                <w:rFonts w:ascii="標楷體" w:eastAsia="標楷體" w:hAnsi="標楷體"/>
                <w:bCs/>
                <w:sz w:val="28"/>
                <w:szCs w:val="28"/>
              </w:rPr>
              <w:t>母亡依親</w:t>
            </w:r>
            <w:r>
              <w:rPr>
                <w:rFonts w:ascii="標楷體" w:eastAsia="標楷體" w:hAnsi="標楷體"/>
                <w:bCs/>
                <w:sz w:val="28"/>
                <w:szCs w:val="28"/>
              </w:rPr>
              <w:t xml:space="preserve"> </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離異依父</w:t>
            </w:r>
            <w:r>
              <w:rPr>
                <w:rFonts w:ascii="標楷體" w:eastAsia="標楷體" w:hAnsi="標楷體"/>
                <w:bCs/>
                <w:sz w:val="28"/>
                <w:szCs w:val="28"/>
              </w:rPr>
              <w:t xml:space="preserve"> □</w:t>
            </w:r>
            <w:r>
              <w:rPr>
                <w:rFonts w:ascii="標楷體" w:eastAsia="標楷體" w:hAnsi="標楷體"/>
                <w:bCs/>
                <w:sz w:val="28"/>
                <w:szCs w:val="28"/>
              </w:rPr>
              <w:t>離異依母</w:t>
            </w:r>
            <w:r>
              <w:rPr>
                <w:rFonts w:ascii="標楷體" w:eastAsia="標楷體" w:hAnsi="標楷體"/>
                <w:bCs/>
                <w:sz w:val="28"/>
                <w:szCs w:val="28"/>
              </w:rPr>
              <w:t xml:space="preserve"> □</w:t>
            </w:r>
            <w:r>
              <w:rPr>
                <w:rFonts w:ascii="標楷體" w:eastAsia="標楷體" w:hAnsi="標楷體"/>
                <w:bCs/>
                <w:sz w:val="28"/>
                <w:szCs w:val="28"/>
              </w:rPr>
              <w:t>離異依親</w:t>
            </w:r>
            <w:r>
              <w:rPr>
                <w:rFonts w:ascii="標楷體" w:eastAsia="標楷體" w:hAnsi="標楷體"/>
                <w:bCs/>
                <w:sz w:val="28"/>
                <w:szCs w:val="28"/>
              </w:rPr>
              <w:t xml:space="preserve"> □</w:t>
            </w:r>
            <w:r>
              <w:rPr>
                <w:rFonts w:ascii="標楷體" w:eastAsia="標楷體" w:hAnsi="標楷體"/>
                <w:bCs/>
                <w:sz w:val="28"/>
                <w:szCs w:val="28"/>
              </w:rPr>
              <w:t>分居依父</w:t>
            </w:r>
            <w:r>
              <w:rPr>
                <w:rFonts w:ascii="標楷體" w:eastAsia="標楷體" w:hAnsi="標楷體"/>
                <w:bCs/>
                <w:sz w:val="28"/>
                <w:szCs w:val="28"/>
              </w:rPr>
              <w:t xml:space="preserve"> □</w:t>
            </w:r>
            <w:r>
              <w:rPr>
                <w:rFonts w:ascii="標楷體" w:eastAsia="標楷體" w:hAnsi="標楷體"/>
                <w:bCs/>
                <w:sz w:val="28"/>
                <w:szCs w:val="28"/>
              </w:rPr>
              <w:t>分居依母</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分居依親</w:t>
            </w:r>
            <w:r>
              <w:rPr>
                <w:rFonts w:ascii="標楷體" w:eastAsia="標楷體" w:hAnsi="標楷體"/>
                <w:bCs/>
                <w:sz w:val="28"/>
                <w:szCs w:val="28"/>
              </w:rPr>
              <w:t xml:space="preserve">  □</w:t>
            </w:r>
            <w:r>
              <w:rPr>
                <w:rFonts w:ascii="標楷體" w:eastAsia="標楷體" w:hAnsi="標楷體"/>
                <w:bCs/>
                <w:sz w:val="28"/>
                <w:szCs w:val="28"/>
              </w:rPr>
              <w:t>父母審有身心障礙手冊</w:t>
            </w:r>
            <w:r>
              <w:rPr>
                <w:rFonts w:ascii="標楷體" w:eastAsia="標楷體" w:hAnsi="標楷體"/>
                <w:bCs/>
                <w:sz w:val="28"/>
                <w:szCs w:val="28"/>
              </w:rPr>
              <w:t xml:space="preserve">  □</w:t>
            </w:r>
            <w:r>
              <w:rPr>
                <w:rFonts w:ascii="標楷體" w:eastAsia="標楷體" w:hAnsi="標楷體"/>
                <w:bCs/>
                <w:sz w:val="28"/>
                <w:szCs w:val="28"/>
              </w:rPr>
              <w:t>父母入獄</w:t>
            </w:r>
            <w:r>
              <w:rPr>
                <w:rFonts w:ascii="標楷體" w:eastAsia="標楷體" w:hAnsi="標楷體"/>
                <w:bCs/>
                <w:sz w:val="28"/>
                <w:szCs w:val="28"/>
              </w:rPr>
              <w:t xml:space="preserve">  □</w:t>
            </w:r>
            <w:r>
              <w:rPr>
                <w:rFonts w:ascii="標楷體" w:eastAsia="標楷體" w:hAnsi="標楷體"/>
                <w:bCs/>
                <w:sz w:val="28"/>
                <w:szCs w:val="28"/>
              </w:rPr>
              <w:t>其他：</w:t>
            </w:r>
            <w:r>
              <w:rPr>
                <w:rFonts w:ascii="標楷體" w:eastAsia="標楷體" w:hAnsi="標楷體"/>
                <w:bCs/>
                <w:sz w:val="28"/>
                <w:szCs w:val="28"/>
              </w:rPr>
              <w:t xml:space="preserve"> </w:t>
            </w:r>
            <w:r>
              <w:rPr>
                <w:rFonts w:ascii="標楷體" w:eastAsia="標楷體" w:hAnsi="標楷體"/>
                <w:bCs/>
                <w:sz w:val="28"/>
                <w:szCs w:val="28"/>
              </w:rPr>
              <w:t xml:space="preserve">                                  </w:t>
            </w:r>
          </w:p>
        </w:tc>
      </w:tr>
      <w:tr w:rsidR="009B1A2D">
        <w:tblPrEx>
          <w:tblCellMar>
            <w:top w:w="0" w:type="dxa"/>
            <w:bottom w:w="0" w:type="dxa"/>
          </w:tblCellMar>
        </w:tblPrEx>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國　民　中　學</w:t>
            </w:r>
            <w:r>
              <w:rPr>
                <w:rFonts w:ascii="標楷體" w:eastAsia="標楷體" w:hAnsi="標楷體"/>
                <w:bCs/>
                <w:sz w:val="28"/>
                <w:szCs w:val="28"/>
              </w:rPr>
              <w:t xml:space="preserve">    </w:t>
            </w:r>
            <w:r>
              <w:rPr>
                <w:rFonts w:ascii="標楷體" w:eastAsia="標楷體" w:hAnsi="標楷體"/>
                <w:bCs/>
                <w:sz w:val="28"/>
                <w:szCs w:val="28"/>
              </w:rPr>
              <w:t xml:space="preserve">年級　　</w:t>
            </w:r>
            <w:r>
              <w:rPr>
                <w:rFonts w:ascii="標楷體" w:eastAsia="標楷體" w:hAnsi="標楷體"/>
                <w:bCs/>
                <w:sz w:val="28"/>
                <w:szCs w:val="28"/>
              </w:rPr>
              <w:t xml:space="preserve">□        </w:t>
            </w:r>
            <w:r>
              <w:rPr>
                <w:rFonts w:ascii="標楷體" w:eastAsia="標楷體" w:hAnsi="標楷體"/>
                <w:bCs/>
                <w:sz w:val="28"/>
                <w:szCs w:val="28"/>
              </w:rPr>
              <w:t>國小應屆畢業生</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9B1A2D">
        <w:tblPrEx>
          <w:tblCellMar>
            <w:top w:w="0" w:type="dxa"/>
            <w:bottom w:w="0" w:type="dxa"/>
          </w:tblCellMar>
        </w:tblPrEx>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無</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有</w:t>
            </w:r>
          </w:p>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w:t>
            </w:r>
            <w:r>
              <w:rPr>
                <w:rFonts w:ascii="標楷體" w:eastAsia="標楷體" w:hAnsi="標楷體"/>
                <w:bCs/>
                <w:sz w:val="28"/>
                <w:szCs w:val="28"/>
              </w:rPr>
              <w:t xml:space="preserve">              </w:t>
            </w:r>
            <w:r>
              <w:rPr>
                <w:rFonts w:ascii="標楷體" w:eastAsia="標楷體" w:hAnsi="標楷體"/>
                <w:bCs/>
                <w:sz w:val="28"/>
                <w:szCs w:val="28"/>
              </w:rPr>
              <w:t>）</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9B1A2D" w:rsidRDefault="009B1A2D">
            <w:pPr>
              <w:snapToGrid w:val="0"/>
              <w:spacing w:line="240" w:lineRule="atLeast"/>
              <w:rPr>
                <w:rFonts w:ascii="標楷體" w:eastAsia="標楷體" w:hAnsi="標楷體"/>
                <w:bCs/>
                <w:sz w:val="28"/>
                <w:szCs w:val="28"/>
              </w:rPr>
            </w:pPr>
          </w:p>
        </w:tc>
      </w:tr>
      <w:tr w:rsidR="009B1A2D">
        <w:tblPrEx>
          <w:tblCellMar>
            <w:top w:w="0" w:type="dxa"/>
            <w:bottom w:w="0" w:type="dxa"/>
          </w:tblCellMar>
        </w:tblPrEx>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9B1A2D">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1A2D" w:rsidRDefault="00BA4E57">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無</w:t>
            </w:r>
            <w:r>
              <w:rPr>
                <w:rFonts w:ascii="標楷體" w:eastAsia="標楷體" w:hAnsi="標楷體"/>
                <w:bCs/>
                <w:sz w:val="28"/>
                <w:szCs w:val="28"/>
              </w:rPr>
              <w:t xml:space="preserve">    □</w:t>
            </w:r>
            <w:r>
              <w:rPr>
                <w:rFonts w:ascii="標楷體" w:eastAsia="標楷體" w:hAnsi="標楷體"/>
                <w:bCs/>
                <w:sz w:val="28"/>
                <w:szCs w:val="28"/>
              </w:rPr>
              <w:t>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B1A2D" w:rsidRDefault="009B1A2D">
            <w:pPr>
              <w:snapToGrid w:val="0"/>
              <w:spacing w:line="240" w:lineRule="atLeast"/>
              <w:jc w:val="center"/>
              <w:rPr>
                <w:rFonts w:ascii="標楷體" w:eastAsia="標楷體" w:hAnsi="標楷體"/>
                <w:bCs/>
                <w:sz w:val="28"/>
                <w:szCs w:val="28"/>
              </w:rPr>
            </w:pPr>
          </w:p>
        </w:tc>
      </w:tr>
      <w:tr w:rsidR="009B1A2D">
        <w:tblPrEx>
          <w:tblCellMar>
            <w:top w:w="0" w:type="dxa"/>
            <w:bottom w:w="0" w:type="dxa"/>
          </w:tblCellMar>
        </w:tblPrEx>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2</w:t>
            </w:r>
            <w:r>
              <w:rPr>
                <w:rFonts w:ascii="標楷體" w:eastAsia="標楷體" w:hAnsi="標楷體"/>
                <w:bCs/>
                <w:sz w:val="28"/>
                <w:szCs w:val="28"/>
              </w:rPr>
              <w:t>）</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B1A2D" w:rsidRDefault="00BA4E57">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9B1A2D" w:rsidRDefault="009B1A2D">
            <w:pPr>
              <w:snapToGrid w:val="0"/>
              <w:spacing w:line="240" w:lineRule="atLeast"/>
              <w:jc w:val="center"/>
              <w:rPr>
                <w:rFonts w:ascii="標楷體" w:eastAsia="標楷體" w:hAnsi="標楷體"/>
                <w:bCs/>
                <w:sz w:val="28"/>
                <w:szCs w:val="28"/>
              </w:rPr>
            </w:pPr>
          </w:p>
          <w:p w:rsidR="009B1A2D" w:rsidRDefault="009B1A2D">
            <w:pPr>
              <w:snapToGrid w:val="0"/>
              <w:spacing w:line="240" w:lineRule="atLeast"/>
              <w:rPr>
                <w:rFonts w:ascii="標楷體" w:eastAsia="標楷體" w:hAnsi="標楷體"/>
                <w:bCs/>
                <w:sz w:val="28"/>
                <w:szCs w:val="28"/>
              </w:rPr>
            </w:pPr>
          </w:p>
          <w:p w:rsidR="009B1A2D" w:rsidRDefault="009B1A2D">
            <w:pPr>
              <w:snapToGrid w:val="0"/>
              <w:spacing w:line="240" w:lineRule="atLeast"/>
              <w:jc w:val="center"/>
              <w:rPr>
                <w:rFonts w:ascii="標楷體" w:eastAsia="標楷體" w:hAnsi="標楷體"/>
                <w:bCs/>
                <w:sz w:val="28"/>
                <w:szCs w:val="28"/>
              </w:rPr>
            </w:pPr>
          </w:p>
          <w:p w:rsidR="009B1A2D" w:rsidRDefault="00BA4E57">
            <w:pPr>
              <w:snapToGrid w:val="0"/>
              <w:spacing w:line="240" w:lineRule="atLeast"/>
              <w:rPr>
                <w:rFonts w:ascii="標楷體" w:eastAsia="標楷體" w:hAnsi="標楷體"/>
                <w:bCs/>
                <w:sz w:val="28"/>
                <w:szCs w:val="28"/>
              </w:rPr>
            </w:pPr>
            <w:r>
              <w:rPr>
                <w:rFonts w:ascii="標楷體" w:eastAsia="標楷體" w:hAnsi="標楷體"/>
                <w:bCs/>
                <w:sz w:val="28"/>
                <w:szCs w:val="28"/>
              </w:rPr>
              <w:t>轉介建議人員：</w:t>
            </w:r>
            <w:r>
              <w:rPr>
                <w:rFonts w:ascii="標楷體" w:eastAsia="標楷體" w:hAnsi="標楷體"/>
                <w:bCs/>
                <w:sz w:val="28"/>
                <w:szCs w:val="28"/>
              </w:rPr>
              <w:t xml:space="preserve">                </w:t>
            </w:r>
            <w:r>
              <w:rPr>
                <w:rFonts w:ascii="標楷體" w:eastAsia="標楷體" w:hAnsi="標楷體"/>
                <w:bCs/>
                <w:sz w:val="28"/>
                <w:szCs w:val="28"/>
              </w:rPr>
              <w:t>（簽名）　　　轉介單位</w:t>
            </w:r>
            <w:r>
              <w:rPr>
                <w:rFonts w:ascii="標楷體" w:eastAsia="標楷體" w:hAnsi="標楷體"/>
                <w:bCs/>
                <w:sz w:val="28"/>
                <w:szCs w:val="28"/>
              </w:rPr>
              <w:t xml:space="preserve"> </w:t>
            </w:r>
            <w:r>
              <w:rPr>
                <w:rFonts w:ascii="標楷體" w:eastAsia="標楷體" w:hAnsi="標楷體"/>
                <w:bCs/>
                <w:sz w:val="28"/>
                <w:szCs w:val="28"/>
              </w:rPr>
              <w:t xml:space="preserve">                     </w:t>
            </w:r>
          </w:p>
        </w:tc>
      </w:tr>
      <w:tr w:rsidR="009B1A2D">
        <w:tblPrEx>
          <w:tblCellMar>
            <w:top w:w="0" w:type="dxa"/>
            <w:bottom w:w="0" w:type="dxa"/>
          </w:tblCellMar>
        </w:tblPrEx>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9B1A2D" w:rsidRDefault="00BA4E57">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B1A2D" w:rsidRDefault="00BA4E57">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9B1A2D" w:rsidRDefault="00BA4E57">
      <w:pPr>
        <w:snapToGrid w:val="0"/>
        <w:spacing w:line="240" w:lineRule="atLeast"/>
        <w:rPr>
          <w:rFonts w:ascii="標楷體" w:eastAsia="標楷體" w:hAnsi="標楷體"/>
          <w:bCs/>
          <w:sz w:val="28"/>
          <w:szCs w:val="28"/>
        </w:rPr>
      </w:pPr>
      <w:r>
        <w:rPr>
          <w:rFonts w:ascii="標楷體" w:eastAsia="標楷體" w:hAnsi="標楷體"/>
          <w:bCs/>
          <w:sz w:val="28"/>
          <w:szCs w:val="28"/>
        </w:rPr>
        <w:t>家長（監護人）同意後簽章</w:t>
      </w:r>
      <w:r>
        <w:rPr>
          <w:rFonts w:ascii="標楷體" w:eastAsia="標楷體" w:hAnsi="標楷體"/>
          <w:bCs/>
          <w:sz w:val="28"/>
          <w:szCs w:val="28"/>
        </w:rPr>
        <w:t>:</w:t>
      </w:r>
      <w:r>
        <w:rPr>
          <w:rFonts w:ascii="標楷體" w:eastAsia="標楷體" w:hAnsi="標楷體"/>
          <w:bCs/>
          <w:sz w:val="28"/>
          <w:szCs w:val="28"/>
        </w:rPr>
        <w:t xml:space="preserve">　</w:t>
      </w:r>
    </w:p>
    <w:p w:rsidR="009B1A2D" w:rsidRDefault="00BA4E57">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9B1A2D" w:rsidRDefault="00BA4E57">
      <w:pPr>
        <w:snapToGrid w:val="0"/>
        <w:spacing w:line="240" w:lineRule="atLeast"/>
        <w:rPr>
          <w:rFonts w:ascii="標楷體" w:eastAsia="標楷體" w:hAnsi="標楷體"/>
          <w:bCs/>
          <w:sz w:val="28"/>
          <w:szCs w:val="28"/>
        </w:rPr>
      </w:pPr>
      <w:r>
        <w:rPr>
          <w:rFonts w:ascii="標楷體" w:eastAsia="標楷體" w:hAnsi="標楷體"/>
          <w:bCs/>
          <w:sz w:val="28"/>
          <w:szCs w:val="28"/>
        </w:rPr>
        <w:t>承辦人：</w:t>
      </w:r>
      <w:r>
        <w:rPr>
          <w:rFonts w:ascii="標楷體" w:eastAsia="標楷體" w:hAnsi="標楷體"/>
          <w:bCs/>
          <w:sz w:val="28"/>
          <w:szCs w:val="28"/>
        </w:rPr>
        <w:t xml:space="preserve">       </w:t>
      </w:r>
      <w:r>
        <w:rPr>
          <w:rFonts w:ascii="標楷體" w:eastAsia="標楷體" w:hAnsi="標楷體"/>
          <w:bCs/>
          <w:sz w:val="28"/>
          <w:szCs w:val="28"/>
        </w:rPr>
        <w:t>輔導主任：</w:t>
      </w:r>
      <w:r>
        <w:rPr>
          <w:rFonts w:ascii="標楷體" w:eastAsia="標楷體" w:hAnsi="標楷體"/>
          <w:bCs/>
          <w:sz w:val="28"/>
          <w:szCs w:val="28"/>
        </w:rPr>
        <w:t xml:space="preserve">         </w:t>
      </w:r>
      <w:r>
        <w:rPr>
          <w:rFonts w:ascii="標楷體" w:eastAsia="標楷體" w:hAnsi="標楷體"/>
          <w:bCs/>
          <w:sz w:val="28"/>
          <w:szCs w:val="28"/>
        </w:rPr>
        <w:t>學務主任：</w:t>
      </w:r>
      <w:r>
        <w:rPr>
          <w:rFonts w:ascii="標楷體" w:eastAsia="標楷體" w:hAnsi="標楷體"/>
          <w:bCs/>
          <w:sz w:val="28"/>
          <w:szCs w:val="28"/>
        </w:rPr>
        <w:t xml:space="preserve">      </w:t>
      </w:r>
      <w:r>
        <w:rPr>
          <w:rFonts w:ascii="標楷體" w:eastAsia="標楷體" w:hAnsi="標楷體"/>
          <w:bCs/>
          <w:sz w:val="28"/>
          <w:szCs w:val="28"/>
        </w:rPr>
        <w:t>教務主任：</w:t>
      </w:r>
      <w:r>
        <w:rPr>
          <w:rFonts w:ascii="標楷體" w:eastAsia="標楷體" w:hAnsi="標楷體"/>
          <w:bCs/>
          <w:sz w:val="28"/>
          <w:szCs w:val="28"/>
        </w:rPr>
        <w:t xml:space="preserve">     </w:t>
      </w:r>
      <w:r>
        <w:rPr>
          <w:rFonts w:ascii="標楷體" w:eastAsia="標楷體" w:hAnsi="標楷體"/>
          <w:bCs/>
          <w:sz w:val="28"/>
          <w:szCs w:val="28"/>
        </w:rPr>
        <w:t>校長：</w:t>
      </w:r>
      <w:r>
        <w:rPr>
          <w:rFonts w:ascii="標楷體" w:eastAsia="標楷體" w:hAnsi="標楷體"/>
          <w:bCs/>
          <w:sz w:val="28"/>
          <w:szCs w:val="28"/>
        </w:rPr>
        <w:t xml:space="preserve">      </w:t>
      </w:r>
    </w:p>
    <w:p w:rsidR="009B1A2D" w:rsidRDefault="00BA4E57">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9B1A2D" w:rsidRDefault="00BA4E57">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9B1A2D" w:rsidRDefault="00BA4E57">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r>
        <w:rPr>
          <w:rFonts w:ascii="標楷體" w:eastAsia="標楷體" w:hAnsi="標楷體"/>
          <w:bCs/>
          <w:sz w:val="36"/>
          <w:szCs w:val="36"/>
        </w:rPr>
        <w:t>申請生原校同意書</w:t>
      </w:r>
    </w:p>
    <w:p w:rsidR="009B1A2D" w:rsidRDefault="009B1A2D">
      <w:pPr>
        <w:snapToGrid w:val="0"/>
        <w:spacing w:line="440" w:lineRule="atLeast"/>
        <w:ind w:right="-357"/>
        <w:jc w:val="center"/>
        <w:rPr>
          <w:rFonts w:ascii="標楷體" w:eastAsia="標楷體" w:hAnsi="標楷體"/>
          <w:bCs/>
          <w:sz w:val="36"/>
          <w:szCs w:val="36"/>
        </w:rPr>
      </w:pPr>
    </w:p>
    <w:p w:rsidR="009B1A2D" w:rsidRDefault="009B1A2D">
      <w:pPr>
        <w:snapToGrid w:val="0"/>
        <w:spacing w:line="440" w:lineRule="atLeast"/>
        <w:ind w:right="-357"/>
        <w:jc w:val="center"/>
        <w:rPr>
          <w:rFonts w:ascii="標楷體" w:eastAsia="標楷體" w:hAnsi="標楷體"/>
          <w:bCs/>
          <w:sz w:val="36"/>
          <w:szCs w:val="36"/>
        </w:rPr>
      </w:pPr>
    </w:p>
    <w:p w:rsidR="009B1A2D" w:rsidRDefault="009B1A2D">
      <w:pPr>
        <w:snapToGrid w:val="0"/>
        <w:spacing w:line="440" w:lineRule="atLeast"/>
        <w:ind w:right="-357"/>
        <w:jc w:val="center"/>
        <w:rPr>
          <w:rFonts w:ascii="標楷體" w:eastAsia="標楷體" w:hAnsi="標楷體"/>
          <w:bCs/>
          <w:sz w:val="36"/>
          <w:szCs w:val="36"/>
        </w:rPr>
      </w:pPr>
    </w:p>
    <w:p w:rsidR="009B1A2D" w:rsidRDefault="00BA4E57">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9B1A2D" w:rsidRDefault="009B1A2D">
      <w:pPr>
        <w:snapToGrid w:val="0"/>
        <w:spacing w:line="440" w:lineRule="atLeast"/>
        <w:ind w:right="-357"/>
        <w:jc w:val="center"/>
        <w:rPr>
          <w:rFonts w:ascii="標楷體" w:eastAsia="標楷體" w:hAnsi="標楷體"/>
          <w:bCs/>
          <w:sz w:val="36"/>
          <w:szCs w:val="36"/>
        </w:rPr>
      </w:pPr>
    </w:p>
    <w:p w:rsidR="009B1A2D" w:rsidRDefault="009B1A2D">
      <w:pPr>
        <w:snapToGrid w:val="0"/>
        <w:spacing w:line="440" w:lineRule="atLeast"/>
        <w:ind w:left="1776" w:right="-357" w:hanging="1058"/>
        <w:jc w:val="center"/>
        <w:rPr>
          <w:rFonts w:ascii="標楷體" w:eastAsia="標楷體" w:hAnsi="標楷體"/>
          <w:bCs/>
          <w:sz w:val="36"/>
          <w:szCs w:val="36"/>
        </w:rPr>
      </w:pPr>
    </w:p>
    <w:p w:rsidR="009B1A2D" w:rsidRDefault="00BA4E57">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w:t>
      </w:r>
      <w:r>
        <w:rPr>
          <w:rFonts w:ascii="標楷體" w:eastAsia="標楷體" w:hAnsi="標楷體"/>
          <w:bCs/>
          <w:sz w:val="36"/>
          <w:szCs w:val="36"/>
        </w:rPr>
        <w:t>__________</w:t>
      </w:r>
      <w:r>
        <w:rPr>
          <w:rFonts w:ascii="標楷體" w:eastAsia="標楷體" w:hAnsi="標楷體"/>
          <w:bCs/>
          <w:sz w:val="36"/>
          <w:szCs w:val="36"/>
        </w:rPr>
        <w:t>國中）</w:t>
      </w:r>
    </w:p>
    <w:p w:rsidR="009B1A2D" w:rsidRDefault="00BA4E57">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w:t>
      </w:r>
      <w:r>
        <w:rPr>
          <w:rFonts w:ascii="標楷體" w:eastAsia="標楷體" w:hAnsi="標楷體"/>
          <w:bCs/>
          <w:sz w:val="36"/>
          <w:szCs w:val="36"/>
        </w:rPr>
        <w:t>__________</w:t>
      </w:r>
      <w:r>
        <w:rPr>
          <w:rFonts w:ascii="標楷體" w:eastAsia="標楷體" w:hAnsi="標楷體"/>
          <w:bCs/>
          <w:sz w:val="36"/>
          <w:szCs w:val="36"/>
        </w:rPr>
        <w:t>因家庭因素擬轉至中山高級中學國中部大德分校慈輝班就讀；本校承諾該生於慈輝班就讀期間，若發生適應不良之情形時，同意立即讓該生回歸原學籍學校就讀，以保障學生受教的權益。</w:t>
      </w:r>
    </w:p>
    <w:p w:rsidR="009B1A2D" w:rsidRDefault="009B1A2D">
      <w:pPr>
        <w:snapToGrid w:val="0"/>
        <w:spacing w:line="440" w:lineRule="atLeast"/>
        <w:jc w:val="both"/>
        <w:rPr>
          <w:rFonts w:ascii="標楷體" w:eastAsia="標楷體" w:hAnsi="標楷體"/>
          <w:bCs/>
          <w:sz w:val="36"/>
          <w:szCs w:val="36"/>
        </w:rPr>
      </w:pPr>
    </w:p>
    <w:p w:rsidR="009B1A2D" w:rsidRDefault="009B1A2D">
      <w:pPr>
        <w:snapToGrid w:val="0"/>
        <w:spacing w:line="440" w:lineRule="atLeast"/>
        <w:jc w:val="both"/>
        <w:rPr>
          <w:rFonts w:ascii="標楷體" w:eastAsia="標楷體" w:hAnsi="標楷體"/>
          <w:bCs/>
          <w:sz w:val="36"/>
          <w:szCs w:val="36"/>
        </w:rPr>
      </w:pPr>
    </w:p>
    <w:p w:rsidR="009B1A2D" w:rsidRDefault="00BA4E57">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w:t>
      </w:r>
      <w:r>
        <w:rPr>
          <w:rFonts w:ascii="標楷體" w:eastAsia="標楷體" w:hAnsi="標楷體"/>
          <w:bCs/>
          <w:sz w:val="36"/>
          <w:szCs w:val="36"/>
        </w:rPr>
        <w:t>國中校長簽</w:t>
      </w:r>
      <w:r>
        <w:rPr>
          <w:rFonts w:ascii="標楷體" w:eastAsia="標楷體" w:hAnsi="標楷體"/>
          <w:bCs/>
          <w:sz w:val="36"/>
          <w:szCs w:val="36"/>
        </w:rPr>
        <w:t xml:space="preserve">    </w:t>
      </w:r>
      <w:r>
        <w:rPr>
          <w:rFonts w:ascii="標楷體" w:eastAsia="標楷體" w:hAnsi="標楷體"/>
          <w:bCs/>
          <w:sz w:val="36"/>
          <w:szCs w:val="36"/>
        </w:rPr>
        <w:t>章：</w:t>
      </w:r>
      <w:r>
        <w:rPr>
          <w:rFonts w:ascii="標楷體" w:eastAsia="標楷體" w:hAnsi="標楷體"/>
          <w:bCs/>
          <w:sz w:val="36"/>
          <w:szCs w:val="36"/>
        </w:rPr>
        <w:t>__________</w:t>
      </w:r>
    </w:p>
    <w:p w:rsidR="009B1A2D" w:rsidRDefault="00BA4E57">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w:t>
      </w:r>
      <w:r>
        <w:rPr>
          <w:rFonts w:ascii="標楷體" w:eastAsia="標楷體" w:hAnsi="標楷體"/>
          <w:bCs/>
          <w:sz w:val="36"/>
          <w:szCs w:val="36"/>
        </w:rPr>
        <w:t>國中輔導主任簽章：</w:t>
      </w:r>
      <w:r>
        <w:rPr>
          <w:rFonts w:ascii="標楷體" w:eastAsia="標楷體" w:hAnsi="標楷體"/>
          <w:bCs/>
          <w:sz w:val="36"/>
          <w:szCs w:val="36"/>
        </w:rPr>
        <w:t>__________</w:t>
      </w: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9B1A2D">
      <w:pPr>
        <w:snapToGrid w:val="0"/>
        <w:spacing w:line="440" w:lineRule="atLeast"/>
        <w:rPr>
          <w:rFonts w:ascii="標楷體" w:eastAsia="標楷體" w:hAnsi="標楷體"/>
          <w:bCs/>
          <w:sz w:val="36"/>
          <w:szCs w:val="36"/>
        </w:rPr>
      </w:pPr>
    </w:p>
    <w:p w:rsidR="009B1A2D" w:rsidRDefault="00BA4E57">
      <w:pPr>
        <w:snapToGrid w:val="0"/>
        <w:spacing w:line="440" w:lineRule="atLeast"/>
        <w:rPr>
          <w:rFonts w:ascii="標楷體" w:eastAsia="標楷體" w:hAnsi="標楷體"/>
          <w:bCs/>
          <w:sz w:val="36"/>
          <w:szCs w:val="36"/>
        </w:rPr>
      </w:pPr>
      <w:r>
        <w:rPr>
          <w:rFonts w:ascii="標楷體" w:eastAsia="標楷體" w:hAnsi="標楷體"/>
          <w:bCs/>
          <w:sz w:val="36"/>
          <w:szCs w:val="36"/>
        </w:rPr>
        <w:t>中華民國</w:t>
      </w:r>
      <w:r>
        <w:rPr>
          <w:rFonts w:ascii="標楷體" w:eastAsia="標楷體" w:hAnsi="標楷體"/>
          <w:bCs/>
          <w:sz w:val="36"/>
          <w:szCs w:val="36"/>
        </w:rPr>
        <w:t xml:space="preserve">        </w:t>
      </w:r>
      <w:r>
        <w:rPr>
          <w:rFonts w:ascii="標楷體" w:eastAsia="標楷體" w:hAnsi="標楷體"/>
          <w:bCs/>
          <w:sz w:val="36"/>
          <w:szCs w:val="36"/>
        </w:rPr>
        <w:t>年</w:t>
      </w:r>
      <w:r>
        <w:rPr>
          <w:rFonts w:ascii="標楷體" w:eastAsia="標楷體" w:hAnsi="標楷體"/>
          <w:bCs/>
          <w:sz w:val="36"/>
          <w:szCs w:val="36"/>
        </w:rPr>
        <w:t xml:space="preserve">         </w:t>
      </w:r>
      <w:r>
        <w:rPr>
          <w:rFonts w:ascii="標楷體" w:eastAsia="標楷體" w:hAnsi="標楷體"/>
          <w:bCs/>
          <w:sz w:val="36"/>
          <w:szCs w:val="36"/>
        </w:rPr>
        <w:t>月</w:t>
      </w:r>
      <w:r>
        <w:rPr>
          <w:rFonts w:ascii="標楷體" w:eastAsia="標楷體" w:hAnsi="標楷體"/>
          <w:bCs/>
          <w:sz w:val="36"/>
          <w:szCs w:val="36"/>
        </w:rPr>
        <w:t xml:space="preserve">         </w:t>
      </w:r>
      <w:r>
        <w:rPr>
          <w:rFonts w:ascii="標楷體" w:eastAsia="標楷體" w:hAnsi="標楷體"/>
          <w:bCs/>
          <w:sz w:val="36"/>
          <w:szCs w:val="36"/>
        </w:rPr>
        <w:t>日</w:t>
      </w:r>
    </w:p>
    <w:p w:rsidR="009B1A2D" w:rsidRDefault="00BA4E57">
      <w:pPr>
        <w:snapToGrid w:val="0"/>
        <w:spacing w:line="440" w:lineRule="atLeast"/>
        <w:jc w:val="both"/>
        <w:rPr>
          <w:rFonts w:ascii="標楷體" w:eastAsia="標楷體" w:hAnsi="標楷體"/>
          <w:bCs/>
          <w:sz w:val="36"/>
          <w:szCs w:val="36"/>
        </w:rPr>
      </w:pPr>
      <w:r>
        <w:rPr>
          <w:rFonts w:ascii="標楷體" w:eastAsia="標楷體" w:hAnsi="標楷體"/>
          <w:bCs/>
          <w:sz w:val="36"/>
          <w:szCs w:val="36"/>
        </w:rPr>
        <w:t>※</w:t>
      </w:r>
      <w:r>
        <w:rPr>
          <w:rFonts w:ascii="標楷體" w:eastAsia="標楷體" w:hAnsi="標楷體"/>
          <w:bCs/>
          <w:sz w:val="36"/>
          <w:szCs w:val="36"/>
        </w:rPr>
        <w:t>備註：</w:t>
      </w:r>
      <w:r>
        <w:rPr>
          <w:rFonts w:ascii="標楷體" w:eastAsia="標楷體" w:hAnsi="標楷體"/>
          <w:bCs/>
          <w:sz w:val="36"/>
          <w:szCs w:val="36"/>
        </w:rPr>
        <w:t xml:space="preserve"> </w:t>
      </w:r>
      <w:r>
        <w:rPr>
          <w:rFonts w:ascii="標楷體" w:eastAsia="標楷體" w:hAnsi="標楷體"/>
          <w:bCs/>
          <w:sz w:val="36"/>
          <w:szCs w:val="36"/>
        </w:rPr>
        <w:t>申請生需至原學籍學校完成此同意書，方能至慈輝班辦理試讀！</w:t>
      </w:r>
    </w:p>
    <w:p w:rsidR="009B1A2D" w:rsidRDefault="009B1A2D">
      <w:pPr>
        <w:snapToGrid w:val="0"/>
        <w:spacing w:line="440" w:lineRule="atLeast"/>
        <w:jc w:val="both"/>
        <w:rPr>
          <w:rFonts w:ascii="標楷體" w:eastAsia="標楷體" w:hAnsi="標楷體"/>
          <w:bCs/>
          <w:sz w:val="36"/>
          <w:szCs w:val="36"/>
        </w:rPr>
      </w:pPr>
    </w:p>
    <w:p w:rsidR="009B1A2D" w:rsidRDefault="00BA4E57">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9B1A2D" w:rsidRDefault="00BA4E57">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9B1A2D" w:rsidRDefault="00BA4E57">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9B1A2D" w:rsidRDefault="00BA4E57">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9B1A2D" w:rsidRDefault="00BA4E57">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9B1A2D" w:rsidRDefault="00BA4E57">
      <w:pPr>
        <w:pStyle w:val="ad"/>
        <w:numPr>
          <w:ilvl w:val="0"/>
          <w:numId w:val="13"/>
        </w:numPr>
        <w:spacing w:line="480" w:lineRule="exact"/>
        <w:ind w:left="521" w:hanging="521"/>
      </w:pPr>
      <w:r>
        <w:rPr>
          <w:rFonts w:ascii="標楷體" w:eastAsia="標楷體" w:hAnsi="標楷體"/>
          <w:sz w:val="28"/>
          <w:szCs w:val="28"/>
        </w:rPr>
        <w:t>學生試讀期間原學籍學校老師至少</w:t>
      </w:r>
      <w:r>
        <w:rPr>
          <w:rFonts w:ascii="標楷體" w:eastAsia="標楷體" w:hAnsi="標楷體"/>
          <w:sz w:val="28"/>
          <w:szCs w:val="28"/>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月</w:t>
      </w:r>
      <w:r>
        <w:rPr>
          <w:rFonts w:ascii="標楷體" w:eastAsia="標楷體" w:hAnsi="標楷體"/>
          <w:sz w:val="28"/>
          <w:szCs w:val="28"/>
        </w:rPr>
        <w:t>到校訪視並簽到，至少</w:t>
      </w:r>
      <w:r>
        <w:rPr>
          <w:rFonts w:ascii="標楷體" w:eastAsia="標楷體" w:hAnsi="標楷體"/>
          <w:sz w:val="28"/>
          <w:szCs w:val="28"/>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9B1A2D" w:rsidRDefault="00BA4E57">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w:t>
      </w:r>
      <w:r>
        <w:rPr>
          <w:rFonts w:ascii="標楷體" w:eastAsia="標楷體" w:hAnsi="標楷體"/>
          <w:sz w:val="28"/>
          <w:szCs w:val="28"/>
        </w:rPr>
        <w:t>學籍學校須出席個案研討並協助共同輔導。</w:t>
      </w:r>
    </w:p>
    <w:p w:rsidR="009B1A2D" w:rsidRDefault="00BA4E57">
      <w:pPr>
        <w:pStyle w:val="ad"/>
        <w:numPr>
          <w:ilvl w:val="0"/>
          <w:numId w:val="13"/>
        </w:numPr>
        <w:spacing w:line="480" w:lineRule="exact"/>
        <w:ind w:left="560" w:hanging="560"/>
        <w:rPr>
          <w:rFonts w:ascii="標楷體" w:eastAsia="標楷體" w:hAnsi="標楷體"/>
          <w:sz w:val="28"/>
          <w:szCs w:val="28"/>
        </w:rPr>
        <w:sectPr w:rsidR="009B1A2D">
          <w:footerReference w:type="default" r:id="rId11"/>
          <w:pgSz w:w="11906" w:h="16838"/>
          <w:pgMar w:top="510" w:right="680" w:bottom="454" w:left="680" w:header="720" w:footer="720" w:gutter="0"/>
          <w:cols w:space="720"/>
          <w:docGrid w:type="lines" w:linePitch="334"/>
        </w:sectPr>
      </w:pPr>
      <w:r>
        <w:rPr>
          <w:rFonts w:ascii="標楷體" w:eastAsia="標楷體" w:hAnsi="標楷體"/>
          <w:sz w:val="28"/>
          <w:szCs w:val="28"/>
        </w:rPr>
        <w:t>其它需原校協助事項。</w:t>
      </w:r>
    </w:p>
    <w:p w:rsidR="009B1A2D" w:rsidRDefault="00BA4E57">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9B1A2D" w:rsidRDefault="00BA4E57">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" stroked="f">
                <v:textbox>
                  <w:txbxContent>
                    <w:p w:rsidR="009B1A2D" w:rsidRDefault="00BA4E57">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9B1A2D" w:rsidRDefault="00BA4E57">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9B1A2D" w:rsidRDefault="00BA4E57">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r>
        <w:rPr>
          <w:rFonts w:ascii="標楷體" w:eastAsia="標楷體" w:hAnsi="標楷體"/>
          <w:sz w:val="20"/>
          <w:szCs w:val="36"/>
        </w:rPr>
        <w:t>慈輝班復學輔導就讀小組會議修正</w:t>
      </w:r>
    </w:p>
    <w:p w:rsidR="009B1A2D" w:rsidRDefault="00BA4E57">
      <w:pPr>
        <w:wordWrap w:val="0"/>
        <w:spacing w:before="180" w:after="180" w:line="0" w:lineRule="atLeast"/>
        <w:jc w:val="right"/>
      </w:pPr>
      <w:r>
        <w:rPr>
          <w:rFonts w:ascii="標楷體" w:eastAsia="標楷體" w:hAnsi="標楷體"/>
          <w:sz w:val="20"/>
          <w:szCs w:val="36"/>
        </w:rPr>
        <w:t>108.03.25</w:t>
      </w:r>
      <w:r>
        <w:rPr>
          <w:rFonts w:ascii="標楷體" w:eastAsia="標楷體" w:hAnsi="標楷體"/>
          <w:sz w:val="20"/>
          <w:szCs w:val="36"/>
        </w:rPr>
        <w:t>慈輝班復學輔導就讀小組會議修正</w:t>
      </w:r>
    </w:p>
    <w:tbl>
      <w:tblPr>
        <w:tblW w:w="10173" w:type="dxa"/>
        <w:tblCellMar>
          <w:left w:w="10" w:type="dxa"/>
          <w:right w:w="10" w:type="dxa"/>
        </w:tblCellMar>
        <w:tblLook w:val="0000" w:firstRow="0" w:lastRow="0" w:firstColumn="0" w:lastColumn="0" w:noHBand="0" w:noVBand="0"/>
      </w:tblPr>
      <w:tblGrid>
        <w:gridCol w:w="10173"/>
      </w:tblGrid>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line="500" w:lineRule="exact"/>
              <w:rPr>
                <w:bCs/>
              </w:rPr>
            </w:pPr>
            <w:r>
              <w:rPr>
                <w:bCs/>
              </w:rPr>
              <w:tab/>
            </w:r>
            <w:r>
              <w:rPr>
                <w:bCs/>
              </w:rPr>
              <w:t>為使慈輝班學生能穩定留班就讀，特依據基隆市慈輝班入出班作業原則規定，訂定「基隆市立中山高級中學國中部大德分校慈輝班學生獎懲作業要點」</w:t>
            </w:r>
            <w:r>
              <w:rPr>
                <w:bCs/>
              </w:rPr>
              <w:t>(</w:t>
            </w:r>
            <w:r>
              <w:rPr>
                <w:bCs/>
              </w:rPr>
              <w:t>以下簡稱本要點</w:t>
            </w:r>
            <w:r>
              <w:rPr>
                <w:bCs/>
              </w:rPr>
              <w:t>)</w:t>
            </w:r>
            <w:r>
              <w:rPr>
                <w:bCs/>
              </w:rPr>
              <w:t>。</w:t>
            </w:r>
          </w:p>
        </w:tc>
      </w:tr>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before="180" w:line="500" w:lineRule="exact"/>
            </w:pPr>
            <w:r>
              <w:rPr>
                <w:bCs/>
              </w:rPr>
              <w:t>凡合於下列標準之一者，</w:t>
            </w:r>
            <w:r>
              <w:rPr>
                <w:b/>
                <w:bCs/>
              </w:rPr>
              <w:t>累計優點滿</w:t>
            </w:r>
            <w:r>
              <w:rPr>
                <w:b/>
                <w:bCs/>
              </w:rPr>
              <w:t>30</w:t>
            </w:r>
            <w:r>
              <w:rPr>
                <w:b/>
                <w:bCs/>
              </w:rPr>
              <w:t>點，頒發表現優良獎勵金禮劵</w:t>
            </w:r>
            <w:r>
              <w:rPr>
                <w:b/>
                <w:bCs/>
              </w:rPr>
              <w:t>200</w:t>
            </w:r>
            <w:r>
              <w:rPr>
                <w:b/>
                <w:bCs/>
              </w:rPr>
              <w:t>元</w:t>
            </w:r>
            <w:r>
              <w:rPr>
                <w:bCs/>
              </w:rPr>
              <w:t>，以提昇學生之榮譽感，每學年每人以</w:t>
            </w:r>
            <w:r>
              <w:rPr>
                <w:bCs/>
              </w:rPr>
              <w:t>1,000</w:t>
            </w:r>
            <w:r>
              <w:rPr>
                <w:bCs/>
              </w:rPr>
              <w:t>元為限。</w:t>
            </w:r>
          </w:p>
          <w:p w:rsidR="009B1A2D" w:rsidRDefault="00BA4E57">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w:t>
            </w:r>
            <w:r>
              <w:rPr>
                <w:rFonts w:ascii="標楷體" w:eastAsia="標楷體" w:hAnsi="標楷體"/>
                <w:bCs/>
                <w:kern w:val="0"/>
              </w:rPr>
              <w:t>5</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代表學校參加各類活動競賽獲前三名者，第一名記優點</w:t>
            </w:r>
            <w:r>
              <w:rPr>
                <w:rFonts w:ascii="標楷體" w:eastAsia="標楷體" w:hAnsi="標楷體"/>
                <w:bCs/>
                <w:kern w:val="0"/>
              </w:rPr>
              <w:t>13</w:t>
            </w:r>
            <w:r>
              <w:rPr>
                <w:rFonts w:ascii="標楷體" w:eastAsia="標楷體" w:hAnsi="標楷體"/>
                <w:bCs/>
                <w:kern w:val="0"/>
              </w:rPr>
              <w:t>點，第二名記優點</w:t>
            </w:r>
            <w:r>
              <w:rPr>
                <w:rFonts w:ascii="標楷體" w:eastAsia="標楷體" w:hAnsi="標楷體"/>
                <w:bCs/>
                <w:kern w:val="0"/>
              </w:rPr>
              <w:t>8</w:t>
            </w:r>
            <w:r>
              <w:rPr>
                <w:rFonts w:ascii="標楷體" w:eastAsia="標楷體" w:hAnsi="標楷體"/>
                <w:bCs/>
                <w:kern w:val="0"/>
              </w:rPr>
              <w:t>點，第三名優點</w:t>
            </w:r>
            <w:r>
              <w:rPr>
                <w:rFonts w:ascii="標楷體" w:eastAsia="標楷體" w:hAnsi="標楷體"/>
                <w:bCs/>
                <w:kern w:val="0"/>
              </w:rPr>
              <w:t>6</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老師及管理輔導人員交辦及規定事宜，表現良好，記優點</w:t>
            </w:r>
            <w:r>
              <w:rPr>
                <w:rFonts w:ascii="標楷體" w:eastAsia="標楷體" w:hAnsi="標楷體"/>
                <w:bCs/>
                <w:kern w:val="0"/>
              </w:rPr>
              <w:t>5</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段考成績獲前三</w:t>
            </w:r>
            <w:r>
              <w:rPr>
                <w:rFonts w:ascii="標楷體" w:eastAsia="標楷體" w:hAnsi="標楷體"/>
                <w:bCs/>
                <w:kern w:val="0"/>
              </w:rPr>
              <w:t>名者，第一名優點</w:t>
            </w:r>
            <w:r>
              <w:rPr>
                <w:rFonts w:ascii="標楷體" w:eastAsia="標楷體" w:hAnsi="標楷體"/>
                <w:bCs/>
                <w:kern w:val="0"/>
              </w:rPr>
              <w:t>8</w:t>
            </w:r>
            <w:r>
              <w:rPr>
                <w:rFonts w:ascii="標楷體" w:eastAsia="標楷體" w:hAnsi="標楷體"/>
                <w:bCs/>
                <w:kern w:val="0"/>
              </w:rPr>
              <w:t>點，第二名記優點</w:t>
            </w:r>
            <w:r>
              <w:rPr>
                <w:rFonts w:ascii="標楷體" w:eastAsia="標楷體" w:hAnsi="標楷體"/>
                <w:bCs/>
                <w:kern w:val="0"/>
              </w:rPr>
              <w:t>6</w:t>
            </w:r>
            <w:r>
              <w:rPr>
                <w:rFonts w:ascii="標楷體" w:eastAsia="標楷體" w:hAnsi="標楷體"/>
                <w:bCs/>
                <w:kern w:val="0"/>
              </w:rPr>
              <w:t>點，第三名記優點</w:t>
            </w:r>
            <w:r>
              <w:rPr>
                <w:rFonts w:ascii="標楷體" w:eastAsia="標楷體" w:hAnsi="標楷體"/>
                <w:bCs/>
                <w:kern w:val="0"/>
              </w:rPr>
              <w:t>5</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段考成績進步表現優良者視進步程度記優點</w:t>
            </w:r>
            <w:r>
              <w:rPr>
                <w:rFonts w:ascii="標楷體" w:eastAsia="標楷體" w:hAnsi="標楷體"/>
                <w:bCs/>
                <w:kern w:val="0"/>
              </w:rPr>
              <w:t>5</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整月按時到校且並無遲到、早退之情形，記優點</w:t>
            </w:r>
            <w:r>
              <w:rPr>
                <w:rFonts w:ascii="標楷體" w:eastAsia="標楷體" w:hAnsi="標楷體"/>
                <w:bCs/>
                <w:kern w:val="0"/>
              </w:rPr>
              <w:t>8</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內務連續一週整齊達到標準，記優點</w:t>
            </w:r>
            <w:r>
              <w:rPr>
                <w:rFonts w:ascii="標楷體" w:eastAsia="標楷體" w:hAnsi="標楷體"/>
                <w:bCs/>
                <w:kern w:val="0"/>
              </w:rPr>
              <w:t>5</w:t>
            </w:r>
            <w:r>
              <w:rPr>
                <w:rFonts w:ascii="標楷體" w:eastAsia="標楷體" w:hAnsi="標楷體"/>
                <w:bCs/>
                <w:kern w:val="0"/>
              </w:rPr>
              <w:t>點。</w:t>
            </w:r>
          </w:p>
          <w:p w:rsidR="009B1A2D" w:rsidRDefault="00BA4E57">
            <w:pPr>
              <w:numPr>
                <w:ilvl w:val="1"/>
                <w:numId w:val="14"/>
              </w:numPr>
              <w:snapToGrid w:val="0"/>
              <w:spacing w:line="500" w:lineRule="exact"/>
              <w:jc w:val="both"/>
            </w:pPr>
            <w:r>
              <w:rPr>
                <w:rFonts w:ascii="標楷體" w:eastAsia="標楷體" w:hAnsi="標楷體"/>
                <w:bCs/>
                <w:kern w:val="0"/>
              </w:rPr>
              <w:t>同一寢室一週內整體表現優良，全寢同學記優點</w:t>
            </w:r>
            <w:r>
              <w:rPr>
                <w:rFonts w:ascii="標楷體" w:eastAsia="標楷體" w:hAnsi="標楷體"/>
                <w:bCs/>
                <w:kern w:val="0"/>
              </w:rPr>
              <w:t>5</w:t>
            </w:r>
            <w:r>
              <w:rPr>
                <w:rFonts w:ascii="標楷體" w:eastAsia="標楷體" w:hAnsi="標楷體"/>
                <w:bCs/>
                <w:kern w:val="0"/>
              </w:rPr>
              <w:t>點，寢室長</w:t>
            </w:r>
            <w:r>
              <w:rPr>
                <w:rFonts w:ascii="標楷體" w:eastAsia="標楷體" w:hAnsi="標楷體"/>
                <w:bCs/>
                <w:kern w:val="0"/>
              </w:rPr>
              <w:t>6</w:t>
            </w:r>
            <w:r>
              <w:rPr>
                <w:rFonts w:ascii="標楷體" w:eastAsia="標楷體" w:hAnsi="標楷體"/>
                <w:bCs/>
                <w:kern w:val="0"/>
              </w:rPr>
              <w:t>點。</w:t>
            </w:r>
          </w:p>
        </w:tc>
      </w:tr>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before="180" w:line="500" w:lineRule="exact"/>
              <w:rPr>
                <w:bCs/>
              </w:rPr>
            </w:pPr>
            <w:r>
              <w:rPr>
                <w:bCs/>
              </w:rPr>
              <w:t>凡有下列情形之一者，其懲處之累計缺點滿</w:t>
            </w:r>
            <w:r>
              <w:rPr>
                <w:bCs/>
              </w:rPr>
              <w:t>80</w:t>
            </w:r>
            <w:r>
              <w:rPr>
                <w:bCs/>
              </w:rPr>
              <w:t>點，由管理及輔導人員審查後辦理停宿。</w:t>
            </w:r>
          </w:p>
          <w:p w:rsidR="009B1A2D" w:rsidRDefault="00BA4E57">
            <w:pPr>
              <w:pStyle w:val="Default"/>
              <w:numPr>
                <w:ilvl w:val="1"/>
                <w:numId w:val="14"/>
              </w:numPr>
              <w:spacing w:line="360" w:lineRule="exact"/>
              <w:jc w:val="both"/>
              <w:rPr>
                <w:bCs/>
              </w:rPr>
            </w:pPr>
            <w:r>
              <w:rPr>
                <w:bCs/>
              </w:rPr>
              <w:t>攜帶違禁品，如禁書或手機未統一繳交保管者，記缺點</w:t>
            </w:r>
            <w:r>
              <w:rPr>
                <w:bCs/>
              </w:rPr>
              <w:t>5</w:t>
            </w:r>
            <w:r>
              <w:rPr>
                <w:bCs/>
              </w:rPr>
              <w:t>點。</w:t>
            </w:r>
          </w:p>
          <w:p w:rsidR="009B1A2D" w:rsidRDefault="00BA4E57">
            <w:pPr>
              <w:pStyle w:val="Default"/>
              <w:numPr>
                <w:ilvl w:val="1"/>
                <w:numId w:val="14"/>
              </w:numPr>
              <w:spacing w:line="360" w:lineRule="exact"/>
              <w:jc w:val="both"/>
              <w:rPr>
                <w:bCs/>
              </w:rPr>
            </w:pPr>
            <w:r>
              <w:rPr>
                <w:bCs/>
              </w:rPr>
              <w:t>不服勸告及交辦事宜工作不力，記缺點</w:t>
            </w:r>
            <w:r>
              <w:rPr>
                <w:bCs/>
              </w:rPr>
              <w:t>2</w:t>
            </w:r>
            <w:r>
              <w:rPr>
                <w:bCs/>
              </w:rPr>
              <w:t>點。</w:t>
            </w:r>
          </w:p>
          <w:p w:rsidR="009B1A2D" w:rsidRDefault="00BA4E57">
            <w:pPr>
              <w:pStyle w:val="Default"/>
              <w:numPr>
                <w:ilvl w:val="1"/>
                <w:numId w:val="14"/>
              </w:numPr>
              <w:spacing w:line="360" w:lineRule="exact"/>
              <w:jc w:val="both"/>
              <w:rPr>
                <w:bCs/>
              </w:rPr>
            </w:pPr>
            <w:r>
              <w:rPr>
                <w:bCs/>
              </w:rPr>
              <w:t>內務未依規定擺置，記缺點</w:t>
            </w:r>
            <w:r>
              <w:rPr>
                <w:bCs/>
              </w:rPr>
              <w:t>2</w:t>
            </w:r>
            <w:r>
              <w:rPr>
                <w:bCs/>
              </w:rPr>
              <w:t>點。</w:t>
            </w:r>
          </w:p>
          <w:p w:rsidR="009B1A2D" w:rsidRDefault="00BA4E57">
            <w:pPr>
              <w:pStyle w:val="Default"/>
              <w:numPr>
                <w:ilvl w:val="1"/>
                <w:numId w:val="14"/>
              </w:numPr>
              <w:spacing w:line="360" w:lineRule="exact"/>
              <w:jc w:val="both"/>
              <w:rPr>
                <w:bCs/>
              </w:rPr>
            </w:pPr>
            <w:r>
              <w:rPr>
                <w:bCs/>
              </w:rPr>
              <w:t>熄燈後擅自離開寢室、過於喧嘩或未按規定睡覺者，記缺點</w:t>
            </w:r>
            <w:r>
              <w:rPr>
                <w:bCs/>
              </w:rPr>
              <w:t>2</w:t>
            </w:r>
            <w:r>
              <w:rPr>
                <w:bCs/>
              </w:rPr>
              <w:t>點。</w:t>
            </w:r>
          </w:p>
          <w:p w:rsidR="009B1A2D" w:rsidRDefault="00BA4E57">
            <w:pPr>
              <w:pStyle w:val="Default"/>
              <w:numPr>
                <w:ilvl w:val="1"/>
                <w:numId w:val="14"/>
              </w:numPr>
              <w:spacing w:line="360" w:lineRule="exact"/>
              <w:jc w:val="both"/>
              <w:rPr>
                <w:bCs/>
              </w:rPr>
            </w:pPr>
            <w:r>
              <w:rPr>
                <w:bCs/>
              </w:rPr>
              <w:tab/>
            </w:r>
            <w:r>
              <w:rPr>
                <w:bCs/>
              </w:rPr>
              <w:t>餐廰、浴廁及其他公設，值日生打掃不盡責，記缺點</w:t>
            </w:r>
            <w:r>
              <w:rPr>
                <w:bCs/>
              </w:rPr>
              <w:t>2</w:t>
            </w:r>
            <w:r>
              <w:rPr>
                <w:bCs/>
              </w:rPr>
              <w:t>點。</w:t>
            </w:r>
          </w:p>
          <w:p w:rsidR="009B1A2D" w:rsidRDefault="00BA4E57">
            <w:pPr>
              <w:pStyle w:val="Default"/>
              <w:numPr>
                <w:ilvl w:val="1"/>
                <w:numId w:val="14"/>
              </w:numPr>
              <w:spacing w:line="360" w:lineRule="exact"/>
              <w:jc w:val="both"/>
              <w:rPr>
                <w:bCs/>
              </w:rPr>
            </w:pPr>
            <w:r>
              <w:rPr>
                <w:bCs/>
              </w:rPr>
              <w:t>發生衝突情節輕微者，記缺點</w:t>
            </w:r>
            <w:r>
              <w:rPr>
                <w:bCs/>
              </w:rPr>
              <w:t>5</w:t>
            </w:r>
            <w:r>
              <w:rPr>
                <w:bCs/>
              </w:rPr>
              <w:t>點。</w:t>
            </w:r>
          </w:p>
          <w:p w:rsidR="009B1A2D" w:rsidRDefault="00BA4E57">
            <w:pPr>
              <w:pStyle w:val="Default"/>
              <w:numPr>
                <w:ilvl w:val="1"/>
                <w:numId w:val="14"/>
              </w:numPr>
              <w:spacing w:line="360" w:lineRule="exact"/>
              <w:jc w:val="both"/>
              <w:rPr>
                <w:bCs/>
              </w:rPr>
            </w:pPr>
            <w:r>
              <w:rPr>
                <w:bCs/>
              </w:rPr>
              <w:t>態度不馴、口出惡言</w:t>
            </w:r>
            <w:r>
              <w:rPr>
                <w:bCs/>
              </w:rPr>
              <w:t>(</w:t>
            </w:r>
            <w:r>
              <w:rPr>
                <w:bCs/>
              </w:rPr>
              <w:t>粗話</w:t>
            </w:r>
            <w:r>
              <w:rPr>
                <w:bCs/>
              </w:rPr>
              <w:t>)</w:t>
            </w:r>
            <w:r>
              <w:rPr>
                <w:bCs/>
              </w:rPr>
              <w:t>及辱罵老師</w:t>
            </w:r>
            <w:r>
              <w:rPr>
                <w:bCs/>
              </w:rPr>
              <w:t>……</w:t>
            </w:r>
            <w:r>
              <w:rPr>
                <w:bCs/>
              </w:rPr>
              <w:t>等，記缺點</w:t>
            </w:r>
            <w:r>
              <w:rPr>
                <w:bCs/>
              </w:rPr>
              <w:t>5</w:t>
            </w:r>
            <w:r>
              <w:rPr>
                <w:bCs/>
              </w:rPr>
              <w:t>點。</w:t>
            </w:r>
          </w:p>
          <w:p w:rsidR="009B1A2D" w:rsidRDefault="00BA4E57">
            <w:pPr>
              <w:pStyle w:val="Default"/>
              <w:numPr>
                <w:ilvl w:val="1"/>
                <w:numId w:val="14"/>
              </w:numPr>
              <w:spacing w:line="360" w:lineRule="exact"/>
              <w:jc w:val="both"/>
              <w:rPr>
                <w:bCs/>
              </w:rPr>
            </w:pPr>
            <w:r>
              <w:rPr>
                <w:bCs/>
              </w:rPr>
              <w:t>未按時繳交作業及聯絡簿，記缺點</w:t>
            </w:r>
            <w:r>
              <w:rPr>
                <w:bCs/>
              </w:rPr>
              <w:t>2</w:t>
            </w:r>
            <w:r>
              <w:rPr>
                <w:bCs/>
              </w:rPr>
              <w:t>點。</w:t>
            </w:r>
          </w:p>
          <w:p w:rsidR="009B1A2D" w:rsidRDefault="00BA4E57">
            <w:pPr>
              <w:pStyle w:val="Default"/>
              <w:numPr>
                <w:ilvl w:val="1"/>
                <w:numId w:val="14"/>
              </w:numPr>
              <w:spacing w:line="360" w:lineRule="exact"/>
              <w:jc w:val="both"/>
              <w:rPr>
                <w:bCs/>
              </w:rPr>
            </w:pPr>
            <w:r>
              <w:rPr>
                <w:bCs/>
              </w:rPr>
              <w:t>破壞公物除賠償外，並記缺點</w:t>
            </w:r>
            <w:r>
              <w:rPr>
                <w:bCs/>
              </w:rPr>
              <w:t>2</w:t>
            </w:r>
            <w:r>
              <w:rPr>
                <w:bCs/>
              </w:rPr>
              <w:t>點；嚴重者</w:t>
            </w:r>
            <w:r>
              <w:rPr>
                <w:bCs/>
              </w:rPr>
              <w:t>5</w:t>
            </w:r>
            <w:r>
              <w:rPr>
                <w:bCs/>
              </w:rPr>
              <w:t>點。</w:t>
            </w:r>
          </w:p>
          <w:p w:rsidR="009B1A2D" w:rsidRDefault="00BA4E57">
            <w:pPr>
              <w:pStyle w:val="Default"/>
              <w:numPr>
                <w:ilvl w:val="1"/>
                <w:numId w:val="14"/>
              </w:numPr>
              <w:spacing w:line="360" w:lineRule="exact"/>
              <w:jc w:val="both"/>
              <w:rPr>
                <w:bCs/>
              </w:rPr>
            </w:pPr>
            <w:r>
              <w:rPr>
                <w:bCs/>
              </w:rPr>
              <w:tab/>
            </w:r>
            <w:r>
              <w:rPr>
                <w:bCs/>
              </w:rPr>
              <w:t>未到校亦未請假者，記缺點</w:t>
            </w:r>
            <w:r>
              <w:rPr>
                <w:bCs/>
              </w:rPr>
              <w:t>5</w:t>
            </w:r>
            <w:r>
              <w:rPr>
                <w:bCs/>
              </w:rPr>
              <w:t>點。</w:t>
            </w:r>
          </w:p>
          <w:p w:rsidR="009B1A2D" w:rsidRDefault="00BA4E57">
            <w:pPr>
              <w:pStyle w:val="Default"/>
              <w:numPr>
                <w:ilvl w:val="1"/>
                <w:numId w:val="14"/>
              </w:numPr>
              <w:spacing w:line="360" w:lineRule="exact"/>
              <w:jc w:val="both"/>
              <w:rPr>
                <w:bCs/>
              </w:rPr>
            </w:pPr>
            <w:r>
              <w:rPr>
                <w:bCs/>
              </w:rPr>
              <w:tab/>
            </w:r>
            <w:r>
              <w:rPr>
                <w:bCs/>
              </w:rPr>
              <w:t>以上</w:t>
            </w:r>
            <w:r>
              <w:rPr>
                <w:bCs/>
              </w:rPr>
              <w:t>1~10</w:t>
            </w:r>
            <w:r>
              <w:rPr>
                <w:bCs/>
              </w:rPr>
              <w:t>款，若經多次勸導仍未改善，造成管理或其餘學生困擾者，加記缺點</w:t>
            </w:r>
            <w:r>
              <w:rPr>
                <w:bCs/>
              </w:rPr>
              <w:t>3</w:t>
            </w:r>
            <w:r>
              <w:rPr>
                <w:bCs/>
              </w:rPr>
              <w:t>點。</w:t>
            </w:r>
          </w:p>
          <w:p w:rsidR="009B1A2D" w:rsidRDefault="00BA4E57">
            <w:pPr>
              <w:pStyle w:val="Default"/>
              <w:numPr>
                <w:ilvl w:val="0"/>
                <w:numId w:val="14"/>
              </w:numPr>
              <w:spacing w:line="360" w:lineRule="exact"/>
              <w:jc w:val="both"/>
              <w:rPr>
                <w:bCs/>
              </w:rPr>
            </w:pPr>
            <w:r>
              <w:rPr>
                <w:bCs/>
              </w:rPr>
              <w:t>凡有下列情形之一者，其懲處之累計缺點滿</w:t>
            </w:r>
            <w:r>
              <w:rPr>
                <w:bCs/>
              </w:rPr>
              <w:t>50</w:t>
            </w:r>
            <w:r>
              <w:rPr>
                <w:bCs/>
              </w:rPr>
              <w:t>點，由管理及輔導人員審查後辦理停宿。</w:t>
            </w:r>
          </w:p>
          <w:p w:rsidR="009B1A2D" w:rsidRDefault="00BA4E57">
            <w:pPr>
              <w:pStyle w:val="Default"/>
              <w:numPr>
                <w:ilvl w:val="1"/>
                <w:numId w:val="14"/>
              </w:numPr>
              <w:spacing w:line="360" w:lineRule="exact"/>
              <w:jc w:val="both"/>
              <w:rPr>
                <w:bCs/>
              </w:rPr>
            </w:pPr>
            <w:r>
              <w:rPr>
                <w:bCs/>
              </w:rPr>
              <w:t>攜帶違禁品如煙酒及刀械等，記缺點</w:t>
            </w:r>
            <w:r>
              <w:rPr>
                <w:bCs/>
              </w:rPr>
              <w:t>25</w:t>
            </w:r>
            <w:r>
              <w:rPr>
                <w:bCs/>
              </w:rPr>
              <w:t>點。</w:t>
            </w:r>
          </w:p>
          <w:p w:rsidR="009B1A2D" w:rsidRDefault="00BA4E57">
            <w:pPr>
              <w:pStyle w:val="Default"/>
              <w:numPr>
                <w:ilvl w:val="1"/>
                <w:numId w:val="14"/>
              </w:numPr>
              <w:spacing w:line="360" w:lineRule="exact"/>
              <w:jc w:val="both"/>
              <w:rPr>
                <w:bCs/>
              </w:rPr>
            </w:pPr>
            <w:r>
              <w:rPr>
                <w:bCs/>
              </w:rPr>
              <w:t>打架、賭博、抽煙及酗酒等，記缺點</w:t>
            </w:r>
            <w:r>
              <w:rPr>
                <w:bCs/>
              </w:rPr>
              <w:t>25</w:t>
            </w:r>
            <w:r>
              <w:rPr>
                <w:bCs/>
              </w:rPr>
              <w:t>點。</w:t>
            </w:r>
          </w:p>
          <w:p w:rsidR="009B1A2D" w:rsidRDefault="00BA4E57">
            <w:pPr>
              <w:pStyle w:val="Default"/>
              <w:numPr>
                <w:ilvl w:val="1"/>
                <w:numId w:val="14"/>
              </w:numPr>
              <w:spacing w:line="360" w:lineRule="exact"/>
              <w:jc w:val="both"/>
              <w:rPr>
                <w:bCs/>
              </w:rPr>
            </w:pPr>
            <w:r>
              <w:rPr>
                <w:bCs/>
              </w:rPr>
              <w:t>宿舍區違反公共安全如抽煙等，記缺點</w:t>
            </w:r>
            <w:r>
              <w:rPr>
                <w:bCs/>
              </w:rPr>
              <w:t>50</w:t>
            </w:r>
            <w:r>
              <w:rPr>
                <w:bCs/>
              </w:rPr>
              <w:t>點。</w:t>
            </w:r>
          </w:p>
          <w:p w:rsidR="009B1A2D" w:rsidRDefault="00BA4E57">
            <w:pPr>
              <w:pStyle w:val="Default"/>
              <w:numPr>
                <w:ilvl w:val="1"/>
                <w:numId w:val="14"/>
              </w:numPr>
              <w:spacing w:line="360" w:lineRule="exact"/>
              <w:jc w:val="both"/>
              <w:rPr>
                <w:bCs/>
              </w:rPr>
            </w:pPr>
            <w:r>
              <w:rPr>
                <w:bCs/>
              </w:rPr>
              <w:t>偷竊他人財物及侵犯他人自由情節嚴重者，記缺點</w:t>
            </w:r>
            <w:r>
              <w:rPr>
                <w:bCs/>
              </w:rPr>
              <w:t>50</w:t>
            </w:r>
            <w:r>
              <w:rPr>
                <w:bCs/>
              </w:rPr>
              <w:t>點。</w:t>
            </w:r>
          </w:p>
          <w:p w:rsidR="009B1A2D" w:rsidRDefault="00BA4E57">
            <w:pPr>
              <w:pStyle w:val="Default"/>
              <w:numPr>
                <w:ilvl w:val="1"/>
                <w:numId w:val="14"/>
              </w:numPr>
              <w:spacing w:line="360" w:lineRule="exact"/>
              <w:jc w:val="both"/>
              <w:rPr>
                <w:bCs/>
              </w:rPr>
            </w:pPr>
            <w:r>
              <w:rPr>
                <w:bCs/>
              </w:rPr>
              <w:t>違反兒童及少年性交易防治條例者，記缺點</w:t>
            </w:r>
            <w:r>
              <w:rPr>
                <w:bCs/>
              </w:rPr>
              <w:t>50</w:t>
            </w:r>
            <w:r>
              <w:rPr>
                <w:bCs/>
              </w:rPr>
              <w:t>點。</w:t>
            </w:r>
          </w:p>
          <w:p w:rsidR="009B1A2D" w:rsidRDefault="00BA4E57">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w:t>
            </w:r>
            <w:r>
              <w:rPr>
                <w:rFonts w:ascii="標楷體" w:eastAsia="標楷體" w:hAnsi="標楷體"/>
                <w:bCs/>
              </w:rPr>
              <w:t>50</w:t>
            </w:r>
            <w:r>
              <w:rPr>
                <w:rFonts w:ascii="標楷體" w:eastAsia="標楷體" w:hAnsi="標楷體"/>
                <w:bCs/>
              </w:rPr>
              <w:t>點。</w:t>
            </w:r>
          </w:p>
        </w:tc>
      </w:tr>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before="180" w:line="500" w:lineRule="exact"/>
              <w:rPr>
                <w:bCs/>
              </w:rPr>
            </w:pPr>
            <w:r>
              <w:rPr>
                <w:bCs/>
              </w:rPr>
              <w:t>依第四、五點規定經本小組停宿處分</w:t>
            </w:r>
            <w:r>
              <w:rPr>
                <w:bCs/>
              </w:rPr>
              <w:t>2</w:t>
            </w:r>
            <w:r>
              <w:rPr>
                <w:bCs/>
              </w:rPr>
              <w:t>次並積極輔導後，第</w:t>
            </w:r>
            <w:r>
              <w:rPr>
                <w:bCs/>
              </w:rPr>
              <w:t>3</w:t>
            </w:r>
            <w:r>
              <w:rPr>
                <w:bCs/>
              </w:rPr>
              <w:t>次符合停宿標準時，召開臨時復學輔導就讀小組會議審查出班事宜。</w:t>
            </w:r>
          </w:p>
        </w:tc>
      </w:tr>
      <w:tr w:rsidR="009B1A2D">
        <w:tblPrEx>
          <w:tblCellMar>
            <w:top w:w="0" w:type="dxa"/>
            <w:bottom w:w="0" w:type="dxa"/>
          </w:tblCellMar>
        </w:tblPrEx>
        <w:tc>
          <w:tcPr>
            <w:tcW w:w="10173" w:type="dxa"/>
            <w:shd w:val="clear" w:color="auto" w:fill="auto"/>
            <w:tcMar>
              <w:top w:w="0" w:type="dxa"/>
              <w:left w:w="108" w:type="dxa"/>
              <w:bottom w:w="0" w:type="dxa"/>
              <w:right w:w="108" w:type="dxa"/>
            </w:tcMar>
          </w:tcPr>
          <w:p w:rsidR="009B1A2D" w:rsidRDefault="00BA4E57">
            <w:pPr>
              <w:pStyle w:val="Default"/>
              <w:numPr>
                <w:ilvl w:val="0"/>
                <w:numId w:val="14"/>
              </w:numPr>
              <w:spacing w:before="180" w:line="500" w:lineRule="exact"/>
            </w:pPr>
            <w:r>
              <w:rPr>
                <w:bCs/>
              </w:rPr>
              <w:t>本要點經</w:t>
            </w:r>
            <w:r>
              <w:t>復學輔導就讀小組</w:t>
            </w:r>
            <w:r>
              <w:rPr>
                <w:bCs/>
              </w:rPr>
              <w:t>通過後，</w:t>
            </w:r>
            <w:r>
              <w:t>陳請</w:t>
            </w:r>
            <w:r>
              <w:t xml:space="preserve"> </w:t>
            </w:r>
            <w:r>
              <w:t>校長核定後公佈實施，修正時亦同。</w:t>
            </w:r>
          </w:p>
        </w:tc>
      </w:tr>
    </w:tbl>
    <w:p w:rsidR="009B1A2D" w:rsidRDefault="009B1A2D">
      <w:pPr>
        <w:tabs>
          <w:tab w:val="left" w:pos="3256"/>
        </w:tabs>
        <w:rPr>
          <w:rFonts w:ascii="標楷體" w:eastAsia="標楷體" w:hAnsi="標楷體" w:cs="新細明體"/>
          <w:sz w:val="36"/>
          <w:szCs w:val="36"/>
        </w:rPr>
      </w:pPr>
    </w:p>
    <w:p w:rsidR="009B1A2D" w:rsidRDefault="00BA4E57">
      <w:pPr>
        <w:tabs>
          <w:tab w:val="left" w:pos="2180"/>
        </w:tabs>
      </w:pPr>
      <w:r>
        <w:rPr>
          <w:rFonts w:ascii="標楷體" w:eastAsia="標楷體" w:hAnsi="標楷體" w:cs="新細明體"/>
          <w:sz w:val="36"/>
          <w:szCs w:val="36"/>
        </w:rPr>
        <w:tab/>
      </w:r>
    </w:p>
    <w:p w:rsidR="009B1A2D" w:rsidRDefault="009B1A2D">
      <w:pPr>
        <w:pageBreakBefore/>
        <w:widowControl/>
        <w:suppressAutoHyphens w:val="0"/>
        <w:rPr>
          <w:rFonts w:ascii="標楷體" w:eastAsia="標楷體" w:hAnsi="標楷體"/>
          <w:bCs/>
        </w:rPr>
      </w:pPr>
    </w:p>
    <w:p w:rsidR="009B1A2D" w:rsidRDefault="00BA4E57">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9B1A2D" w:rsidRDefault="00BA4E57">
                            <w:pPr>
                              <w:rPr>
                                <w:rFonts w:ascii="標楷體" w:eastAsia="標楷體" w:hAnsi="標楷體"/>
                                <w:sz w:val="20"/>
                                <w:szCs w:val="20"/>
                              </w:rPr>
                            </w:pPr>
                            <w:r>
                              <w:rPr>
                                <w:rFonts w:ascii="標楷體" w:eastAsia="標楷體" w:hAnsi="標楷體"/>
                                <w:sz w:val="20"/>
                                <w:szCs w:val="20"/>
                              </w:rPr>
                              <w:t>附件七</w:t>
                            </w:r>
                          </w:p>
                        </w:txbxContent>
                      </wps:txbx>
                      <wps:bodyPr vert="horz" wrap="square" lIns="91440" tIns="45720" rIns="91440" bIns="45720" anchor="t" anchorCtr="0" compatLnSpc="0"/>
                    </wps:wsp>
                  </a:graphicData>
                </a:graphic>
              </wp:anchor>
            </w:drawing>
          </mc:Choice>
          <mc:Fallback>
            <w:pict>
              <v:shape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" strokecolor="white" strokeweight=".26467mm">
                <v:textbox>
                  <w:txbxContent>
                    <w:p w:rsidR="009B1A2D" w:rsidRDefault="00BA4E57">
                      <w:pPr>
                        <w:rPr>
                          <w:rFonts w:ascii="標楷體" w:eastAsia="標楷體" w:hAnsi="標楷體"/>
                          <w:sz w:val="20"/>
                          <w:szCs w:val="20"/>
                        </w:rPr>
                      </w:pPr>
                      <w:r>
                        <w:rPr>
                          <w:rFonts w:ascii="標楷體" w:eastAsia="標楷體" w:hAnsi="標楷體"/>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9B1A2D" w:rsidRDefault="00BA4E57">
      <w:pPr>
        <w:jc w:val="right"/>
        <w:rPr>
          <w:rFonts w:ascii="標楷體" w:eastAsia="標楷體" w:hAnsi="標楷體"/>
        </w:rPr>
      </w:pPr>
      <w:r>
        <w:rPr>
          <w:rFonts w:ascii="標楷體" w:eastAsia="標楷體" w:hAnsi="標楷體"/>
        </w:rPr>
        <w:t>檢查日期：民國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0397" w:type="dxa"/>
        <w:tblCellMar>
          <w:left w:w="10" w:type="dxa"/>
          <w:right w:w="10" w:type="dxa"/>
        </w:tblCellMar>
        <w:tblLook w:val="0000" w:firstRow="0" w:lastRow="0" w:firstColumn="0" w:lastColumn="0" w:noHBand="0" w:noVBand="0"/>
      </w:tblPr>
      <w:tblGrid>
        <w:gridCol w:w="1732"/>
        <w:gridCol w:w="526"/>
        <w:gridCol w:w="917"/>
        <w:gridCol w:w="1805"/>
        <w:gridCol w:w="218"/>
        <w:gridCol w:w="590"/>
        <w:gridCol w:w="454"/>
        <w:gridCol w:w="818"/>
        <w:gridCol w:w="1166"/>
        <w:gridCol w:w="1082"/>
        <w:gridCol w:w="1089"/>
      </w:tblGrid>
      <w:tr w:rsidR="009B1A2D">
        <w:tblPrEx>
          <w:tblCellMar>
            <w:top w:w="0" w:type="dxa"/>
            <w:bottom w:w="0" w:type="dxa"/>
          </w:tblCellMar>
        </w:tblPrEx>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p w:rsidR="009B1A2D" w:rsidRDefault="009B1A2D">
            <w:pPr>
              <w:rPr>
                <w:rFonts w:ascii="標楷體" w:eastAsia="標楷體" w:hAnsi="標楷體"/>
              </w:rPr>
            </w:pPr>
          </w:p>
          <w:p w:rsidR="009B1A2D" w:rsidRDefault="00BA4E57">
            <w:pPr>
              <w:rPr>
                <w:rFonts w:ascii="標楷體" w:eastAsia="標楷體" w:hAnsi="標楷體"/>
              </w:rPr>
            </w:pPr>
            <w:r>
              <w:rPr>
                <w:rFonts w:ascii="標楷體" w:eastAsia="標楷體" w:hAnsi="標楷體"/>
              </w:rPr>
              <w:t>（自黏照片）</w:t>
            </w:r>
          </w:p>
          <w:p w:rsidR="009B1A2D" w:rsidRDefault="009B1A2D">
            <w:pPr>
              <w:rPr>
                <w:rFonts w:ascii="標楷體" w:eastAsia="標楷體" w:hAnsi="標楷體"/>
              </w:rPr>
            </w:pPr>
          </w:p>
          <w:p w:rsidR="009B1A2D" w:rsidRDefault="009B1A2D">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jc w:val="center"/>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numPr>
                <w:ilvl w:val="0"/>
                <w:numId w:val="15"/>
              </w:numPr>
              <w:rPr>
                <w:rFonts w:ascii="標楷體" w:eastAsia="標楷體" w:hAnsi="標楷體"/>
              </w:rPr>
            </w:pPr>
            <w:r>
              <w:rPr>
                <w:rFonts w:ascii="標楷體" w:eastAsia="標楷體" w:hAnsi="標楷體"/>
              </w:rPr>
              <w:t>男</w:t>
            </w:r>
          </w:p>
          <w:p w:rsidR="009B1A2D" w:rsidRDefault="00BA4E57">
            <w:pPr>
              <w:numPr>
                <w:ilvl w:val="0"/>
                <w:numId w:val="15"/>
              </w:numPr>
              <w:rPr>
                <w:rFonts w:ascii="標楷體" w:eastAsia="標楷體" w:hAnsi="標楷體"/>
              </w:rPr>
            </w:pPr>
            <w:r>
              <w:rPr>
                <w:rFonts w:ascii="標楷體" w:eastAsia="標楷體" w:hAnsi="標楷體"/>
              </w:rPr>
              <w:t>女</w:t>
            </w:r>
          </w:p>
        </w:tc>
      </w:tr>
      <w:tr w:rsidR="009B1A2D">
        <w:tblPrEx>
          <w:tblCellMar>
            <w:top w:w="0" w:type="dxa"/>
            <w:bottom w:w="0" w:type="dxa"/>
          </w:tblCellMar>
        </w:tblPrEx>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p w:rsidR="009B1A2D" w:rsidRDefault="009B1A2D">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r>
      <w:tr w:rsidR="009B1A2D">
        <w:tblPrEx>
          <w:tblCellMar>
            <w:top w:w="0" w:type="dxa"/>
            <w:bottom w:w="0" w:type="dxa"/>
          </w:tblCellMar>
        </w:tblPrEx>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jc w:val="center"/>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spacing w:line="360" w:lineRule="auto"/>
              <w:ind w:left="1920" w:hanging="1920"/>
              <w:rPr>
                <w:rFonts w:ascii="標楷體" w:eastAsia="標楷體" w:hAnsi="標楷體"/>
              </w:rPr>
            </w:pPr>
            <w:r>
              <w:rPr>
                <w:rFonts w:ascii="標楷體" w:eastAsia="標楷體" w:hAnsi="標楷體"/>
              </w:rPr>
              <w:t xml:space="preserve">      </w:t>
            </w:r>
            <w:r>
              <w:rPr>
                <w:rFonts w:ascii="標楷體" w:eastAsia="標楷體" w:hAnsi="標楷體"/>
              </w:rPr>
              <w:t>市</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路</w:t>
            </w:r>
            <w:r>
              <w:rPr>
                <w:rFonts w:ascii="標楷體" w:eastAsia="標楷體" w:hAnsi="標楷體"/>
              </w:rPr>
              <w:t xml:space="preserve">     </w:t>
            </w:r>
            <w:r>
              <w:rPr>
                <w:rFonts w:ascii="標楷體" w:eastAsia="標楷體" w:hAnsi="標楷體"/>
              </w:rPr>
              <w:t>段</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弄</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r>
              <w:rPr>
                <w:rFonts w:ascii="標楷體" w:eastAsia="標楷體" w:hAnsi="標楷體"/>
              </w:rPr>
              <w:t>樓</w:t>
            </w:r>
          </w:p>
        </w:tc>
      </w:tr>
      <w:tr w:rsidR="009B1A2D">
        <w:tblPrEx>
          <w:tblCellMar>
            <w:top w:w="0" w:type="dxa"/>
            <w:bottom w:w="0" w:type="dxa"/>
          </w:tblCellMar>
        </w:tblPrEx>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9B1A2D">
        <w:tblPrEx>
          <w:tblCellMar>
            <w:top w:w="0" w:type="dxa"/>
            <w:bottom w:w="0" w:type="dxa"/>
          </w:tblCellMar>
        </w:tblPrEx>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1</w:t>
            </w:r>
            <w:r>
              <w:rPr>
                <w:rFonts w:ascii="標楷體" w:eastAsia="標楷體" w:hAnsi="標楷體"/>
              </w:rPr>
              <w:t>、身高：</w:t>
            </w:r>
            <w:r>
              <w:rPr>
                <w:rFonts w:ascii="標楷體" w:eastAsia="標楷體" w:hAnsi="標楷體"/>
              </w:rPr>
              <w:t xml:space="preserve">      </w:t>
            </w:r>
            <w:r>
              <w:rPr>
                <w:rFonts w:ascii="標楷體" w:eastAsia="標楷體" w:hAnsi="標楷體"/>
              </w:rPr>
              <w:t>公分</w:t>
            </w:r>
            <w:r>
              <w:rPr>
                <w:rFonts w:ascii="標楷體" w:eastAsia="標楷體" w:hAnsi="標楷體"/>
              </w:rPr>
              <w:t xml:space="preserve">       2</w:t>
            </w:r>
            <w:r>
              <w:rPr>
                <w:rFonts w:ascii="標楷體" w:eastAsia="標楷體" w:hAnsi="標楷體"/>
              </w:rPr>
              <w:t>、體重：</w:t>
            </w:r>
            <w:r>
              <w:rPr>
                <w:rFonts w:ascii="標楷體" w:eastAsia="標楷體" w:hAnsi="標楷體"/>
              </w:rPr>
              <w:t xml:space="preserve">        </w:t>
            </w:r>
            <w:r>
              <w:rPr>
                <w:rFonts w:ascii="標楷體" w:eastAsia="標楷體" w:hAnsi="標楷體"/>
              </w:rPr>
              <w:t>公斤</w:t>
            </w:r>
            <w:r>
              <w:rPr>
                <w:rFonts w:ascii="標楷體" w:eastAsia="標楷體" w:hAnsi="標楷體"/>
              </w:rPr>
              <w:t xml:space="preserve">     3</w:t>
            </w:r>
            <w:r>
              <w:rPr>
                <w:rFonts w:ascii="標楷體" w:eastAsia="標楷體" w:hAnsi="標楷體"/>
              </w:rPr>
              <w:t>、</w:t>
            </w:r>
            <w:r>
              <w:rPr>
                <w:rFonts w:ascii="標楷體" w:eastAsia="標楷體" w:hAnsi="標楷體"/>
              </w:rPr>
              <w:t>BMI</w:t>
            </w:r>
            <w:r>
              <w:rPr>
                <w:rFonts w:ascii="標楷體" w:eastAsia="標楷體" w:hAnsi="標楷體"/>
              </w:rPr>
              <w:t>：</w:t>
            </w:r>
          </w:p>
        </w:tc>
      </w:tr>
      <w:tr w:rsidR="009B1A2D">
        <w:tblPrEx>
          <w:tblCellMar>
            <w:top w:w="0" w:type="dxa"/>
            <w:bottom w:w="0" w:type="dxa"/>
          </w:tblCellMar>
        </w:tblPrEx>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4</w:t>
            </w:r>
            <w:r>
              <w:rPr>
                <w:rFonts w:ascii="標楷體" w:eastAsia="標楷體" w:hAnsi="標楷體"/>
              </w:rPr>
              <w:t>、脈搏</w:t>
            </w:r>
            <w:r>
              <w:rPr>
                <w:rFonts w:ascii="標楷體" w:eastAsia="標楷體" w:hAnsi="標楷體"/>
              </w:rPr>
              <w:t xml:space="preserve">       </w:t>
            </w:r>
            <w:r>
              <w:rPr>
                <w:rFonts w:ascii="標楷體" w:eastAsia="標楷體" w:hAnsi="標楷體"/>
              </w:rPr>
              <w:t>次</w:t>
            </w:r>
            <w:r>
              <w:rPr>
                <w:rFonts w:ascii="標楷體" w:eastAsia="標楷體" w:hAnsi="標楷體"/>
              </w:rPr>
              <w:t>/</w:t>
            </w:r>
            <w:r>
              <w:rPr>
                <w:rFonts w:ascii="標楷體" w:eastAsia="標楷體" w:hAnsi="標楷體"/>
              </w:rPr>
              <w:t>分</w:t>
            </w:r>
            <w:r>
              <w:rPr>
                <w:rFonts w:ascii="標楷體" w:eastAsia="標楷體" w:hAnsi="標楷體"/>
              </w:rPr>
              <w:t xml:space="preserve">       5</w:t>
            </w:r>
            <w:r>
              <w:rPr>
                <w:rFonts w:ascii="標楷體" w:eastAsia="標楷體" w:hAnsi="標楷體"/>
              </w:rPr>
              <w:t>、血壓：</w:t>
            </w:r>
            <w:r>
              <w:rPr>
                <w:rFonts w:ascii="標楷體" w:eastAsia="標楷體" w:hAnsi="標楷體"/>
              </w:rPr>
              <w:t xml:space="preserve">      mmHg       </w:t>
            </w:r>
            <w:r>
              <w:rPr>
                <w:rFonts w:ascii="標楷體" w:eastAsia="標楷體" w:hAnsi="標楷體"/>
              </w:rPr>
              <w:t>6</w:t>
            </w:r>
            <w:r>
              <w:rPr>
                <w:rFonts w:ascii="標楷體" w:eastAsia="標楷體" w:hAnsi="標楷體"/>
              </w:rPr>
              <w:t>、辦色力：</w:t>
            </w:r>
            <w:r>
              <w:rPr>
                <w:rFonts w:ascii="標楷體" w:eastAsia="標楷體" w:hAnsi="標楷體"/>
              </w:rPr>
              <w:t xml:space="preserve">             </w:t>
            </w:r>
          </w:p>
        </w:tc>
      </w:tr>
      <w:tr w:rsidR="009B1A2D">
        <w:tblPrEx>
          <w:tblCellMar>
            <w:top w:w="0" w:type="dxa"/>
            <w:bottom w:w="0" w:type="dxa"/>
          </w:tblCellMar>
        </w:tblPrEx>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7</w:t>
            </w:r>
            <w:r>
              <w:rPr>
                <w:rFonts w:ascii="標楷體" w:eastAsia="標楷體" w:hAnsi="標楷體"/>
              </w:rPr>
              <w:t>、眼：</w:t>
            </w:r>
            <w:r>
              <w:rPr>
                <w:rFonts w:ascii="標楷體" w:eastAsia="標楷體" w:hAnsi="標楷體"/>
              </w:rPr>
              <w:t xml:space="preserve">        </w:t>
            </w:r>
            <w:r>
              <w:rPr>
                <w:rFonts w:ascii="標楷體" w:eastAsia="標楷體" w:hAnsi="標楷體"/>
              </w:rPr>
              <w:t>視力（裸</w:t>
            </w:r>
            <w:r>
              <w:rPr>
                <w:rFonts w:ascii="標楷體" w:eastAsia="標楷體" w:hAnsi="標楷體"/>
              </w:rPr>
              <w:t>/</w:t>
            </w:r>
            <w:r>
              <w:rPr>
                <w:rFonts w:ascii="標楷體" w:eastAsia="標楷體" w:hAnsi="標楷體"/>
              </w:rPr>
              <w:t>矯）：左：</w:t>
            </w:r>
            <w:r>
              <w:rPr>
                <w:rFonts w:ascii="標楷體" w:eastAsia="標楷體" w:hAnsi="標楷體"/>
              </w:rPr>
              <w:t xml:space="preserve">            </w:t>
            </w:r>
            <w:r>
              <w:rPr>
                <w:rFonts w:ascii="標楷體" w:eastAsia="標楷體" w:hAnsi="標楷體"/>
              </w:rPr>
              <w:t>右：</w:t>
            </w:r>
          </w:p>
        </w:tc>
      </w:tr>
      <w:tr w:rsidR="009B1A2D">
        <w:tblPrEx>
          <w:tblCellMar>
            <w:top w:w="0" w:type="dxa"/>
            <w:bottom w:w="0" w:type="dxa"/>
          </w:tblCellMar>
        </w:tblPrEx>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tabs>
                <w:tab w:val="left" w:pos="5070"/>
              </w:tabs>
              <w:rPr>
                <w:rFonts w:ascii="標楷體" w:eastAsia="標楷體" w:hAnsi="標楷體"/>
              </w:rPr>
            </w:pPr>
            <w:r>
              <w:rPr>
                <w:rFonts w:ascii="標楷體" w:eastAsia="標楷體" w:hAnsi="標楷體"/>
              </w:rPr>
              <w:t>8</w:t>
            </w:r>
            <w:r>
              <w:rPr>
                <w:rFonts w:ascii="標楷體" w:eastAsia="標楷體" w:hAnsi="標楷體"/>
              </w:rPr>
              <w:t>、耳：</w:t>
            </w:r>
            <w:r>
              <w:rPr>
                <w:rFonts w:ascii="標楷體" w:eastAsia="標楷體" w:hAnsi="標楷體"/>
              </w:rPr>
              <w:t xml:space="preserve">        </w:t>
            </w:r>
            <w:r>
              <w:rPr>
                <w:rFonts w:ascii="標楷體" w:eastAsia="標楷體" w:hAnsi="標楷體"/>
              </w:rPr>
              <w:t>聽力：左：</w:t>
            </w:r>
            <w:r>
              <w:rPr>
                <w:rFonts w:ascii="標楷體" w:eastAsia="標楷體" w:hAnsi="標楷體"/>
              </w:rPr>
              <w:t xml:space="preserve">           </w:t>
            </w:r>
            <w:r>
              <w:rPr>
                <w:rFonts w:ascii="標楷體" w:eastAsia="標楷體" w:hAnsi="標楷體"/>
              </w:rPr>
              <w:t>右：</w:t>
            </w:r>
          </w:p>
        </w:tc>
      </w:tr>
      <w:tr w:rsidR="009B1A2D">
        <w:tblPrEx>
          <w:tblCellMar>
            <w:top w:w="0" w:type="dxa"/>
            <w:bottom w:w="0" w:type="dxa"/>
          </w:tblCellMar>
        </w:tblPrEx>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9B1A2D">
        <w:tblPrEx>
          <w:tblCellMar>
            <w:top w:w="0" w:type="dxa"/>
            <w:bottom w:w="0" w:type="dxa"/>
          </w:tblCellMar>
        </w:tblPrEx>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pStyle w:val="TableParagraph"/>
              <w:spacing w:line="236" w:lineRule="exact"/>
            </w:pPr>
            <w:r>
              <w:rPr>
                <w:rFonts w:ascii="標楷體" w:eastAsia="標楷體" w:hAnsi="標楷體"/>
              </w:rPr>
              <w:t>血型：</w:t>
            </w:r>
            <w:r>
              <w:rPr>
                <w:rFonts w:ascii="標楷體" w:eastAsia="標楷體" w:hAnsi="標楷體"/>
              </w:rPr>
              <w:t xml:space="preserve">                      </w:t>
            </w:r>
            <w:r>
              <w:rPr>
                <w:rFonts w:ascii="標楷體" w:eastAsia="標楷體" w:hAnsi="標楷體"/>
              </w:rPr>
              <w:t>紅血球</w:t>
            </w:r>
            <w:r>
              <w:rPr>
                <w:rFonts w:ascii="標楷體" w:eastAsia="標楷體" w:hAnsi="標楷體"/>
              </w:rPr>
              <w:t>RBC</w:t>
            </w:r>
            <w:r>
              <w:rPr>
                <w:rFonts w:ascii="標楷體" w:eastAsia="標楷體" w:hAnsi="標楷體"/>
              </w:rPr>
              <w:t>：</w:t>
            </w:r>
            <w:r>
              <w:rPr>
                <w:rFonts w:ascii="標楷體" w:eastAsia="標楷體" w:hAnsi="標楷體"/>
              </w:rPr>
              <w:t xml:space="preserve">    10</w:t>
            </w:r>
            <w:r>
              <w:rPr>
                <w:rFonts w:ascii="標楷體" w:eastAsia="標楷體" w:hAnsi="標楷體"/>
                <w:vertAlign w:val="superscript"/>
              </w:rPr>
              <w:t>3</w:t>
            </w:r>
            <w:r>
              <w:rPr>
                <w:rFonts w:ascii="標楷體" w:eastAsia="標楷體" w:hAnsi="標楷體"/>
              </w:rPr>
              <w:t xml:space="preserve">/uL            </w:t>
            </w:r>
          </w:p>
        </w:tc>
      </w:tr>
      <w:tr w:rsidR="009B1A2D">
        <w:tblPrEx>
          <w:tblCellMar>
            <w:top w:w="0" w:type="dxa"/>
            <w:bottom w:w="0" w:type="dxa"/>
          </w:tblCellMar>
        </w:tblPrEx>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pStyle w:val="TableParagraph"/>
              <w:spacing w:line="236" w:lineRule="exact"/>
            </w:pPr>
            <w:r>
              <w:rPr>
                <w:rFonts w:ascii="標楷體" w:eastAsia="標楷體" w:hAnsi="標楷體"/>
              </w:rPr>
              <w:t>血紅素：</w:t>
            </w:r>
            <w:r>
              <w:rPr>
                <w:rFonts w:ascii="標楷體" w:eastAsia="標楷體" w:hAnsi="標楷體"/>
              </w:rPr>
              <w:t xml:space="preserve">       Gm</w:t>
            </w:r>
            <w:r>
              <w:rPr>
                <w:rFonts w:ascii="標楷體" w:eastAsia="標楷體" w:hAnsi="標楷體"/>
              </w:rPr>
              <w:t>％</w:t>
            </w:r>
            <w:r>
              <w:rPr>
                <w:rFonts w:ascii="標楷體" w:eastAsia="標楷體" w:hAnsi="標楷體"/>
              </w:rPr>
              <w:t xml:space="preserve">         </w:t>
            </w:r>
            <w:r>
              <w:rPr>
                <w:rFonts w:ascii="標楷體" w:eastAsia="標楷體" w:hAnsi="標楷體"/>
              </w:rPr>
              <w:t>白血球</w:t>
            </w:r>
            <w:r>
              <w:rPr>
                <w:rFonts w:ascii="標楷體" w:eastAsia="標楷體" w:hAnsi="標楷體"/>
              </w:rPr>
              <w:t>W.B.</w:t>
            </w:r>
            <w:r>
              <w:rPr>
                <w:rFonts w:ascii="標楷體" w:eastAsia="標楷體" w:hAnsi="標楷體"/>
              </w:rPr>
              <w:t>：</w:t>
            </w:r>
            <w:r>
              <w:rPr>
                <w:rFonts w:ascii="標楷體" w:eastAsia="標楷體" w:hAnsi="標楷體"/>
              </w:rPr>
              <w:t xml:space="preserve">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9B1A2D">
        <w:tblPrEx>
          <w:tblCellMar>
            <w:top w:w="0" w:type="dxa"/>
            <w:bottom w:w="0" w:type="dxa"/>
          </w:tblCellMar>
        </w:tblPrEx>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血小板：</w:t>
            </w:r>
            <w:r>
              <w:rPr>
                <w:rFonts w:ascii="標楷體" w:eastAsia="標楷體" w:hAnsi="標楷體"/>
              </w:rPr>
              <w:t xml:space="preserve">       /cm        </w:t>
            </w:r>
            <w:r>
              <w:rPr>
                <w:rFonts w:ascii="標楷體" w:eastAsia="標楷體" w:hAnsi="標楷體"/>
              </w:rPr>
              <w:t>血球比容質：</w:t>
            </w:r>
            <w:r>
              <w:rPr>
                <w:rFonts w:ascii="標楷體" w:eastAsia="標楷體" w:hAnsi="標楷體"/>
              </w:rPr>
              <w:t xml:space="preserve"> </w:t>
            </w:r>
            <w:r>
              <w:rPr>
                <w:rFonts w:ascii="標楷體" w:eastAsia="標楷體" w:hAnsi="標楷體"/>
              </w:rPr>
              <w:t xml:space="preserve">      </w:t>
            </w:r>
            <w:r>
              <w:rPr>
                <w:rFonts w:ascii="標楷體" w:eastAsia="標楷體" w:hAnsi="標楷體"/>
              </w:rPr>
              <w:t>％</w:t>
            </w:r>
          </w:p>
        </w:tc>
      </w:tr>
      <w:tr w:rsidR="009B1A2D">
        <w:tblPrEx>
          <w:tblCellMar>
            <w:top w:w="0" w:type="dxa"/>
            <w:bottom w:w="0" w:type="dxa"/>
          </w:tblCellMar>
        </w:tblPrEx>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1.MCV</w:t>
            </w:r>
            <w:r>
              <w:rPr>
                <w:rFonts w:ascii="標楷體" w:eastAsia="標楷體" w:hAnsi="標楷體"/>
              </w:rPr>
              <w:t>：</w:t>
            </w:r>
            <w:r>
              <w:rPr>
                <w:rFonts w:ascii="標楷體" w:eastAsia="標楷體" w:hAnsi="標楷體"/>
              </w:rPr>
              <w:t xml:space="preserve">        fl    2.MCH</w:t>
            </w:r>
            <w:r>
              <w:rPr>
                <w:rFonts w:ascii="標楷體" w:eastAsia="標楷體" w:hAnsi="標楷體"/>
              </w:rPr>
              <w:t>：</w:t>
            </w:r>
            <w:r>
              <w:rPr>
                <w:rFonts w:ascii="標楷體" w:eastAsia="標楷體" w:hAnsi="標楷體"/>
              </w:rPr>
              <w:t xml:space="preserve">      Pg     3.MCHC</w:t>
            </w:r>
            <w:r>
              <w:rPr>
                <w:rFonts w:ascii="標楷體" w:eastAsia="標楷體" w:hAnsi="標楷體"/>
              </w:rPr>
              <w:t>：</w:t>
            </w:r>
            <w:r>
              <w:rPr>
                <w:rFonts w:ascii="標楷體" w:eastAsia="標楷體" w:hAnsi="標楷體"/>
              </w:rPr>
              <w:t xml:space="preserve">      g/dl</w:t>
            </w:r>
          </w:p>
        </w:tc>
      </w:tr>
      <w:tr w:rsidR="009B1A2D">
        <w:tblPrEx>
          <w:tblCellMar>
            <w:top w:w="0" w:type="dxa"/>
            <w:bottom w:w="0" w:type="dxa"/>
          </w:tblCellMar>
        </w:tblPrEx>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1.</w:t>
            </w:r>
            <w:r>
              <w:rPr>
                <w:rFonts w:ascii="標楷體" w:eastAsia="標楷體" w:hAnsi="標楷體"/>
              </w:rPr>
              <w:t>肝功能：草酸轉化酵素</w:t>
            </w:r>
            <w:r>
              <w:rPr>
                <w:rFonts w:ascii="標楷體" w:eastAsia="標楷體" w:hAnsi="標楷體"/>
              </w:rPr>
              <w:t>SGOT</w:t>
            </w:r>
            <w:r>
              <w:rPr>
                <w:rFonts w:ascii="標楷體" w:eastAsia="標楷體" w:hAnsi="標楷體"/>
              </w:rPr>
              <w:t>：</w:t>
            </w:r>
            <w:r>
              <w:rPr>
                <w:rFonts w:ascii="標楷體" w:eastAsia="標楷體" w:hAnsi="標楷體"/>
              </w:rPr>
              <w:t xml:space="preserve">                IU/L</w:t>
            </w:r>
          </w:p>
        </w:tc>
      </w:tr>
      <w:tr w:rsidR="009B1A2D">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 xml:space="preserve">          </w:t>
            </w:r>
            <w:r>
              <w:rPr>
                <w:rFonts w:ascii="標楷體" w:eastAsia="標楷體" w:hAnsi="標楷體"/>
              </w:rPr>
              <w:t>丙酮酸轉化酵素</w:t>
            </w:r>
            <w:r>
              <w:rPr>
                <w:rFonts w:ascii="標楷體" w:eastAsia="標楷體" w:hAnsi="標楷體"/>
              </w:rPr>
              <w:t>SGPT</w:t>
            </w:r>
            <w:r>
              <w:rPr>
                <w:rFonts w:ascii="標楷體" w:eastAsia="標楷體" w:hAnsi="標楷體"/>
              </w:rPr>
              <w:t>：</w:t>
            </w:r>
            <w:r>
              <w:rPr>
                <w:rFonts w:ascii="標楷體" w:eastAsia="標楷體" w:hAnsi="標楷體"/>
              </w:rPr>
              <w:t xml:space="preserve">              IU/L</w:t>
            </w:r>
          </w:p>
        </w:tc>
      </w:tr>
      <w:tr w:rsidR="009B1A2D">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2.</w:t>
            </w:r>
            <w:r>
              <w:rPr>
                <w:rFonts w:ascii="標楷體" w:eastAsia="標楷體" w:hAnsi="標楷體"/>
              </w:rPr>
              <w:t>腎功能：</w:t>
            </w:r>
            <w:r>
              <w:rPr>
                <w:rFonts w:ascii="標楷體" w:eastAsia="標楷體" w:hAnsi="標楷體"/>
              </w:rPr>
              <w:t xml:space="preserve">               </w:t>
            </w:r>
          </w:p>
        </w:tc>
      </w:tr>
      <w:tr w:rsidR="009B1A2D">
        <w:tblPrEx>
          <w:tblCellMar>
            <w:top w:w="0" w:type="dxa"/>
            <w:bottom w:w="0" w:type="dxa"/>
          </w:tblCellMar>
        </w:tblPrEx>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 xml:space="preserve">  </w:t>
            </w:r>
            <w:r>
              <w:rPr>
                <w:rFonts w:ascii="標楷體" w:eastAsia="標楷體" w:hAnsi="標楷體"/>
              </w:rPr>
              <w:t>肌酸酐：</w:t>
            </w:r>
            <w:r>
              <w:rPr>
                <w:rFonts w:ascii="標楷體" w:eastAsia="標楷體" w:hAnsi="標楷體"/>
              </w:rPr>
              <w:t xml:space="preserve">             </w:t>
            </w:r>
            <w:r>
              <w:rPr>
                <w:rFonts w:ascii="標楷體" w:eastAsia="標楷體" w:hAnsi="標楷體"/>
              </w:rPr>
              <w:t>尿素氮</w:t>
            </w:r>
            <w:r>
              <w:rPr>
                <w:rFonts w:ascii="標楷體" w:eastAsia="標楷體" w:hAnsi="標楷體"/>
              </w:rPr>
              <w:t>(BUN)</w:t>
            </w:r>
            <w:r>
              <w:rPr>
                <w:rFonts w:ascii="標楷體" w:eastAsia="標楷體" w:hAnsi="標楷體"/>
              </w:rPr>
              <w:t>：</w:t>
            </w:r>
            <w:r>
              <w:rPr>
                <w:rFonts w:ascii="標楷體" w:eastAsia="標楷體" w:hAnsi="標楷體"/>
              </w:rPr>
              <w:t xml:space="preserve">          </w:t>
            </w:r>
            <w:r>
              <w:rPr>
                <w:rFonts w:ascii="標楷體" w:eastAsia="標楷體" w:hAnsi="標楷體"/>
              </w:rPr>
              <w:t>尿酸：</w:t>
            </w:r>
          </w:p>
        </w:tc>
      </w:tr>
      <w:tr w:rsidR="009B1A2D">
        <w:tblPrEx>
          <w:tblCellMar>
            <w:top w:w="0" w:type="dxa"/>
            <w:bottom w:w="0" w:type="dxa"/>
          </w:tblCellMar>
        </w:tblPrEx>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3.B</w:t>
            </w:r>
            <w:r>
              <w:rPr>
                <w:rFonts w:ascii="標楷體" w:eastAsia="標楷體" w:hAnsi="標楷體"/>
              </w:rPr>
              <w:t>型肝炎表面抗原</w:t>
            </w:r>
            <w:r>
              <w:rPr>
                <w:rFonts w:ascii="標楷體" w:eastAsia="標楷體" w:hAnsi="標楷體"/>
              </w:rPr>
              <w:t>(HBsAg)</w:t>
            </w:r>
            <w:r>
              <w:rPr>
                <w:rFonts w:ascii="標楷體" w:eastAsia="標楷體" w:hAnsi="標楷體"/>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抗體</w:t>
            </w:r>
            <w:r>
              <w:rPr>
                <w:rFonts w:ascii="標楷體" w:eastAsia="標楷體" w:hAnsi="標楷體"/>
              </w:rPr>
              <w:t>(Anti-HBs)</w:t>
            </w:r>
            <w:r>
              <w:rPr>
                <w:rFonts w:ascii="標楷體" w:eastAsia="標楷體" w:hAnsi="標楷體"/>
              </w:rPr>
              <w:t>：</w:t>
            </w:r>
          </w:p>
        </w:tc>
      </w:tr>
      <w:tr w:rsidR="009B1A2D">
        <w:tblPrEx>
          <w:tblCellMar>
            <w:top w:w="0" w:type="dxa"/>
            <w:bottom w:w="0" w:type="dxa"/>
          </w:tblCellMar>
        </w:tblPrEx>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1.</w:t>
            </w:r>
            <w:r>
              <w:rPr>
                <w:rFonts w:ascii="標楷體" w:eastAsia="標楷體" w:hAnsi="標楷體"/>
              </w:rPr>
              <w:t>尿糖：</w:t>
            </w:r>
            <w:r>
              <w:rPr>
                <w:rFonts w:ascii="標楷體" w:eastAsia="標楷體" w:hAnsi="標楷體"/>
              </w:rPr>
              <w:t xml:space="preserve">            2.</w:t>
            </w:r>
            <w:r>
              <w:rPr>
                <w:rFonts w:ascii="標楷體" w:eastAsia="標楷體" w:hAnsi="標楷體"/>
              </w:rPr>
              <w:t>尿蛋白：</w:t>
            </w:r>
            <w:r>
              <w:rPr>
                <w:rFonts w:ascii="標楷體" w:eastAsia="標楷體" w:hAnsi="標楷體"/>
              </w:rPr>
              <w:t xml:space="preserve">         3.</w:t>
            </w:r>
            <w:r>
              <w:rPr>
                <w:rFonts w:ascii="標楷體" w:eastAsia="標楷體" w:hAnsi="標楷體"/>
              </w:rPr>
              <w:t>酸鹼度：</w:t>
            </w:r>
          </w:p>
        </w:tc>
      </w:tr>
      <w:tr w:rsidR="009B1A2D">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4.</w:t>
            </w:r>
            <w:r>
              <w:rPr>
                <w:rFonts w:ascii="標楷體" w:eastAsia="標楷體" w:hAnsi="標楷體"/>
              </w:rPr>
              <w:t>尿潛血：</w:t>
            </w:r>
            <w:r>
              <w:rPr>
                <w:rFonts w:ascii="標楷體" w:eastAsia="標楷體" w:hAnsi="標楷體"/>
              </w:rPr>
              <w:t xml:space="preserve">          5.</w:t>
            </w:r>
            <w:r>
              <w:rPr>
                <w:rFonts w:ascii="標楷體" w:eastAsia="標楷體" w:hAnsi="標楷體"/>
              </w:rPr>
              <w:t>尿比重：</w:t>
            </w:r>
          </w:p>
        </w:tc>
      </w:tr>
      <w:tr w:rsidR="009B1A2D">
        <w:tblPrEx>
          <w:tblCellMar>
            <w:top w:w="0" w:type="dxa"/>
            <w:bottom w:w="0" w:type="dxa"/>
          </w:tblCellMar>
        </w:tblPrEx>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A2D" w:rsidRDefault="00BA4E57">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9B1A2D" w:rsidRDefault="00BA4E57">
            <w:pPr>
              <w:ind w:left="20"/>
              <w:rPr>
                <w:rFonts w:ascii="標楷體" w:eastAsia="標楷體" w:hAnsi="標楷體"/>
              </w:rPr>
            </w:pPr>
            <w:r>
              <w:rPr>
                <w:rFonts w:ascii="標楷體" w:eastAsia="標楷體" w:hAnsi="標楷體"/>
              </w:rPr>
              <w:t>（五）疥瘡檢查</w:t>
            </w:r>
            <w:r>
              <w:rPr>
                <w:rFonts w:ascii="標楷體" w:eastAsia="標楷體" w:hAnsi="標楷體"/>
              </w:rPr>
              <w:t>:</w:t>
            </w:r>
          </w:p>
        </w:tc>
      </w:tr>
      <w:tr w:rsidR="009B1A2D">
        <w:tblPrEx>
          <w:tblCellMar>
            <w:top w:w="0" w:type="dxa"/>
            <w:bottom w:w="0" w:type="dxa"/>
          </w:tblCellMar>
        </w:tblPrEx>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tc>
      </w:tr>
      <w:tr w:rsidR="009B1A2D">
        <w:tblPrEx>
          <w:tblCellMar>
            <w:top w:w="0" w:type="dxa"/>
            <w:bottom w:w="0" w:type="dxa"/>
          </w:tblCellMar>
        </w:tblPrEx>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9B1A2D" w:rsidRDefault="00BA4E57">
            <w:pPr>
              <w:jc w:val="center"/>
              <w:rPr>
                <w:rFonts w:ascii="標楷體" w:eastAsia="標楷體" w:hAnsi="標楷體"/>
              </w:rPr>
            </w:pPr>
            <w:r>
              <w:rPr>
                <w:rFonts w:ascii="標楷體" w:eastAsia="標楷體" w:hAnsi="標楷體"/>
              </w:rPr>
              <w:t>醫師簽名：</w:t>
            </w:r>
            <w:r>
              <w:rPr>
                <w:rFonts w:ascii="標楷體" w:eastAsia="標楷體" w:hAnsi="標楷體"/>
              </w:rPr>
              <w:t xml:space="preserve">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9B1A2D" w:rsidRDefault="009B1A2D">
            <w:pPr>
              <w:rPr>
                <w:rFonts w:ascii="標楷體" w:eastAsia="標楷體" w:hAnsi="標楷體"/>
              </w:rPr>
            </w:pPr>
          </w:p>
          <w:p w:rsidR="009B1A2D" w:rsidRDefault="009B1A2D">
            <w:pPr>
              <w:rPr>
                <w:rFonts w:ascii="標楷體" w:eastAsia="標楷體" w:hAnsi="標楷體"/>
              </w:rPr>
            </w:pPr>
          </w:p>
          <w:p w:rsidR="009B1A2D" w:rsidRDefault="009B1A2D">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9B1A2D" w:rsidRDefault="00BA4E57">
            <w:pPr>
              <w:jc w:val="center"/>
              <w:rPr>
                <w:rFonts w:ascii="標楷體" w:eastAsia="標楷體" w:hAnsi="標楷體"/>
              </w:rPr>
            </w:pPr>
            <w:r>
              <w:rPr>
                <w:rFonts w:ascii="標楷體" w:eastAsia="標楷體" w:hAnsi="標楷體"/>
              </w:rPr>
              <w:t>醫</w:t>
            </w:r>
            <w:r>
              <w:rPr>
                <w:rFonts w:ascii="標楷體" w:eastAsia="標楷體" w:hAnsi="標楷體"/>
              </w:rPr>
              <w:t xml:space="preserve">  </w:t>
            </w:r>
            <w:r>
              <w:rPr>
                <w:rFonts w:ascii="標楷體" w:eastAsia="標楷體" w:hAnsi="標楷體"/>
              </w:rPr>
              <w:t>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9B1A2D" w:rsidRDefault="009B1A2D">
            <w:pPr>
              <w:widowControl/>
              <w:suppressAutoHyphens w:val="0"/>
              <w:rPr>
                <w:rFonts w:ascii="標楷體" w:eastAsia="標楷體" w:hAnsi="標楷體"/>
              </w:rPr>
            </w:pPr>
          </w:p>
          <w:p w:rsidR="009B1A2D" w:rsidRDefault="009B1A2D">
            <w:pPr>
              <w:rPr>
                <w:rFonts w:ascii="標楷體" w:eastAsia="標楷體" w:hAnsi="標楷體"/>
              </w:rPr>
            </w:pPr>
          </w:p>
        </w:tc>
      </w:tr>
    </w:tbl>
    <w:p w:rsidR="009B1A2D" w:rsidRDefault="009B1A2D">
      <w:pPr>
        <w:tabs>
          <w:tab w:val="left" w:pos="3256"/>
        </w:tabs>
        <w:rPr>
          <w:rFonts w:ascii="標楷體" w:eastAsia="標楷體" w:hAnsi="標楷體"/>
          <w:bCs/>
        </w:rPr>
      </w:pPr>
    </w:p>
    <w:sectPr w:rsidR="009B1A2D">
      <w:footerReference w:type="default" r:id="rId12"/>
      <w:pgSz w:w="11907" w:h="16840"/>
      <w:pgMar w:top="899" w:right="907" w:bottom="539" w:left="907" w:header="851" w:footer="340" w:gutter="0"/>
      <w:cols w:space="720"/>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57" w:rsidRDefault="00BA4E57">
      <w:r>
        <w:separator/>
      </w:r>
    </w:p>
  </w:endnote>
  <w:endnote w:type="continuationSeparator" w:id="0">
    <w:p w:rsidR="00BA4E57" w:rsidRDefault="00BA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4C" w:rsidRDefault="00BA4E5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657C4C" w:rsidRDefault="00BA4E57">
                          <w:pPr>
                            <w:pStyle w:val="a7"/>
                          </w:pPr>
                          <w:r>
                            <w:rPr>
                              <w:rStyle w:val="a8"/>
                            </w:rPr>
                            <w:fldChar w:fldCharType="begin"/>
                          </w:r>
                          <w:r>
                            <w:rPr>
                              <w:rStyle w:val="a8"/>
                            </w:rPr>
                            <w:instrText xml:space="preserve"> PAGE </w:instrText>
                          </w:r>
                          <w:r>
                            <w:rPr>
                              <w:rStyle w:val="a8"/>
                            </w:rPr>
                            <w:fldChar w:fldCharType="separate"/>
                          </w:r>
                          <w:r w:rsidR="00CC0B16">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657C4C" w:rsidRDefault="00BA4E57">
                    <w:pPr>
                      <w:pStyle w:val="a7"/>
                    </w:pPr>
                    <w:r>
                      <w:rPr>
                        <w:rStyle w:val="a8"/>
                      </w:rPr>
                      <w:fldChar w:fldCharType="begin"/>
                    </w:r>
                    <w:r>
                      <w:rPr>
                        <w:rStyle w:val="a8"/>
                      </w:rPr>
                      <w:instrText xml:space="preserve"> PAGE </w:instrText>
                    </w:r>
                    <w:r>
                      <w:rPr>
                        <w:rStyle w:val="a8"/>
                      </w:rPr>
                      <w:fldChar w:fldCharType="separate"/>
                    </w:r>
                    <w:r w:rsidR="00CC0B16">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4C" w:rsidRDefault="00BA4E57">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657C4C" w:rsidRDefault="00BA4E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4C" w:rsidRDefault="00BA4E57">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657C4C" w:rsidRDefault="00BA4E57">
                          <w:pPr>
                            <w:pStyle w:val="a7"/>
                          </w:pPr>
                          <w:r>
                            <w:rPr>
                              <w:rStyle w:val="a8"/>
                            </w:rPr>
                            <w:fldChar w:fldCharType="begin"/>
                          </w:r>
                          <w:r>
                            <w:rPr>
                              <w:rStyle w:val="a8"/>
                            </w:rPr>
                            <w:instrText xml:space="preserve"> PAGE </w:instrText>
                          </w:r>
                          <w:r>
                            <w:rPr>
                              <w:rStyle w:val="a8"/>
                            </w:rPr>
                            <w:fldChar w:fldCharType="separate"/>
                          </w:r>
                          <w:r>
                            <w:rPr>
                              <w:rStyle w:val="a8"/>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" filled="f" stroked="f">
              <v:textbox style="mso-fit-shape-to-text:t" inset="0,0,0,0">
                <w:txbxContent>
                  <w:p w:rsidR="00657C4C" w:rsidRDefault="00BA4E57">
                    <w:pPr>
                      <w:pStyle w:val="a7"/>
                    </w:pPr>
                    <w:r>
                      <w:rPr>
                        <w:rStyle w:val="a8"/>
                      </w:rPr>
                      <w:fldChar w:fldCharType="begin"/>
                    </w:r>
                    <w:r>
                      <w:rPr>
                        <w:rStyle w:val="a8"/>
                      </w:rPr>
                      <w:instrText xml:space="preserve"> PAGE </w:instrText>
                    </w:r>
                    <w:r>
                      <w:rPr>
                        <w:rStyle w:val="a8"/>
                      </w:rPr>
                      <w:fldChar w:fldCharType="separate"/>
                    </w:r>
                    <w:r>
                      <w:rPr>
                        <w:rStyle w:val="a8"/>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4C" w:rsidRDefault="00BA4E57">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5417"/>
              <wp:effectExtent l="0" t="0" r="10793" b="698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657C4C" w:rsidRDefault="00BA4E57">
                          <w:pPr>
                            <w:pStyle w:val="a7"/>
                          </w:pPr>
                          <w:r>
                            <w:rPr>
                              <w:rStyle w:val="a8"/>
                            </w:rPr>
                            <w:fldChar w:fldCharType="begin"/>
                          </w:r>
                          <w:r>
                            <w:rPr>
                              <w:rStyle w:val="a8"/>
                            </w:rPr>
                            <w:instrText xml:space="preserve"> PAGE </w:instrText>
                          </w:r>
                          <w:r>
                            <w:rPr>
                              <w:rStyle w:val="a8"/>
                            </w:rPr>
                            <w:fldChar w:fldCharType="separate"/>
                          </w:r>
                          <w:r>
                            <w:rPr>
                              <w:rStyle w:val="a8"/>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oOM0v&#10;3gEAAIkDAAAOAAAAAAAAAAAAAAAAAC4CAABkcnMvZTJvRG9jLnhtbFBLAQItABQABgAIAAAAIQDe&#10;k6Xn1wAAAAMBAAAPAAAAAAAAAAAAAAAAADgEAABkcnMvZG93bnJldi54bWxQSwUGAAAAAAQABADz&#10;AAAAPAUAAAAA&#10;" filled="f" stroked="f">
              <v:textbox style="mso-fit-shape-to-text:t" inset="0,0,0,0">
                <w:txbxContent>
                  <w:p w:rsidR="00657C4C" w:rsidRDefault="00BA4E57">
                    <w:pPr>
                      <w:pStyle w:val="a7"/>
                    </w:pPr>
                    <w:r>
                      <w:rPr>
                        <w:rStyle w:val="a8"/>
                      </w:rPr>
                      <w:fldChar w:fldCharType="begin"/>
                    </w:r>
                    <w:r>
                      <w:rPr>
                        <w:rStyle w:val="a8"/>
                      </w:rPr>
                      <w:instrText xml:space="preserve"> PAGE </w:instrText>
                    </w:r>
                    <w:r>
                      <w:rPr>
                        <w:rStyle w:val="a8"/>
                      </w:rPr>
                      <w:fldChar w:fldCharType="separate"/>
                    </w:r>
                    <w:r>
                      <w:rPr>
                        <w:rStyle w:val="a8"/>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4C" w:rsidRDefault="00BA4E57">
    <w:pPr>
      <w:pStyle w:val="a7"/>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657C4C" w:rsidRDefault="00BA4E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57" w:rsidRDefault="00BA4E57">
      <w:r>
        <w:rPr>
          <w:color w:val="000000"/>
        </w:rPr>
        <w:separator/>
      </w:r>
    </w:p>
  </w:footnote>
  <w:footnote w:type="continuationSeparator" w:id="0">
    <w:p w:rsidR="00BA4E57" w:rsidRDefault="00BA4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D85"/>
    <w:multiLevelType w:val="multilevel"/>
    <w:tmpl w:val="EEE8D11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AAC071A"/>
    <w:multiLevelType w:val="multilevel"/>
    <w:tmpl w:val="269C7C00"/>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0B00917"/>
    <w:multiLevelType w:val="multilevel"/>
    <w:tmpl w:val="E236B17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5E41AA7"/>
    <w:multiLevelType w:val="multilevel"/>
    <w:tmpl w:val="4288C29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94E1D05"/>
    <w:multiLevelType w:val="multilevel"/>
    <w:tmpl w:val="1D56E6B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3A5A49FE"/>
    <w:multiLevelType w:val="multilevel"/>
    <w:tmpl w:val="A01496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4EB1DD0"/>
    <w:multiLevelType w:val="multilevel"/>
    <w:tmpl w:val="E2E61A8C"/>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5D5518C"/>
    <w:multiLevelType w:val="multilevel"/>
    <w:tmpl w:val="44FAB40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872795B"/>
    <w:multiLevelType w:val="multilevel"/>
    <w:tmpl w:val="CA62AF9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0547C28"/>
    <w:multiLevelType w:val="multilevel"/>
    <w:tmpl w:val="CAA0CEF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F726937"/>
    <w:multiLevelType w:val="multilevel"/>
    <w:tmpl w:val="6E3A0B22"/>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331134A"/>
    <w:multiLevelType w:val="multilevel"/>
    <w:tmpl w:val="5AB68B1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63B2B39"/>
    <w:multiLevelType w:val="multilevel"/>
    <w:tmpl w:val="C1AEA842"/>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6714104"/>
    <w:multiLevelType w:val="multilevel"/>
    <w:tmpl w:val="0DCA6074"/>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9D07A6E"/>
    <w:multiLevelType w:val="multilevel"/>
    <w:tmpl w:val="4992B49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2"/>
  </w:num>
  <w:num w:numId="2">
    <w:abstractNumId w:val="5"/>
  </w:num>
  <w:num w:numId="3">
    <w:abstractNumId w:val="8"/>
  </w:num>
  <w:num w:numId="4">
    <w:abstractNumId w:val="0"/>
  </w:num>
  <w:num w:numId="5">
    <w:abstractNumId w:val="13"/>
  </w:num>
  <w:num w:numId="6">
    <w:abstractNumId w:val="11"/>
  </w:num>
  <w:num w:numId="7">
    <w:abstractNumId w:val="3"/>
  </w:num>
  <w:num w:numId="8">
    <w:abstractNumId w:val="6"/>
  </w:num>
  <w:num w:numId="9">
    <w:abstractNumId w:val="2"/>
  </w:num>
  <w:num w:numId="10">
    <w:abstractNumId w:val="7"/>
  </w:num>
  <w:num w:numId="11">
    <w:abstractNumId w:val="1"/>
  </w:num>
  <w:num w:numId="12">
    <w:abstractNumId w:val="9"/>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1A2D"/>
    <w:rsid w:val="009B1A2D"/>
    <w:rsid w:val="00BA4E57"/>
    <w:rsid w:val="00CC0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2022-01-11T01:09:00Z</dcterms:created>
  <dcterms:modified xsi:type="dcterms:W3CDTF">2022-01-11T01:09:00Z</dcterms:modified>
</cp:coreProperties>
</file>