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86" w:rsidRPr="00244A1D" w:rsidRDefault="007C2B84" w:rsidP="00244A1D">
      <w:pPr>
        <w:ind w:firstLineChars="850" w:firstLine="2552"/>
        <w:rPr>
          <w:rFonts w:ascii="標楷體" w:eastAsia="標楷體" w:hAnsi="標楷體" w:hint="eastAsia"/>
          <w:b/>
          <w:color w:val="000000"/>
          <w:sz w:val="30"/>
          <w:szCs w:val="30"/>
        </w:rPr>
      </w:pPr>
      <w:r w:rsidRPr="00244A1D">
        <w:rPr>
          <w:rFonts w:ascii="標楷體" w:eastAsia="標楷體" w:hAnsi="標楷體" w:hint="eastAsia"/>
          <w:b/>
          <w:color w:val="000000"/>
          <w:sz w:val="30"/>
          <w:szCs w:val="30"/>
        </w:rPr>
        <w:t>臺南市政府及所屬各級機關學校 特約休閒農場優惠方案</w:t>
      </w:r>
      <w:r w:rsidR="001D0186" w:rsidRPr="00244A1D">
        <w:rPr>
          <w:rFonts w:ascii="標楷體" w:eastAsia="標楷體" w:hAnsi="標楷體" w:hint="eastAsia"/>
          <w:b/>
          <w:color w:val="000000"/>
          <w:sz w:val="30"/>
          <w:szCs w:val="30"/>
        </w:rPr>
        <w:t>一覽表</w:t>
      </w:r>
    </w:p>
    <w:p w:rsidR="001D0186" w:rsidRPr="00244A1D" w:rsidRDefault="001D0186" w:rsidP="00244A1D">
      <w:pPr>
        <w:ind w:leftChars="2955" w:left="15056" w:hangingChars="2652" w:hanging="7964"/>
        <w:rPr>
          <w:rFonts w:ascii="標楷體" w:eastAsia="標楷體" w:hAnsi="標楷體" w:hint="eastAsia"/>
          <w:color w:val="000000"/>
        </w:rPr>
      </w:pPr>
      <w:r w:rsidRPr="00244A1D">
        <w:rPr>
          <w:rFonts w:ascii="標楷體" w:eastAsia="標楷體" w:hAnsi="標楷體" w:hint="eastAsia"/>
          <w:b/>
          <w:color w:val="000000"/>
          <w:sz w:val="30"/>
          <w:szCs w:val="30"/>
        </w:rPr>
        <w:t xml:space="preserve">                       </w:t>
      </w:r>
      <w:r w:rsidR="00244A1D">
        <w:rPr>
          <w:rFonts w:ascii="標楷體" w:eastAsia="標楷體" w:hAnsi="標楷體" w:hint="eastAsia"/>
          <w:b/>
          <w:color w:val="000000"/>
        </w:rPr>
        <w:t xml:space="preserve">            </w:t>
      </w:r>
      <w:r w:rsidRPr="00244A1D">
        <w:rPr>
          <w:rFonts w:ascii="標楷體" w:eastAsia="標楷體" w:hAnsi="標楷體" w:hint="eastAsia"/>
          <w:b/>
          <w:color w:val="000000"/>
        </w:rPr>
        <w:t xml:space="preserve">   </w:t>
      </w:r>
      <w:r w:rsidR="00244A1D">
        <w:rPr>
          <w:rFonts w:ascii="標楷體" w:eastAsia="標楷體" w:hAnsi="標楷體" w:hint="eastAsia"/>
          <w:b/>
          <w:color w:val="000000"/>
          <w:sz w:val="18"/>
          <w:szCs w:val="18"/>
        </w:rPr>
        <w:t>製表日期：104年7月</w:t>
      </w:r>
      <w:r w:rsidR="007A3FD4">
        <w:rPr>
          <w:rFonts w:ascii="標楷體" w:eastAsia="標楷體" w:hAnsi="標楷體" w:hint="eastAsia"/>
          <w:b/>
          <w:color w:val="000000"/>
          <w:sz w:val="18"/>
          <w:szCs w:val="18"/>
        </w:rPr>
        <w:t>17</w:t>
      </w:r>
      <w:r w:rsidR="00244A1D">
        <w:rPr>
          <w:rFonts w:ascii="標楷體" w:eastAsia="標楷體" w:hAnsi="標楷體" w:hint="eastAsia"/>
          <w:b/>
          <w:color w:val="000000"/>
          <w:sz w:val="18"/>
          <w:szCs w:val="18"/>
        </w:rPr>
        <w:t>日</w:t>
      </w:r>
      <w:r w:rsidRPr="00244A1D">
        <w:rPr>
          <w:rFonts w:ascii="標楷體" w:eastAsia="標楷體" w:hAnsi="標楷體" w:hint="eastAsia"/>
          <w:b/>
          <w:color w:val="000000"/>
        </w:rPr>
        <w:t xml:space="preserve">                        </w:t>
      </w:r>
    </w:p>
    <w:tbl>
      <w:tblPr>
        <w:tblStyle w:val="a3"/>
        <w:tblW w:w="15408" w:type="dxa"/>
        <w:tblLayout w:type="fixed"/>
        <w:tblLook w:val="01E0"/>
      </w:tblPr>
      <w:tblGrid>
        <w:gridCol w:w="468"/>
        <w:gridCol w:w="1800"/>
        <w:gridCol w:w="1620"/>
        <w:gridCol w:w="4140"/>
        <w:gridCol w:w="5220"/>
        <w:gridCol w:w="2160"/>
      </w:tblGrid>
      <w:tr w:rsidR="007C2B84" w:rsidRPr="00244A1D">
        <w:trPr>
          <w:trHeight w:val="454"/>
        </w:trPr>
        <w:tc>
          <w:tcPr>
            <w:tcW w:w="468" w:type="dxa"/>
          </w:tcPr>
          <w:p w:rsidR="007C2B84" w:rsidRPr="00244A1D" w:rsidRDefault="007C2B84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244A1D"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1800" w:type="dxa"/>
          </w:tcPr>
          <w:p w:rsidR="007C2B84" w:rsidRPr="00244A1D" w:rsidRDefault="007C2B84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244A1D">
              <w:rPr>
                <w:rFonts w:ascii="標楷體" w:eastAsia="標楷體" w:hAnsi="標楷體" w:hint="eastAsia"/>
                <w:b/>
                <w:color w:val="000000"/>
              </w:rPr>
              <w:t>農場名稱</w:t>
            </w:r>
          </w:p>
        </w:tc>
        <w:tc>
          <w:tcPr>
            <w:tcW w:w="1620" w:type="dxa"/>
          </w:tcPr>
          <w:p w:rsidR="007C2B84" w:rsidRPr="00244A1D" w:rsidRDefault="007C2B84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244A1D">
              <w:rPr>
                <w:rFonts w:ascii="標楷體" w:eastAsia="標楷體" w:hAnsi="標楷體" w:hint="eastAsia"/>
                <w:b/>
                <w:color w:val="000000"/>
              </w:rPr>
              <w:t>網址</w:t>
            </w:r>
          </w:p>
        </w:tc>
        <w:tc>
          <w:tcPr>
            <w:tcW w:w="4140" w:type="dxa"/>
          </w:tcPr>
          <w:p w:rsidR="007C2B84" w:rsidRPr="00244A1D" w:rsidRDefault="007C2B84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244A1D">
              <w:rPr>
                <w:rFonts w:ascii="標楷體" w:eastAsia="標楷體" w:hAnsi="標楷體" w:hint="eastAsia"/>
                <w:b/>
                <w:color w:val="000000"/>
              </w:rPr>
              <w:t xml:space="preserve">電話/地址                </w:t>
            </w:r>
          </w:p>
        </w:tc>
        <w:tc>
          <w:tcPr>
            <w:tcW w:w="5220" w:type="dxa"/>
          </w:tcPr>
          <w:p w:rsidR="007C2B84" w:rsidRPr="00244A1D" w:rsidRDefault="007C2B84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244A1D">
              <w:rPr>
                <w:rFonts w:ascii="標楷體" w:eastAsia="標楷體" w:hAnsi="標楷體" w:hint="eastAsia"/>
                <w:b/>
                <w:color w:val="000000"/>
              </w:rPr>
              <w:t>優惠內容</w:t>
            </w:r>
          </w:p>
        </w:tc>
        <w:tc>
          <w:tcPr>
            <w:tcW w:w="2160" w:type="dxa"/>
          </w:tcPr>
          <w:p w:rsidR="007C2B84" w:rsidRPr="00244A1D" w:rsidRDefault="007C2B84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244A1D">
              <w:rPr>
                <w:rFonts w:ascii="標楷體" w:eastAsia="標楷體" w:hAnsi="標楷體" w:hint="eastAsia"/>
                <w:b/>
                <w:color w:val="000000"/>
              </w:rPr>
              <w:t>優惠期間</w:t>
            </w:r>
          </w:p>
        </w:tc>
      </w:tr>
      <w:tr w:rsidR="007C2B84" w:rsidRPr="00244A1D">
        <w:trPr>
          <w:trHeight w:val="1100"/>
        </w:trPr>
        <w:tc>
          <w:tcPr>
            <w:tcW w:w="468" w:type="dxa"/>
          </w:tcPr>
          <w:p w:rsidR="007C2B84" w:rsidRPr="00244A1D" w:rsidRDefault="007C2B84">
            <w:pPr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800" w:type="dxa"/>
          </w:tcPr>
          <w:p w:rsidR="007C2B84" w:rsidRPr="003D1142" w:rsidRDefault="007C2B84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3D1142">
              <w:rPr>
                <w:rFonts w:ascii="標楷體" w:eastAsia="標楷體" w:hAnsi="標楷體" w:hint="eastAsia"/>
                <w:b/>
                <w:color w:val="000000"/>
              </w:rPr>
              <w:t>仙湖休閒農場</w:t>
            </w:r>
          </w:p>
        </w:tc>
        <w:tc>
          <w:tcPr>
            <w:tcW w:w="1620" w:type="dxa"/>
          </w:tcPr>
          <w:p w:rsidR="007C2B84" w:rsidRPr="00244A1D" w:rsidRDefault="00C570B0">
            <w:pPr>
              <w:rPr>
                <w:rFonts w:ascii="標楷體" w:eastAsia="標楷體" w:hAnsi="標楷體" w:hint="eastAsia"/>
                <w:color w:val="000000"/>
              </w:rPr>
            </w:pPr>
            <w:hyperlink r:id="rId6" w:history="1">
              <w:r w:rsidRPr="00244A1D">
                <w:rPr>
                  <w:rStyle w:val="a4"/>
                  <w:rFonts w:ascii="標楷體" w:eastAsia="標楷體" w:hAnsi="標楷體"/>
                  <w:color w:val="000000"/>
                </w:rPr>
                <w:t>http://www.senwho.com.tw/</w:t>
              </w:r>
            </w:hyperlink>
            <w:r w:rsidRPr="00244A1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4140" w:type="dxa"/>
          </w:tcPr>
          <w:p w:rsidR="007C2B84" w:rsidRPr="00244A1D" w:rsidRDefault="00C570B0">
            <w:pPr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t>臺南市東山區南勢里賀老寮一鄰6-2號</w:t>
            </w:r>
          </w:p>
          <w:p w:rsidR="00C570B0" w:rsidRPr="00244A1D" w:rsidRDefault="00C570B0">
            <w:pPr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t>06-6863635</w:t>
            </w:r>
          </w:p>
        </w:tc>
        <w:tc>
          <w:tcPr>
            <w:tcW w:w="5220" w:type="dxa"/>
          </w:tcPr>
          <w:p w:rsidR="007C2B84" w:rsidRPr="00F211A1" w:rsidRDefault="001D0186" w:rsidP="001D0186">
            <w:pPr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 w:rsidRPr="00F211A1">
              <w:rPr>
                <w:rFonts w:ascii="標楷體" w:eastAsia="標楷體" w:hAnsi="標楷體" w:hint="eastAsia"/>
                <w:color w:val="000000"/>
              </w:rPr>
              <w:t>1.</w:t>
            </w:r>
            <w:r w:rsidR="00F211A1" w:rsidRPr="00F211A1">
              <w:rPr>
                <w:rFonts w:ascii="標楷體" w:eastAsia="標楷體" w:hAnsi="標楷體" w:hint="eastAsia"/>
              </w:rPr>
              <w:t>憑識別證或足以證明之文件，住宿假日9折優惠。</w:t>
            </w:r>
          </w:p>
          <w:p w:rsidR="00F211A1" w:rsidRDefault="001D0186" w:rsidP="00F211A1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F211A1">
              <w:rPr>
                <w:rFonts w:ascii="標楷體" w:eastAsia="標楷體" w:hAnsi="標楷體" w:hint="eastAsia"/>
                <w:color w:val="000000"/>
              </w:rPr>
              <w:t>2.</w:t>
            </w:r>
            <w:r w:rsidR="00F211A1" w:rsidRPr="00F211A1">
              <w:rPr>
                <w:rFonts w:ascii="標楷體" w:eastAsia="標楷體" w:hAnsi="標楷體" w:hint="eastAsia"/>
              </w:rPr>
              <w:t>憑識別證或足以證明之文件，住宿平日75</w:t>
            </w:r>
          </w:p>
          <w:p w:rsidR="00F211A1" w:rsidRPr="00F211A1" w:rsidRDefault="00F211A1" w:rsidP="00F211A1">
            <w:pPr>
              <w:ind w:leftChars="100" w:left="480" w:hangingChars="100" w:hanging="240"/>
              <w:rPr>
                <w:rFonts w:ascii="標楷體" w:eastAsia="標楷體" w:hAnsi="標楷體" w:hint="eastAsia"/>
              </w:rPr>
            </w:pPr>
            <w:r w:rsidRPr="00F211A1">
              <w:rPr>
                <w:rFonts w:ascii="標楷體" w:eastAsia="標楷體" w:hAnsi="標楷體" w:hint="eastAsia"/>
              </w:rPr>
              <w:t>折優惠。</w:t>
            </w:r>
          </w:p>
          <w:p w:rsidR="001D0186" w:rsidRPr="00244A1D" w:rsidRDefault="00F211A1" w:rsidP="00F211A1">
            <w:pPr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 w:rsidRPr="00F211A1">
              <w:rPr>
                <w:rFonts w:ascii="標楷體" w:eastAsia="標楷體" w:hAnsi="標楷體" w:hint="eastAsia"/>
                <w:color w:val="000000"/>
              </w:rPr>
              <w:t>3.</w:t>
            </w:r>
            <w:r w:rsidRPr="00F211A1">
              <w:rPr>
                <w:rFonts w:ascii="標楷體" w:eastAsia="標楷體" w:hAnsi="標楷體" w:hint="eastAsia"/>
              </w:rPr>
              <w:t>用餐送飲料。</w:t>
            </w:r>
          </w:p>
        </w:tc>
        <w:tc>
          <w:tcPr>
            <w:tcW w:w="2160" w:type="dxa"/>
          </w:tcPr>
          <w:p w:rsidR="007C2B84" w:rsidRPr="00244A1D" w:rsidRDefault="00244A1D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自104年7月</w:t>
            </w:r>
            <w:r w:rsidR="007A3FD4">
              <w:rPr>
                <w:rFonts w:ascii="標楷體" w:eastAsia="標楷體" w:hAnsi="標楷體" w:hint="eastAsia"/>
                <w:color w:val="000000"/>
              </w:rPr>
              <w:t>17</w:t>
            </w:r>
            <w:r>
              <w:rPr>
                <w:rFonts w:ascii="標楷體" w:eastAsia="標楷體" w:hAnsi="標楷體" w:hint="eastAsia"/>
                <w:color w:val="000000"/>
              </w:rPr>
              <w:t>日起</w:t>
            </w:r>
          </w:p>
        </w:tc>
      </w:tr>
      <w:tr w:rsidR="007C2B84" w:rsidRPr="00244A1D">
        <w:trPr>
          <w:trHeight w:val="1125"/>
        </w:trPr>
        <w:tc>
          <w:tcPr>
            <w:tcW w:w="468" w:type="dxa"/>
          </w:tcPr>
          <w:p w:rsidR="007C2B84" w:rsidRPr="00244A1D" w:rsidRDefault="007C2B84">
            <w:pPr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800" w:type="dxa"/>
          </w:tcPr>
          <w:p w:rsidR="007C2B84" w:rsidRPr="003D1142" w:rsidRDefault="007C2B84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3D1142">
              <w:rPr>
                <w:rFonts w:ascii="標楷體" w:eastAsia="標楷體" w:hAnsi="標楷體" w:hint="eastAsia"/>
                <w:b/>
                <w:color w:val="000000"/>
              </w:rPr>
              <w:t>走馬瀨農場</w:t>
            </w:r>
          </w:p>
        </w:tc>
        <w:tc>
          <w:tcPr>
            <w:tcW w:w="1620" w:type="dxa"/>
          </w:tcPr>
          <w:p w:rsidR="007C2B84" w:rsidRPr="00244A1D" w:rsidRDefault="00C570B0">
            <w:pPr>
              <w:rPr>
                <w:rFonts w:ascii="標楷體" w:eastAsia="標楷體" w:hAnsi="標楷體" w:hint="eastAsia"/>
                <w:color w:val="000000"/>
              </w:rPr>
            </w:pPr>
            <w:hyperlink r:id="rId7" w:history="1">
              <w:r w:rsidRPr="00244A1D">
                <w:rPr>
                  <w:rStyle w:val="a4"/>
                  <w:rFonts w:ascii="標楷體" w:eastAsia="標楷體" w:hAnsi="標楷體"/>
                  <w:color w:val="000000"/>
                </w:rPr>
                <w:t>http://www.farm.com.tw/index.php</w:t>
              </w:r>
            </w:hyperlink>
            <w:r w:rsidRPr="00244A1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4140" w:type="dxa"/>
          </w:tcPr>
          <w:p w:rsidR="007C2B84" w:rsidRPr="00244A1D" w:rsidRDefault="00C570B0">
            <w:pPr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t>臺南市大內區二溪里唭子瓦20號</w:t>
            </w:r>
          </w:p>
          <w:p w:rsidR="00C570B0" w:rsidRPr="00244A1D" w:rsidRDefault="00C570B0">
            <w:pPr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t>06-5760121、5760280</w:t>
            </w:r>
          </w:p>
        </w:tc>
        <w:tc>
          <w:tcPr>
            <w:tcW w:w="5220" w:type="dxa"/>
          </w:tcPr>
          <w:p w:rsidR="007C2B84" w:rsidRPr="00244A1D" w:rsidRDefault="00244A1D" w:rsidP="00244A1D">
            <w:pPr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t>1.</w:t>
            </w:r>
            <w:r w:rsidR="001D0186" w:rsidRPr="00244A1D">
              <w:rPr>
                <w:rFonts w:ascii="標楷體" w:eastAsia="標楷體" w:hAnsi="標楷體" w:hint="eastAsia"/>
                <w:color w:val="000000"/>
              </w:rPr>
              <w:t>一日遊：憑證享優待票入場（每人250元，原價300元）。</w:t>
            </w:r>
          </w:p>
          <w:p w:rsidR="00244A1D" w:rsidRPr="00244A1D" w:rsidRDefault="00244A1D" w:rsidP="00244A1D">
            <w:pPr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t>2.住宿：</w:t>
            </w:r>
          </w:p>
          <w:p w:rsidR="00244A1D" w:rsidRPr="00244A1D" w:rsidRDefault="00244A1D" w:rsidP="00244A1D">
            <w:pPr>
              <w:ind w:left="600" w:hangingChars="250" w:hanging="600"/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t>（1）憑證入住蘭花會館平日6折、寒暑假平日65折、假日75折（每證限二間/農曆春節不適用）。</w:t>
            </w:r>
          </w:p>
          <w:p w:rsidR="00244A1D" w:rsidRPr="00244A1D" w:rsidRDefault="00244A1D" w:rsidP="00244A1D">
            <w:pPr>
              <w:ind w:left="600" w:hangingChars="250" w:hanging="600"/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t>（2）憑證入住歐式旅館平日75折、寒暑假平日85折、假日95折（每證限二間/農曆春節不適用）。</w:t>
            </w:r>
          </w:p>
        </w:tc>
        <w:tc>
          <w:tcPr>
            <w:tcW w:w="2160" w:type="dxa"/>
          </w:tcPr>
          <w:p w:rsidR="007C2B84" w:rsidRPr="00244A1D" w:rsidRDefault="00244A1D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自104年7月1</w:t>
            </w:r>
            <w:r w:rsidR="007A3FD4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日起</w:t>
            </w:r>
          </w:p>
        </w:tc>
      </w:tr>
      <w:tr w:rsidR="007C2B84" w:rsidRPr="00244A1D">
        <w:trPr>
          <w:trHeight w:val="1100"/>
        </w:trPr>
        <w:tc>
          <w:tcPr>
            <w:tcW w:w="468" w:type="dxa"/>
          </w:tcPr>
          <w:p w:rsidR="007C2B84" w:rsidRPr="00244A1D" w:rsidRDefault="007C2B84">
            <w:pPr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800" w:type="dxa"/>
          </w:tcPr>
          <w:p w:rsidR="007C2B84" w:rsidRPr="003D1142" w:rsidRDefault="007C2B84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3D1142">
              <w:rPr>
                <w:rFonts w:ascii="標楷體" w:eastAsia="標楷體" w:hAnsi="標楷體" w:hint="eastAsia"/>
                <w:b/>
                <w:color w:val="000000"/>
              </w:rPr>
              <w:t>南元花園休閒農場</w:t>
            </w:r>
          </w:p>
        </w:tc>
        <w:tc>
          <w:tcPr>
            <w:tcW w:w="1620" w:type="dxa"/>
          </w:tcPr>
          <w:p w:rsidR="007C2B84" w:rsidRPr="00244A1D" w:rsidRDefault="007C2B84">
            <w:pPr>
              <w:rPr>
                <w:rFonts w:ascii="標楷體" w:eastAsia="標楷體" w:hAnsi="標楷體" w:hint="eastAsia"/>
                <w:color w:val="000000"/>
              </w:rPr>
            </w:pPr>
            <w:hyperlink r:id="rId8" w:history="1">
              <w:r w:rsidRPr="00244A1D">
                <w:rPr>
                  <w:rStyle w:val="a4"/>
                  <w:rFonts w:ascii="標楷體" w:eastAsia="標楷體" w:hAnsi="標楷體"/>
                  <w:color w:val="000000"/>
                </w:rPr>
                <w:t>http://www.nanyuanfarm.com.tw/</w:t>
              </w:r>
            </w:hyperlink>
            <w:r w:rsidRPr="00244A1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4140" w:type="dxa"/>
          </w:tcPr>
          <w:p w:rsidR="007C2B84" w:rsidRPr="00244A1D" w:rsidRDefault="00C570B0">
            <w:pPr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/>
                <w:color w:val="000000"/>
              </w:rPr>
              <w:t>臺南市</w:t>
            </w:r>
            <w:r w:rsidRPr="00244A1D">
              <w:rPr>
                <w:rFonts w:ascii="標楷體" w:eastAsia="標楷體" w:hAnsi="標楷體" w:hint="eastAsia"/>
                <w:color w:val="000000"/>
              </w:rPr>
              <w:t>柳營區果毅里南湖25號(農場)</w:t>
            </w:r>
          </w:p>
          <w:p w:rsidR="007C2B84" w:rsidRPr="00244A1D" w:rsidRDefault="007C2B84">
            <w:pPr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t>06-6990726</w:t>
            </w:r>
          </w:p>
        </w:tc>
        <w:tc>
          <w:tcPr>
            <w:tcW w:w="5220" w:type="dxa"/>
          </w:tcPr>
          <w:p w:rsidR="007C2B84" w:rsidRPr="00244A1D" w:rsidRDefault="00244A1D">
            <w:pPr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t>門票：團體票一律300元（不分成人或兒童）（一</w:t>
            </w:r>
            <w:r w:rsidR="008F4E9A">
              <w:rPr>
                <w:rFonts w:ascii="標楷體" w:eastAsia="標楷體" w:hAnsi="標楷體" w:hint="eastAsia"/>
                <w:color w:val="000000"/>
              </w:rPr>
              <w:t>證</w:t>
            </w:r>
            <w:r w:rsidRPr="00244A1D">
              <w:rPr>
                <w:rFonts w:ascii="標楷體" w:eastAsia="標楷體" w:hAnsi="標楷體" w:hint="eastAsia"/>
                <w:color w:val="000000"/>
              </w:rPr>
              <w:t>優惠四人，限全票）。</w:t>
            </w:r>
          </w:p>
        </w:tc>
        <w:tc>
          <w:tcPr>
            <w:tcW w:w="2160" w:type="dxa"/>
          </w:tcPr>
          <w:p w:rsidR="007C2B84" w:rsidRPr="00244A1D" w:rsidRDefault="00244A1D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自104年7月1</w:t>
            </w:r>
            <w:r w:rsidR="007A3FD4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日起</w:t>
            </w:r>
            <w:r w:rsidRPr="00244A1D">
              <w:rPr>
                <w:rFonts w:ascii="標楷體" w:eastAsia="標楷體" w:hAnsi="標楷體" w:hint="eastAsia"/>
                <w:color w:val="000000"/>
              </w:rPr>
              <w:t>至104年12月31日止</w:t>
            </w:r>
          </w:p>
        </w:tc>
      </w:tr>
      <w:tr w:rsidR="007C2B84" w:rsidRPr="00244A1D">
        <w:trPr>
          <w:trHeight w:val="1125"/>
        </w:trPr>
        <w:tc>
          <w:tcPr>
            <w:tcW w:w="468" w:type="dxa"/>
          </w:tcPr>
          <w:p w:rsidR="007C2B84" w:rsidRPr="00244A1D" w:rsidRDefault="007C2B84">
            <w:pPr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:rsidR="007C2B84" w:rsidRPr="003D1142" w:rsidRDefault="007C2B84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3D1142">
              <w:rPr>
                <w:rFonts w:ascii="標楷體" w:eastAsia="標楷體" w:hAnsi="標楷體" w:hint="eastAsia"/>
                <w:b/>
                <w:color w:val="000000"/>
              </w:rPr>
              <w:t>臺南鴨莊休閒農場</w:t>
            </w:r>
          </w:p>
        </w:tc>
        <w:tc>
          <w:tcPr>
            <w:tcW w:w="1620" w:type="dxa"/>
          </w:tcPr>
          <w:p w:rsidR="007C2B84" w:rsidRPr="00244A1D" w:rsidRDefault="007C2B84">
            <w:pPr>
              <w:rPr>
                <w:rFonts w:ascii="標楷體" w:eastAsia="標楷體" w:hAnsi="標楷體" w:hint="eastAsia"/>
                <w:color w:val="000000"/>
              </w:rPr>
            </w:pPr>
            <w:hyperlink r:id="rId9" w:history="1">
              <w:r w:rsidRPr="00244A1D">
                <w:rPr>
                  <w:rStyle w:val="a4"/>
                  <w:rFonts w:ascii="標楷體" w:eastAsia="標楷體" w:hAnsi="標楷體"/>
                  <w:color w:val="000000"/>
                </w:rPr>
                <w:t>http://www.duckfarm.com.tw/</w:t>
              </w:r>
            </w:hyperlink>
            <w:r w:rsidRPr="00244A1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4140" w:type="dxa"/>
          </w:tcPr>
          <w:p w:rsidR="007C2B84" w:rsidRPr="00244A1D" w:rsidRDefault="007C2B84">
            <w:pPr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/>
                <w:color w:val="000000"/>
              </w:rPr>
              <w:t>臺南市官田區渡頭里三塊厝178-1號</w:t>
            </w:r>
          </w:p>
          <w:p w:rsidR="007C2B84" w:rsidRPr="00244A1D" w:rsidRDefault="007C2B84">
            <w:pPr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/>
                <w:color w:val="000000"/>
              </w:rPr>
              <w:t>06-6901101</w:t>
            </w:r>
          </w:p>
        </w:tc>
        <w:tc>
          <w:tcPr>
            <w:tcW w:w="5220" w:type="dxa"/>
          </w:tcPr>
          <w:p w:rsidR="007C2B84" w:rsidRPr="00244A1D" w:rsidRDefault="00244A1D" w:rsidP="00244A1D">
            <w:pPr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t>1.</w:t>
            </w:r>
            <w:r w:rsidRPr="00244A1D">
              <w:rPr>
                <w:rFonts w:ascii="標楷體" w:eastAsia="標楷體" w:hAnsi="標楷體" w:cs="標楷體" w:hint="eastAsia"/>
                <w:color w:val="000000"/>
                <w:kern w:val="0"/>
              </w:rPr>
              <w:t>持識別證週六、日及國定假日全票門票優惠價</w:t>
            </w:r>
            <w:r w:rsidRPr="00244A1D">
              <w:rPr>
                <w:rFonts w:ascii="標楷體" w:eastAsia="標楷體" w:hAnsi="標楷體" w:hint="eastAsia"/>
                <w:color w:val="000000"/>
              </w:rPr>
              <w:t>9折。</w:t>
            </w:r>
          </w:p>
          <w:p w:rsidR="00244A1D" w:rsidRPr="00AF6675" w:rsidRDefault="00244A1D" w:rsidP="00AF6675">
            <w:pPr>
              <w:ind w:left="480" w:hangingChars="200" w:hanging="480"/>
              <w:rPr>
                <w:rFonts w:ascii="標楷體" w:eastAsia="標楷體" w:hAnsi="標楷體" w:cs="標楷體" w:hint="eastAsia"/>
                <w:color w:val="000000"/>
                <w:kern w:val="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t>2.</w:t>
            </w:r>
            <w:r w:rsidRPr="00244A1D">
              <w:rPr>
                <w:rFonts w:ascii="標楷體" w:eastAsia="標楷體" w:hAnsi="標楷體" w:cs="標楷體" w:hint="eastAsia"/>
                <w:color w:val="000000"/>
                <w:kern w:val="0"/>
              </w:rPr>
              <w:t>持識別證購買農場農產品9折優惠</w:t>
            </w:r>
            <w:r w:rsidRPr="00244A1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2160" w:type="dxa"/>
          </w:tcPr>
          <w:p w:rsidR="007C2B84" w:rsidRPr="00244A1D" w:rsidRDefault="00244A1D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自104年7月1</w:t>
            </w:r>
            <w:r w:rsidR="007A3FD4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日起</w:t>
            </w:r>
          </w:p>
        </w:tc>
      </w:tr>
      <w:tr w:rsidR="007C2B84" w:rsidRPr="00244A1D">
        <w:trPr>
          <w:trHeight w:val="1100"/>
        </w:trPr>
        <w:tc>
          <w:tcPr>
            <w:tcW w:w="468" w:type="dxa"/>
          </w:tcPr>
          <w:p w:rsidR="007C2B84" w:rsidRPr="00244A1D" w:rsidRDefault="007C2B84">
            <w:pPr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lastRenderedPageBreak/>
              <w:t>5</w:t>
            </w:r>
          </w:p>
        </w:tc>
        <w:tc>
          <w:tcPr>
            <w:tcW w:w="1800" w:type="dxa"/>
          </w:tcPr>
          <w:p w:rsidR="007C2B84" w:rsidRPr="00B9595F" w:rsidRDefault="007C2B84">
            <w:pPr>
              <w:rPr>
                <w:rFonts w:ascii="標楷體" w:eastAsia="標楷體" w:hAnsi="標楷體" w:hint="eastAsia"/>
                <w:b/>
                <w:color w:val="000000"/>
              </w:rPr>
            </w:pPr>
            <w:r w:rsidRPr="00B9595F">
              <w:rPr>
                <w:rFonts w:ascii="標楷體" w:eastAsia="標楷體" w:hAnsi="標楷體" w:hint="eastAsia"/>
                <w:b/>
                <w:color w:val="000000"/>
              </w:rPr>
              <w:t>大坑休閒農場</w:t>
            </w:r>
          </w:p>
        </w:tc>
        <w:tc>
          <w:tcPr>
            <w:tcW w:w="1620" w:type="dxa"/>
          </w:tcPr>
          <w:p w:rsidR="007C2B84" w:rsidRPr="00244A1D" w:rsidRDefault="007C2B84">
            <w:pPr>
              <w:rPr>
                <w:rFonts w:ascii="標楷體" w:eastAsia="標楷體" w:hAnsi="標楷體" w:hint="eastAsia"/>
                <w:color w:val="000000"/>
              </w:rPr>
            </w:pPr>
            <w:hyperlink r:id="rId10" w:history="1">
              <w:r w:rsidRPr="00244A1D">
                <w:rPr>
                  <w:rStyle w:val="a4"/>
                  <w:rFonts w:ascii="標楷體" w:eastAsia="標楷體" w:hAnsi="標楷體"/>
                  <w:color w:val="000000"/>
                </w:rPr>
                <w:t>http://www.idakeng.com.tw/</w:t>
              </w:r>
            </w:hyperlink>
            <w:r w:rsidRPr="00244A1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4140" w:type="dxa"/>
          </w:tcPr>
          <w:p w:rsidR="007C2B84" w:rsidRPr="00244A1D" w:rsidRDefault="007C2B84">
            <w:pPr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t>臺南市新化區大坑里82號</w:t>
            </w:r>
          </w:p>
          <w:p w:rsidR="007C2B84" w:rsidRPr="00244A1D" w:rsidRDefault="007C2B84">
            <w:pPr>
              <w:rPr>
                <w:rFonts w:ascii="標楷體" w:eastAsia="標楷體" w:hAnsi="標楷體" w:hint="eastAsia"/>
                <w:color w:val="000000"/>
              </w:rPr>
            </w:pPr>
            <w:r w:rsidRPr="00244A1D">
              <w:rPr>
                <w:rFonts w:ascii="標楷體" w:eastAsia="標楷體" w:hAnsi="標楷體" w:hint="eastAsia"/>
                <w:color w:val="000000"/>
              </w:rPr>
              <w:t>06-594</w:t>
            </w:r>
            <w:r w:rsidR="00870506">
              <w:rPr>
                <w:rFonts w:ascii="標楷體" w:eastAsia="標楷體" w:hAnsi="標楷體" w:hint="eastAsia"/>
                <w:color w:val="000000"/>
              </w:rPr>
              <w:t>1555</w:t>
            </w:r>
          </w:p>
        </w:tc>
        <w:tc>
          <w:tcPr>
            <w:tcW w:w="5220" w:type="dxa"/>
          </w:tcPr>
          <w:p w:rsidR="00490F32" w:rsidRDefault="00490F32" w:rsidP="00490F32">
            <w:pPr>
              <w:ind w:left="480" w:hangingChars="200" w:hanging="480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490F32">
              <w:rPr>
                <w:rFonts w:ascii="標楷體" w:eastAsia="標楷體" w:hAnsi="標楷體" w:hint="eastAsia"/>
                <w:color w:val="000000"/>
              </w:rPr>
              <w:t>憑</w:t>
            </w:r>
            <w:r w:rsidRPr="00490F32">
              <w:rPr>
                <w:rFonts w:ascii="標楷體" w:eastAsia="標楷體" w:cs="標楷體" w:hint="eastAsia"/>
                <w:color w:val="000000"/>
                <w:kern w:val="0"/>
              </w:rPr>
              <w:t>持識別證入場，享半票入園優惠，一次兩</w:t>
            </w:r>
          </w:p>
          <w:p w:rsidR="00490F32" w:rsidRDefault="00490F32" w:rsidP="00490F32">
            <w:pPr>
              <w:ind w:leftChars="100" w:left="480" w:hangingChars="100" w:hanging="240"/>
              <w:rPr>
                <w:rFonts w:ascii="標楷體" w:eastAsia="標楷體" w:hAnsi="標楷體" w:hint="eastAsia"/>
                <w:color w:val="000000"/>
              </w:rPr>
            </w:pPr>
            <w:r w:rsidRPr="00490F32">
              <w:rPr>
                <w:rFonts w:ascii="標楷體" w:eastAsia="標楷體" w:cs="標楷體" w:hint="eastAsia"/>
                <w:color w:val="000000"/>
                <w:kern w:val="0"/>
              </w:rPr>
              <w:t>人為限</w:t>
            </w:r>
            <w:r w:rsidRPr="00490F3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C2B84" w:rsidRDefault="00244A1D" w:rsidP="00490F32">
            <w:pPr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 w:rsidRPr="00490F32">
              <w:rPr>
                <w:rFonts w:ascii="標楷體" w:eastAsia="標楷體" w:hAnsi="標楷體" w:hint="eastAsia"/>
                <w:color w:val="000000"/>
              </w:rPr>
              <w:t>2.住宿:</w:t>
            </w:r>
            <w:r w:rsidR="00490F32" w:rsidRPr="00490F32">
              <w:rPr>
                <w:rFonts w:ascii="標楷體" w:eastAsia="標楷體" w:cs="標楷體" w:hint="eastAsia"/>
                <w:color w:val="000000"/>
                <w:kern w:val="0"/>
              </w:rPr>
              <w:t>憑識別證入住，享平日75折、假日95折之優惠（團體不適用）</w:t>
            </w:r>
            <w:r w:rsidR="00490F32" w:rsidRPr="00490F3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E24CE" w:rsidRPr="00490F32" w:rsidRDefault="007E24CE" w:rsidP="00490F32">
            <w:pPr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※以上優惠農曆春節期間恕不得使用。</w:t>
            </w:r>
          </w:p>
        </w:tc>
        <w:tc>
          <w:tcPr>
            <w:tcW w:w="2160" w:type="dxa"/>
          </w:tcPr>
          <w:p w:rsidR="007C2B84" w:rsidRPr="00244A1D" w:rsidRDefault="00244A1D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自104年7月1</w:t>
            </w:r>
            <w:r w:rsidR="007A3FD4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日起</w:t>
            </w:r>
          </w:p>
        </w:tc>
      </w:tr>
    </w:tbl>
    <w:p w:rsidR="007C2B84" w:rsidRPr="00244A1D" w:rsidRDefault="007C2B84">
      <w:pPr>
        <w:rPr>
          <w:rFonts w:ascii="標楷體" w:eastAsia="標楷體" w:hAnsi="標楷體" w:hint="eastAsia"/>
          <w:color w:val="000000"/>
        </w:rPr>
      </w:pPr>
    </w:p>
    <w:sectPr w:rsidR="007C2B84" w:rsidRPr="00244A1D" w:rsidSect="007A3FD4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42" w:rsidRDefault="00DF0742" w:rsidP="0035290A">
      <w:r>
        <w:separator/>
      </w:r>
    </w:p>
  </w:endnote>
  <w:endnote w:type="continuationSeparator" w:id="0">
    <w:p w:rsidR="00DF0742" w:rsidRDefault="00DF0742" w:rsidP="0035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42" w:rsidRDefault="00DF0742" w:rsidP="0035290A">
      <w:r>
        <w:separator/>
      </w:r>
    </w:p>
  </w:footnote>
  <w:footnote w:type="continuationSeparator" w:id="0">
    <w:p w:rsidR="00DF0742" w:rsidRDefault="00DF0742" w:rsidP="00352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B84"/>
    <w:rsid w:val="000C26A1"/>
    <w:rsid w:val="001D0186"/>
    <w:rsid w:val="00240301"/>
    <w:rsid w:val="00244A1D"/>
    <w:rsid w:val="0035290A"/>
    <w:rsid w:val="003A422A"/>
    <w:rsid w:val="003C7B0D"/>
    <w:rsid w:val="003D1142"/>
    <w:rsid w:val="00490F32"/>
    <w:rsid w:val="007A3FD4"/>
    <w:rsid w:val="007A4804"/>
    <w:rsid w:val="007C2B84"/>
    <w:rsid w:val="007E24CE"/>
    <w:rsid w:val="00863740"/>
    <w:rsid w:val="00870506"/>
    <w:rsid w:val="008C7F64"/>
    <w:rsid w:val="008F4E9A"/>
    <w:rsid w:val="00AF6675"/>
    <w:rsid w:val="00B9595F"/>
    <w:rsid w:val="00C570B0"/>
    <w:rsid w:val="00DF0742"/>
    <w:rsid w:val="00E33B7F"/>
    <w:rsid w:val="00F211A1"/>
    <w:rsid w:val="00FB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2B8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C2B84"/>
    <w:rPr>
      <w:color w:val="0000FF"/>
      <w:u w:val="single"/>
    </w:rPr>
  </w:style>
  <w:style w:type="character" w:customStyle="1" w:styleId="infortxt1">
    <w:name w:val="infor_txt1"/>
    <w:basedOn w:val="a0"/>
    <w:rsid w:val="007C2B84"/>
    <w:rPr>
      <w:rFonts w:ascii="Arial" w:hAnsi="Arial" w:cs="Arial" w:hint="default"/>
      <w:color w:val="FFFFFF"/>
      <w:sz w:val="9"/>
      <w:szCs w:val="9"/>
    </w:rPr>
  </w:style>
  <w:style w:type="paragraph" w:styleId="a5">
    <w:name w:val="header"/>
    <w:basedOn w:val="a"/>
    <w:link w:val="a6"/>
    <w:rsid w:val="00352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5290A"/>
    <w:rPr>
      <w:kern w:val="2"/>
    </w:rPr>
  </w:style>
  <w:style w:type="paragraph" w:styleId="a7">
    <w:name w:val="footer"/>
    <w:basedOn w:val="a"/>
    <w:link w:val="a8"/>
    <w:rsid w:val="00352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5290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yuanfarm.com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rm.com.tw/index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who.com.tw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dakeng.com.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uckfarm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>CMT</Company>
  <LinksUpToDate>false</LinksUpToDate>
  <CharactersWithSpaces>1157</CharactersWithSpaces>
  <SharedDoc>false</SharedDoc>
  <HLinks>
    <vt:vector size="30" baseType="variant">
      <vt:variant>
        <vt:i4>7602217</vt:i4>
      </vt:variant>
      <vt:variant>
        <vt:i4>12</vt:i4>
      </vt:variant>
      <vt:variant>
        <vt:i4>0</vt:i4>
      </vt:variant>
      <vt:variant>
        <vt:i4>5</vt:i4>
      </vt:variant>
      <vt:variant>
        <vt:lpwstr>http://www.idakeng.com.tw/</vt:lpwstr>
      </vt:variant>
      <vt:variant>
        <vt:lpwstr/>
      </vt:variant>
      <vt:variant>
        <vt:i4>2097208</vt:i4>
      </vt:variant>
      <vt:variant>
        <vt:i4>9</vt:i4>
      </vt:variant>
      <vt:variant>
        <vt:i4>0</vt:i4>
      </vt:variant>
      <vt:variant>
        <vt:i4>5</vt:i4>
      </vt:variant>
      <vt:variant>
        <vt:lpwstr>http://www.duckfarm.com.tw/</vt:lpwstr>
      </vt:variant>
      <vt:variant>
        <vt:lpwstr/>
      </vt:variant>
      <vt:variant>
        <vt:i4>6881317</vt:i4>
      </vt:variant>
      <vt:variant>
        <vt:i4>6</vt:i4>
      </vt:variant>
      <vt:variant>
        <vt:i4>0</vt:i4>
      </vt:variant>
      <vt:variant>
        <vt:i4>5</vt:i4>
      </vt:variant>
      <vt:variant>
        <vt:lpwstr>http://www.nanyuanfarm.com.tw/</vt:lpwstr>
      </vt:variant>
      <vt:variant>
        <vt:lpwstr/>
      </vt:variant>
      <vt:variant>
        <vt:i4>5374020</vt:i4>
      </vt:variant>
      <vt:variant>
        <vt:i4>3</vt:i4>
      </vt:variant>
      <vt:variant>
        <vt:i4>0</vt:i4>
      </vt:variant>
      <vt:variant>
        <vt:i4>5</vt:i4>
      </vt:variant>
      <vt:variant>
        <vt:lpwstr>http://www.farm.com.tw/index.php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http://www.senwho.com.tw/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臺南市政府及所屬各級機關學校 特約休閒農場優惠方案       製表日期:104年7月10日</dc:title>
  <dc:creator>user</dc:creator>
  <cp:lastModifiedBy>user</cp:lastModifiedBy>
  <cp:revision>2</cp:revision>
  <cp:lastPrinted>2015-07-10T03:18:00Z</cp:lastPrinted>
  <dcterms:created xsi:type="dcterms:W3CDTF">2015-08-10T02:51:00Z</dcterms:created>
  <dcterms:modified xsi:type="dcterms:W3CDTF">2015-08-10T02:51:00Z</dcterms:modified>
</cp:coreProperties>
</file>