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28" w:rsidRDefault="00996428"/>
    <w:p w:rsidR="00996428" w:rsidRDefault="00F7310E">
      <w:r>
        <w:rPr>
          <w:rFonts w:hint="eastAsia"/>
          <w:noProof/>
        </w:rPr>
        <w:drawing>
          <wp:anchor distT="0" distB="0" distL="114300" distR="114300" simplePos="0" relativeHeight="251658240" behindDoc="1" locked="0" layoutInCell="1" allowOverlap="1" wp14:anchorId="0E2916DC" wp14:editId="595EBFCD">
            <wp:simplePos x="0" y="0"/>
            <wp:positionH relativeFrom="column">
              <wp:posOffset>177165</wp:posOffset>
            </wp:positionH>
            <wp:positionV relativeFrom="paragraph">
              <wp:posOffset>92075</wp:posOffset>
            </wp:positionV>
            <wp:extent cx="5814060" cy="8679180"/>
            <wp:effectExtent l="0" t="0" r="0" b="762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底圖.jpg"/>
                    <pic:cNvPicPr/>
                  </pic:nvPicPr>
                  <pic:blipFill>
                    <a:blip r:embed="rId8">
                      <a:extLst>
                        <a:ext uri="{28A0092B-C50C-407E-A947-70E740481C1C}">
                          <a14:useLocalDpi xmlns:a14="http://schemas.microsoft.com/office/drawing/2010/main" val="0"/>
                        </a:ext>
                      </a:extLst>
                    </a:blip>
                    <a:stretch>
                      <a:fillRect/>
                    </a:stretch>
                  </pic:blipFill>
                  <pic:spPr>
                    <a:xfrm>
                      <a:off x="0" y="0"/>
                      <a:ext cx="5814060" cy="867918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7538B2" w:rsidRDefault="007538B2"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006D41F8">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0學年度第1學期</w:t>
      </w:r>
    </w:p>
    <w:p w:rsidR="00087807" w:rsidRPr="00087807" w:rsidRDefault="00087807" w:rsidP="00087807">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sidRPr="00087807">
        <w:rPr>
          <w:rFonts w:ascii="文鼎新藝體" w:eastAsia="文鼎新藝體" w:hAnsi="細明體" w:cs="細明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初</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p w:rsidR="00996428" w:rsidRPr="00996428" w:rsidRDefault="00996428"/>
    <w:p w:rsidR="00996428" w:rsidRDefault="00996428"/>
    <w:p w:rsidR="00996428" w:rsidRDefault="00940031">
      <w:r>
        <w:rPr>
          <w:noProof/>
        </w:rPr>
        <w:drawing>
          <wp:anchor distT="0" distB="0" distL="114300" distR="114300" simplePos="0" relativeHeight="251660288" behindDoc="0" locked="0" layoutInCell="1" allowOverlap="1" wp14:anchorId="2768A505" wp14:editId="748F6A0F">
            <wp:simplePos x="0" y="0"/>
            <wp:positionH relativeFrom="column">
              <wp:posOffset>672465</wp:posOffset>
            </wp:positionH>
            <wp:positionV relativeFrom="paragraph">
              <wp:posOffset>5080</wp:posOffset>
            </wp:positionV>
            <wp:extent cx="4846320" cy="473202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9">
                      <a:extLst>
                        <a:ext uri="{28A0092B-C50C-407E-A947-70E740481C1C}">
                          <a14:useLocalDpi xmlns:a14="http://schemas.microsoft.com/office/drawing/2010/main" val="0"/>
                        </a:ext>
                      </a:extLst>
                    </a:blip>
                    <a:stretch>
                      <a:fillRect/>
                    </a:stretch>
                  </pic:blipFill>
                  <pic:spPr>
                    <a:xfrm>
                      <a:off x="0" y="0"/>
                      <a:ext cx="4846320" cy="473202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087807" w:rsidRDefault="00087807"/>
    <w:p w:rsidR="00996428" w:rsidRDefault="00996428"/>
    <w:p w:rsidR="00996428" w:rsidRDefault="00996428"/>
    <w:p w:rsidR="00996428" w:rsidRDefault="00996428"/>
    <w:p w:rsidR="00996428" w:rsidRDefault="00996428"/>
    <w:p w:rsidR="00996428" w:rsidRDefault="00996428"/>
    <w:p w:rsidR="00996428" w:rsidRDefault="00996428"/>
    <w:p w:rsidR="00996428" w:rsidRDefault="00087807">
      <w:r>
        <w:rPr>
          <w:noProof/>
        </w:rPr>
        <mc:AlternateContent>
          <mc:Choice Requires="wps">
            <w:drawing>
              <wp:anchor distT="0" distB="0" distL="114300" distR="114300" simplePos="0" relativeHeight="251661312" behindDoc="0" locked="0" layoutInCell="1" allowOverlap="1" wp14:anchorId="0902E3A8" wp14:editId="4EE45E8D">
                <wp:simplePos x="0" y="0"/>
                <wp:positionH relativeFrom="column">
                  <wp:posOffset>1950720</wp:posOffset>
                </wp:positionH>
                <wp:positionV relativeFrom="paragraph">
                  <wp:posOffset>30480</wp:posOffset>
                </wp:positionV>
                <wp:extent cx="2720340" cy="648970"/>
                <wp:effectExtent l="0" t="0" r="22860"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648970"/>
                        </a:xfrm>
                        <a:prstGeom prst="rect">
                          <a:avLst/>
                        </a:prstGeom>
                        <a:solidFill>
                          <a:srgbClr val="FFFFFF"/>
                        </a:solidFill>
                        <a:ln w="9525">
                          <a:solidFill>
                            <a:schemeClr val="bg1"/>
                          </a:solidFill>
                          <a:miter lim="800000"/>
                          <a:headEnd/>
                          <a:tailEnd/>
                        </a:ln>
                      </wps:spPr>
                      <wps:txbx>
                        <w:txbxContent>
                          <w:p w:rsidR="00C05A13" w:rsidRPr="00087807" w:rsidRDefault="00C05A13">
                            <w:pPr>
                              <w:rPr>
                                <w:rFonts w:ascii="文鼎新藝體" w:eastAsia="文鼎新藝體"/>
                                <w:color w:val="00B050"/>
                                <w:sz w:val="52"/>
                                <w:szCs w:val="72"/>
                              </w:rPr>
                            </w:pPr>
                            <w:r w:rsidRPr="00087807">
                              <w:rPr>
                                <w:rFonts w:ascii="文鼎新藝體" w:eastAsia="文鼎新藝體" w:hint="eastAsia"/>
                                <w:color w:val="00B050"/>
                                <w:sz w:val="52"/>
                                <w:szCs w:val="72"/>
                              </w:rPr>
                              <w:t>1</w:t>
                            </w:r>
                            <w:r>
                              <w:rPr>
                                <w:rFonts w:ascii="文鼎新藝體" w:eastAsia="文鼎新藝體"/>
                                <w:color w:val="00B050"/>
                                <w:sz w:val="52"/>
                                <w:szCs w:val="72"/>
                              </w:rPr>
                              <w:t>1</w:t>
                            </w:r>
                            <w:r w:rsidRPr="00087807">
                              <w:rPr>
                                <w:rFonts w:ascii="文鼎新藝體" w:eastAsia="文鼎新藝體" w:hint="eastAsia"/>
                                <w:color w:val="00B050"/>
                                <w:sz w:val="52"/>
                                <w:szCs w:val="72"/>
                              </w:rPr>
                              <w:t>0年8月</w:t>
                            </w:r>
                            <w:r>
                              <w:rPr>
                                <w:rFonts w:ascii="文鼎新藝體" w:eastAsia="文鼎新藝體" w:hint="eastAsia"/>
                                <w:color w:val="00B050"/>
                                <w:sz w:val="52"/>
                                <w:szCs w:val="72"/>
                              </w:rPr>
                              <w:t>31</w:t>
                            </w:r>
                            <w:r w:rsidRPr="00087807">
                              <w:rPr>
                                <w:rFonts w:ascii="文鼎新藝體" w:eastAsia="文鼎新藝體" w:hint="eastAsia"/>
                                <w:color w:val="00B050"/>
                                <w:sz w:val="52"/>
                                <w:szCs w:val="72"/>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2E3A8" id="_x0000_t202" coordsize="21600,21600" o:spt="202" path="m,l,21600r21600,l21600,xe">
                <v:stroke joinstyle="miter"/>
                <v:path gradientshapeok="t" o:connecttype="rect"/>
              </v:shapetype>
              <v:shape id="文字方塊 2" o:spid="_x0000_s1026" type="#_x0000_t202" style="position:absolute;margin-left:153.6pt;margin-top:2.4pt;width:214.2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" strokecolor="white [3212]">
                <v:textbox>
                  <w:txbxContent>
                    <w:p w:rsidR="00C05A13" w:rsidRPr="00087807" w:rsidRDefault="00C05A13">
                      <w:pPr>
                        <w:rPr>
                          <w:rFonts w:ascii="文鼎新藝體" w:eastAsia="文鼎新藝體"/>
                          <w:color w:val="00B050"/>
                          <w:sz w:val="52"/>
                          <w:szCs w:val="72"/>
                        </w:rPr>
                      </w:pPr>
                      <w:r w:rsidRPr="00087807">
                        <w:rPr>
                          <w:rFonts w:ascii="文鼎新藝體" w:eastAsia="文鼎新藝體" w:hint="eastAsia"/>
                          <w:color w:val="00B050"/>
                          <w:sz w:val="52"/>
                          <w:szCs w:val="72"/>
                        </w:rPr>
                        <w:t>1</w:t>
                      </w:r>
                      <w:r>
                        <w:rPr>
                          <w:rFonts w:ascii="文鼎新藝體" w:eastAsia="文鼎新藝體"/>
                          <w:color w:val="00B050"/>
                          <w:sz w:val="52"/>
                          <w:szCs w:val="72"/>
                        </w:rPr>
                        <w:t>1</w:t>
                      </w:r>
                      <w:r w:rsidRPr="00087807">
                        <w:rPr>
                          <w:rFonts w:ascii="文鼎新藝體" w:eastAsia="文鼎新藝體" w:hint="eastAsia"/>
                          <w:color w:val="00B050"/>
                          <w:sz w:val="52"/>
                          <w:szCs w:val="72"/>
                        </w:rPr>
                        <w:t>0年8月</w:t>
                      </w:r>
                      <w:r>
                        <w:rPr>
                          <w:rFonts w:ascii="文鼎新藝體" w:eastAsia="文鼎新藝體" w:hint="eastAsia"/>
                          <w:color w:val="00B050"/>
                          <w:sz w:val="52"/>
                          <w:szCs w:val="72"/>
                        </w:rPr>
                        <w:t>31</w:t>
                      </w:r>
                      <w:r w:rsidRPr="00087807">
                        <w:rPr>
                          <w:rFonts w:ascii="文鼎新藝體" w:eastAsia="文鼎新藝體" w:hint="eastAsia"/>
                          <w:color w:val="00B050"/>
                          <w:sz w:val="52"/>
                          <w:szCs w:val="72"/>
                        </w:rPr>
                        <w:t>日</w:t>
                      </w:r>
                    </w:p>
                  </w:txbxContent>
                </v:textbox>
              </v:shape>
            </w:pict>
          </mc:Fallback>
        </mc:AlternateContent>
      </w:r>
    </w:p>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2714D7" w:rsidRDefault="002714D7" w:rsidP="004C41CA">
      <w:pPr>
        <w:pStyle w:val="a9"/>
        <w:spacing w:beforeLines="50" w:before="120" w:line="500" w:lineRule="exact"/>
        <w:jc w:val="both"/>
        <w:rPr>
          <w:rFonts w:ascii="標楷體" w:eastAsia="標楷體" w:hAnsi="標楷體"/>
          <w:b/>
          <w:bCs/>
          <w:spacing w:val="-10"/>
          <w:sz w:val="32"/>
          <w:szCs w:val="32"/>
        </w:rPr>
      </w:pPr>
    </w:p>
    <w:p w:rsidR="00B511BA" w:rsidRDefault="00B511BA" w:rsidP="004C41CA">
      <w:pPr>
        <w:pStyle w:val="a9"/>
        <w:spacing w:beforeLines="50" w:before="120" w:line="500" w:lineRule="exact"/>
        <w:jc w:val="both"/>
        <w:rPr>
          <w:rFonts w:ascii="標楷體" w:eastAsia="標楷體" w:hAnsi="標楷體"/>
          <w:b/>
          <w:bCs/>
          <w:spacing w:val="-10"/>
          <w:sz w:val="32"/>
          <w:szCs w:val="32"/>
        </w:rPr>
      </w:pPr>
      <w:r>
        <w:rPr>
          <w:rFonts w:ascii="標楷體" w:eastAsia="標楷體" w:hAnsi="標楷體" w:hint="eastAsia"/>
          <w:b/>
          <w:bCs/>
          <w:spacing w:val="-10"/>
          <w:sz w:val="32"/>
          <w:szCs w:val="32"/>
        </w:rPr>
        <w:lastRenderedPageBreak/>
        <w:t>壹、</w:t>
      </w:r>
      <w:r w:rsidRPr="0071032E">
        <w:rPr>
          <w:rFonts w:ascii="標楷體" w:eastAsia="標楷體" w:hAnsi="標楷體" w:hint="eastAsia"/>
          <w:b/>
          <w:bCs/>
          <w:spacing w:val="-10"/>
          <w:sz w:val="32"/>
          <w:szCs w:val="32"/>
        </w:rPr>
        <w:t>主席報告：</w:t>
      </w:r>
    </w:p>
    <w:p w:rsidR="00E92F51" w:rsidRPr="00514223" w:rsidRDefault="00E92F51" w:rsidP="00E92F51">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敬愛的將中同仁：</w:t>
      </w:r>
    </w:p>
    <w:p w:rsidR="00E92F51" w:rsidRDefault="00E92F51" w:rsidP="004C41CA">
      <w:pPr>
        <w:pStyle w:val="a9"/>
        <w:spacing w:beforeLines="50" w:before="120" w:line="500" w:lineRule="exact"/>
        <w:jc w:val="both"/>
        <w:rPr>
          <w:rFonts w:ascii="標楷體" w:eastAsia="標楷體" w:hAnsi="標楷體"/>
          <w:bCs/>
          <w:spacing w:val="-10"/>
          <w:sz w:val="28"/>
          <w:szCs w:val="28"/>
        </w:rPr>
      </w:pPr>
      <w:r w:rsidRPr="00514223">
        <w:rPr>
          <w:rFonts w:ascii="標楷體" w:eastAsia="標楷體" w:hAnsi="標楷體" w:hint="eastAsia"/>
          <w:bCs/>
          <w:spacing w:val="-10"/>
          <w:sz w:val="28"/>
          <w:szCs w:val="28"/>
        </w:rPr>
        <w:t>敬祝日安</w:t>
      </w:r>
    </w:p>
    <w:p w:rsidR="00E92F51" w:rsidRPr="00E92F51" w:rsidRDefault="00E92F51" w:rsidP="0008114C">
      <w:pPr>
        <w:widowControl/>
        <w:snapToGrid w:val="0"/>
        <w:spacing w:after="150" w:line="520" w:lineRule="exact"/>
        <w:rPr>
          <w:rFonts w:ascii="標楷體" w:eastAsia="標楷體" w:hAnsi="標楷體" w:cs="微軟正黑體"/>
          <w:color w:val="000000"/>
          <w:sz w:val="28"/>
        </w:rPr>
      </w:pPr>
      <w:r w:rsidRPr="00E92F51">
        <w:rPr>
          <w:rFonts w:ascii="標楷體" w:eastAsia="標楷體" w:hAnsi="標楷體" w:cs="微軟正黑體" w:hint="eastAsia"/>
          <w:color w:val="000000"/>
          <w:sz w:val="28"/>
        </w:rPr>
        <w:t>1.建立學</w:t>
      </w:r>
      <w:r w:rsidRPr="00E92F51">
        <w:rPr>
          <w:rFonts w:ascii="標楷體" w:eastAsia="標楷體" w:hAnsi="標楷體" w:cs="微軟正黑體"/>
          <w:color w:val="000000"/>
          <w:sz w:val="28"/>
        </w:rPr>
        <w:t xml:space="preserve">校優質形象： </w:t>
      </w:r>
    </w:p>
    <w:p w:rsidR="00E92F51" w:rsidRPr="00E92F51" w:rsidRDefault="00E92F51" w:rsidP="0008114C">
      <w:pPr>
        <w:widowControl/>
        <w:snapToGrid w:val="0"/>
        <w:spacing w:after="164" w:line="520" w:lineRule="exact"/>
        <w:ind w:left="280" w:right="54" w:hangingChars="100" w:hanging="280"/>
        <w:rPr>
          <w:rFonts w:ascii="標楷體" w:eastAsia="標楷體" w:hAnsi="標楷體" w:cs="微軟正黑體"/>
          <w:color w:val="000000"/>
          <w:sz w:val="28"/>
        </w:rPr>
      </w:pPr>
      <w:r w:rsidRPr="00E92F51">
        <w:rPr>
          <w:rFonts w:ascii="標楷體" w:eastAsia="標楷體" w:hAnsi="標楷體" w:cs="微軟正黑體" w:hint="eastAsia"/>
          <w:color w:val="000000"/>
          <w:sz w:val="28"/>
        </w:rPr>
        <w:t xml:space="preserve">  </w:t>
      </w:r>
      <w:r w:rsidR="0008114C">
        <w:rPr>
          <w:rFonts w:ascii="標楷體" w:eastAsia="標楷體" w:hAnsi="標楷體" w:cs="微軟正黑體"/>
          <w:color w:val="000000"/>
          <w:sz w:val="28"/>
        </w:rPr>
        <w:t xml:space="preserve">    </w:t>
      </w:r>
      <w:r w:rsidRPr="00E92F51">
        <w:rPr>
          <w:rFonts w:ascii="標楷體" w:eastAsia="標楷體" w:hAnsi="標楷體" w:cs="微軟正黑體" w:hint="eastAsia"/>
          <w:color w:val="000000"/>
          <w:sz w:val="28"/>
        </w:rPr>
        <w:t>建立學校績優形象以利在家長選擇學生就讀時重要參考依據，目前學校需要讓家長選擇將軍國中的理由，</w:t>
      </w:r>
      <w:r w:rsidRPr="00E92F51">
        <w:rPr>
          <w:rFonts w:ascii="標楷體" w:eastAsia="標楷體" w:hAnsi="標楷體" w:cs="微軟正黑體"/>
          <w:color w:val="000000"/>
          <w:sz w:val="28"/>
        </w:rPr>
        <w:t>學校優質形象的建立，除了良好的升學率及對外各項成績表現外，更重要的是學生在外的行為表現。杜威博士說：「教育即生活」，生活教育、品格教育應是教育的首要重點，生活教育做得好，學生的學習自然會正常，成績自然會提高。「</w:t>
      </w:r>
      <w:r w:rsidRPr="00E92F51">
        <w:rPr>
          <w:rFonts w:ascii="標楷體" w:eastAsia="標楷體" w:hAnsi="標楷體" w:cs="微軟正黑體" w:hint="eastAsia"/>
          <w:color w:val="000000"/>
          <w:sz w:val="28"/>
        </w:rPr>
        <w:t>禮義廉恥</w:t>
      </w:r>
      <w:r w:rsidRPr="00E92F51">
        <w:rPr>
          <w:rFonts w:ascii="標楷體" w:eastAsia="標楷體" w:hAnsi="標楷體" w:cs="微軟正黑體"/>
          <w:color w:val="000000"/>
          <w:sz w:val="28"/>
        </w:rPr>
        <w:t xml:space="preserve"> 」的學習態度，這是我們的校風，這就是我們的特色，也是我們面對這一波外在衝擊的競爭本錢，請大家相互勉勵，共同努力。 </w:t>
      </w:r>
    </w:p>
    <w:p w:rsidR="00E92F51" w:rsidRDefault="00E92F51" w:rsidP="0008114C">
      <w:pPr>
        <w:widowControl/>
        <w:snapToGrid w:val="0"/>
        <w:spacing w:after="164" w:line="520" w:lineRule="exact"/>
        <w:ind w:left="10" w:right="54" w:hanging="10"/>
        <w:rPr>
          <w:rFonts w:ascii="標楷體" w:eastAsia="標楷體" w:hAnsi="標楷體" w:cs="微軟正黑體"/>
          <w:color w:val="000000"/>
          <w:sz w:val="28"/>
        </w:rPr>
      </w:pPr>
      <w:r w:rsidRPr="00E92F51">
        <w:rPr>
          <w:rFonts w:ascii="標楷體" w:eastAsia="標楷體" w:hAnsi="標楷體" w:cs="微軟正黑體" w:hint="eastAsia"/>
          <w:color w:val="000000"/>
          <w:sz w:val="28"/>
        </w:rPr>
        <w:t>2.</w:t>
      </w:r>
      <w:r w:rsidRPr="00E92F51">
        <w:rPr>
          <w:rFonts w:ascii="標楷體" w:eastAsia="標楷體" w:hAnsi="標楷體" w:cs="微軟正黑體"/>
          <w:color w:val="000000"/>
          <w:sz w:val="28"/>
        </w:rPr>
        <w:t>宏揚教師專業：</w:t>
      </w:r>
    </w:p>
    <w:p w:rsidR="00E92F51" w:rsidRDefault="00E92F51" w:rsidP="0008114C">
      <w:pPr>
        <w:widowControl/>
        <w:snapToGrid w:val="0"/>
        <w:spacing w:after="164" w:line="520" w:lineRule="exact"/>
        <w:ind w:left="284" w:right="54" w:hanging="284"/>
        <w:rPr>
          <w:rFonts w:ascii="標楷體" w:eastAsia="標楷體" w:hAnsi="標楷體" w:cs="微軟正黑體"/>
          <w:color w:val="000000"/>
          <w:sz w:val="28"/>
        </w:rPr>
      </w:pPr>
      <w:r>
        <w:rPr>
          <w:rFonts w:ascii="標楷體" w:eastAsia="標楷體" w:hAnsi="標楷體" w:cs="微軟正黑體" w:hint="eastAsia"/>
          <w:color w:val="000000"/>
          <w:sz w:val="28"/>
        </w:rPr>
        <w:t xml:space="preserve"> </w:t>
      </w:r>
      <w:r>
        <w:rPr>
          <w:rFonts w:ascii="標楷體" w:eastAsia="標楷體" w:hAnsi="標楷體" w:cs="微軟正黑體"/>
          <w:color w:val="000000"/>
          <w:sz w:val="28"/>
        </w:rPr>
        <w:t xml:space="preserve"> </w:t>
      </w:r>
      <w:r w:rsidR="0008114C">
        <w:rPr>
          <w:rFonts w:ascii="標楷體" w:eastAsia="標楷體" w:hAnsi="標楷體" w:cs="微軟正黑體"/>
          <w:color w:val="000000"/>
          <w:sz w:val="28"/>
        </w:rPr>
        <w:t xml:space="preserve">    </w:t>
      </w:r>
      <w:r w:rsidRPr="00E92F51">
        <w:rPr>
          <w:rFonts w:ascii="標楷體" w:eastAsia="標楷體" w:hAnsi="標楷體" w:cs="微軟正黑體"/>
          <w:color w:val="000000"/>
          <w:sz w:val="28"/>
          <w:u w:val="single" w:color="000000"/>
        </w:rPr>
        <w:t>學校成功的最重要因素在於傑出教師，以及對教師在課堂教學的支持</w:t>
      </w:r>
      <w:r w:rsidRPr="00E92F51">
        <w:rPr>
          <w:rFonts w:ascii="標楷體" w:eastAsia="標楷體" w:hAnsi="標楷體" w:cs="微軟正黑體"/>
          <w:color w:val="000000"/>
          <w:sz w:val="28"/>
        </w:rPr>
        <w:t>。</w:t>
      </w:r>
      <w:r w:rsidRPr="00E92F51">
        <w:rPr>
          <w:rFonts w:ascii="標楷體" w:eastAsia="標楷體" w:hAnsi="標楷體" w:cs="微軟正黑體"/>
          <w:color w:val="000000"/>
          <w:sz w:val="28"/>
          <w:u w:val="single" w:color="000000"/>
        </w:rPr>
        <w:t>好教育的關鍵不見得是班級人數多或少，而是更有效能的教師</w:t>
      </w:r>
      <w:r w:rsidRPr="00E92F51">
        <w:rPr>
          <w:rFonts w:ascii="標楷體" w:eastAsia="標楷體" w:hAnsi="標楷體" w:cs="微軟正黑體"/>
          <w:color w:val="000000"/>
          <w:sz w:val="28"/>
        </w:rPr>
        <w:t>。「良師興國」。好的老師就是學校成功的保證，也是社區及家長對學校的信心支柱。學校想要有競爭力，惟有教師展現專業素養，發揮敬業精神，才能有效提升學生的學習效果。本校教師的素質都很高，也都非常敬業，畢業校友的口耳相傳，對本校優質形象加分不少，</w:t>
      </w:r>
      <w:r w:rsidRPr="00E92F51">
        <w:rPr>
          <w:rFonts w:ascii="標楷體" w:eastAsia="標楷體" w:hAnsi="標楷體" w:cs="微軟正黑體" w:hint="eastAsia"/>
          <w:color w:val="000000"/>
          <w:sz w:val="28"/>
        </w:rPr>
        <w:t>近年來</w:t>
      </w:r>
      <w:r w:rsidRPr="00E92F51">
        <w:rPr>
          <w:rFonts w:ascii="標楷體" w:eastAsia="標楷體" w:hAnsi="標楷體" w:cs="微軟正黑體"/>
          <w:color w:val="000000"/>
          <w:sz w:val="28"/>
        </w:rPr>
        <w:t>社區及家長都非常肯定老師的付出及表現，對本校的招生幫助很大。</w:t>
      </w:r>
    </w:p>
    <w:p w:rsidR="00E92F51" w:rsidRPr="00E92F51" w:rsidRDefault="00E92F51" w:rsidP="0008114C">
      <w:pPr>
        <w:widowControl/>
        <w:snapToGrid w:val="0"/>
        <w:spacing w:after="164" w:line="520" w:lineRule="exact"/>
        <w:ind w:left="284" w:right="54" w:hanging="284"/>
        <w:rPr>
          <w:rFonts w:ascii="標楷體" w:eastAsia="標楷體" w:hAnsi="標楷體" w:cs="微軟正黑體"/>
          <w:color w:val="000000"/>
          <w:sz w:val="28"/>
        </w:rPr>
      </w:pPr>
      <w:r>
        <w:rPr>
          <w:rFonts w:ascii="標楷體" w:eastAsia="標楷體" w:hAnsi="標楷體" w:cs="微軟正黑體" w:hint="eastAsia"/>
          <w:color w:val="000000"/>
          <w:sz w:val="28"/>
        </w:rPr>
        <w:t>3</w:t>
      </w:r>
      <w:r>
        <w:rPr>
          <w:rFonts w:ascii="標楷體" w:eastAsia="標楷體" w:hAnsi="標楷體" w:cs="微軟正黑體"/>
          <w:color w:val="000000"/>
          <w:sz w:val="28"/>
        </w:rPr>
        <w:t>.</w:t>
      </w:r>
      <w:r w:rsidRPr="00E92F51">
        <w:rPr>
          <w:rFonts w:ascii="標楷體" w:eastAsia="標楷體" w:hAnsi="標楷體" w:cs="微軟正黑體"/>
          <w:color w:val="000000"/>
          <w:sz w:val="28"/>
        </w:rPr>
        <w:t xml:space="preserve">積極參與各項專案計畫： </w:t>
      </w:r>
    </w:p>
    <w:p w:rsidR="00E92F51" w:rsidRPr="00E92F51" w:rsidRDefault="00E92F51" w:rsidP="0008114C">
      <w:pPr>
        <w:widowControl/>
        <w:snapToGrid w:val="0"/>
        <w:spacing w:line="520" w:lineRule="exact"/>
        <w:ind w:left="250" w:firstLineChars="200" w:firstLine="560"/>
        <w:rPr>
          <w:rFonts w:ascii="標楷體" w:eastAsia="標楷體" w:hAnsi="標楷體" w:cs="微軟正黑體"/>
          <w:color w:val="000000"/>
          <w:sz w:val="28"/>
        </w:rPr>
      </w:pPr>
      <w:r w:rsidRPr="00E92F51">
        <w:rPr>
          <w:rFonts w:ascii="標楷體" w:eastAsia="標楷體" w:hAnsi="標楷體" w:cs="微軟正黑體"/>
          <w:color w:val="000000"/>
          <w:sz w:val="28"/>
        </w:rPr>
        <w:t>專案計畫可挹注學校經費資源，幫助學校進步，提高學校能見度，對學校的行銷非常有利。「教師專業成長」……。「學生學習成效提昇」是教育活動的主體，而推動學生學習有效提昇的主力則是「有效能的教師」，因此「教師專業成長社群」及「教師專業發展評鑑」的推動是當前各項專案計畫的主流。</w:t>
      </w:r>
      <w:r w:rsidRPr="00E92F51">
        <w:rPr>
          <w:rFonts w:ascii="標楷體" w:eastAsia="標楷體" w:hAnsi="標楷體" w:cs="微軟正黑體" w:hint="eastAsia"/>
          <w:color w:val="000000"/>
          <w:sz w:val="28"/>
        </w:rPr>
        <w:t>這是</w:t>
      </w:r>
      <w:r w:rsidRPr="00E92F51">
        <w:rPr>
          <w:rFonts w:ascii="標楷體" w:eastAsia="標楷體" w:hAnsi="標楷體" w:cs="微軟正黑體"/>
          <w:color w:val="000000"/>
          <w:sz w:val="28"/>
        </w:rPr>
        <w:t>不可避免的趨勢，</w:t>
      </w:r>
      <w:r w:rsidRPr="00E92F51">
        <w:rPr>
          <w:rFonts w:ascii="標楷體" w:eastAsia="標楷體" w:hAnsi="標楷體" w:cs="微軟正黑體" w:hint="eastAsia"/>
          <w:color w:val="000000"/>
          <w:sz w:val="28"/>
        </w:rPr>
        <w:t>學</w:t>
      </w:r>
      <w:r w:rsidRPr="00E92F51">
        <w:rPr>
          <w:rFonts w:ascii="標楷體" w:eastAsia="標楷體" w:hAnsi="標楷體" w:cs="微軟正黑體"/>
          <w:color w:val="000000"/>
          <w:sz w:val="28"/>
        </w:rPr>
        <w:t>校也儘量讓參與的同仁不會有太多額外的負擔，希望大家繼續支</w:t>
      </w:r>
      <w:r>
        <w:rPr>
          <w:rFonts w:ascii="標楷體" w:eastAsia="標楷體" w:hAnsi="標楷體" w:cs="微軟正黑體"/>
          <w:color w:val="000000"/>
          <w:sz w:val="28"/>
        </w:rPr>
        <w:t>持。</w:t>
      </w:r>
    </w:p>
    <w:p w:rsidR="00E92F51" w:rsidRPr="00E92F51" w:rsidRDefault="00E92F51" w:rsidP="0008114C">
      <w:pPr>
        <w:widowControl/>
        <w:snapToGrid w:val="0"/>
        <w:spacing w:after="101" w:line="520" w:lineRule="exact"/>
        <w:ind w:left="211"/>
        <w:rPr>
          <w:rFonts w:ascii="標楷體" w:eastAsia="標楷體" w:hAnsi="標楷體" w:cs="微軟正黑體" w:hint="eastAsia"/>
          <w:color w:val="000000"/>
        </w:rPr>
      </w:pPr>
      <w:r w:rsidRPr="00E92F51">
        <w:rPr>
          <w:rFonts w:ascii="標楷體" w:eastAsia="標楷體" w:hAnsi="標楷體" w:cs="Calibri"/>
          <w:noProof/>
          <w:color w:val="000000"/>
          <w:sz w:val="22"/>
        </w:rPr>
        <mc:AlternateContent>
          <mc:Choice Requires="wpg">
            <w:drawing>
              <wp:inline distT="0" distB="0" distL="0" distR="0" wp14:anchorId="15B5E280" wp14:editId="7DBF1898">
                <wp:extent cx="5644261" cy="9144"/>
                <wp:effectExtent l="0" t="0" r="0" b="0"/>
                <wp:docPr id="3677" name="Group 3677"/>
                <wp:cNvGraphicFramePr/>
                <a:graphic xmlns:a="http://schemas.openxmlformats.org/drawingml/2006/main">
                  <a:graphicData uri="http://schemas.microsoft.com/office/word/2010/wordprocessingGroup">
                    <wpg:wgp>
                      <wpg:cNvGrpSpPr/>
                      <wpg:grpSpPr>
                        <a:xfrm>
                          <a:off x="0" y="0"/>
                          <a:ext cx="5644261" cy="9144"/>
                          <a:chOff x="0" y="0"/>
                          <a:chExt cx="5644261" cy="9144"/>
                        </a:xfrm>
                      </wpg:grpSpPr>
                      <wps:wsp>
                        <wps:cNvPr id="4248" name="Shape 4248"/>
                        <wps:cNvSpPr/>
                        <wps:spPr>
                          <a:xfrm>
                            <a:off x="0" y="0"/>
                            <a:ext cx="5644261" cy="9144"/>
                          </a:xfrm>
                          <a:custGeom>
                            <a:avLst/>
                            <a:gdLst/>
                            <a:ahLst/>
                            <a:cxnLst/>
                            <a:rect l="0" t="0" r="0" b="0"/>
                            <a:pathLst>
                              <a:path w="5644261" h="9144">
                                <a:moveTo>
                                  <a:pt x="0" y="0"/>
                                </a:moveTo>
                                <a:lnTo>
                                  <a:pt x="5644261" y="0"/>
                                </a:lnTo>
                                <a:lnTo>
                                  <a:pt x="564426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0B8065B" id="Group 3677" o:spid="_x0000_s1026" style="width:444.45pt;height:.7pt;mso-position-horizontal-relative:char;mso-position-vertical-relative:line" coordsize="564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">
                <v:shape id="Shape 4248" o:spid="_x0000_s1027" style="position:absolute;width:56442;height:91;visibility:visible;mso-wrap-style:square;v-text-anchor:top" coordsize="56442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" path="m,l5644261,r,9144l,9144,,e" fillcolor="black" stroked="f" strokeweight="0">
                  <v:stroke miterlimit="83231f" joinstyle="miter"/>
                  <v:path arrowok="t" textboxrect="0,0,5644261,9144"/>
                </v:shape>
                <w10:anchorlock/>
              </v:group>
            </w:pict>
          </mc:Fallback>
        </mc:AlternateContent>
      </w:r>
    </w:p>
    <w:p w:rsidR="00E92F51" w:rsidRDefault="00E92F51" w:rsidP="0008114C">
      <w:pPr>
        <w:widowControl/>
        <w:numPr>
          <w:ilvl w:val="1"/>
          <w:numId w:val="30"/>
        </w:numPr>
        <w:snapToGrid w:val="0"/>
        <w:spacing w:after="150" w:line="520" w:lineRule="exact"/>
        <w:ind w:hanging="382"/>
        <w:rPr>
          <w:rFonts w:ascii="標楷體" w:eastAsia="標楷體" w:hAnsi="標楷體" w:cs="微軟正黑體"/>
          <w:color w:val="000000"/>
          <w:sz w:val="28"/>
        </w:rPr>
      </w:pPr>
      <w:r w:rsidRPr="00E92F51">
        <w:rPr>
          <w:rFonts w:ascii="標楷體" w:eastAsia="標楷體" w:hAnsi="標楷體" w:cs="微軟正黑體"/>
          <w:color w:val="000000"/>
          <w:sz w:val="28"/>
        </w:rPr>
        <w:t xml:space="preserve">教育是一種最有福報的工作。 </w:t>
      </w:r>
    </w:p>
    <w:p w:rsid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 xml:space="preserve">善行是會蔓延的，今天你幫助別人，明天別人就會幫助你。 </w:t>
      </w:r>
    </w:p>
    <w:p w:rsidR="00E92F51" w:rsidRDefault="00E92F51" w:rsidP="0008114C">
      <w:pPr>
        <w:widowControl/>
        <w:numPr>
          <w:ilvl w:val="2"/>
          <w:numId w:val="30"/>
        </w:numPr>
        <w:snapToGrid w:val="0"/>
        <w:spacing w:after="150" w:line="520" w:lineRule="exact"/>
        <w:ind w:left="1418" w:hanging="567"/>
        <w:rPr>
          <w:rFonts w:ascii="標楷體" w:eastAsia="標楷體" w:hAnsi="標楷體" w:cs="微軟正黑體"/>
          <w:color w:val="000000"/>
          <w:sz w:val="28"/>
        </w:rPr>
      </w:pPr>
      <w:r w:rsidRPr="00E92F51">
        <w:rPr>
          <w:rFonts w:ascii="標楷體" w:eastAsia="標楷體" w:hAnsi="標楷體" w:cs="微軟正黑體"/>
          <w:color w:val="000000"/>
          <w:sz w:val="28"/>
        </w:rPr>
        <w:t>工程師設計電腦，建築師設計房子，廚師烹調美食，教育家呢？教育家啟發智慧。</w:t>
      </w:r>
    </w:p>
    <w:p w:rsidR="00E92F51" w:rsidRPr="00E92F51" w:rsidRDefault="00E92F51" w:rsidP="0008114C">
      <w:pPr>
        <w:widowControl/>
        <w:numPr>
          <w:ilvl w:val="2"/>
          <w:numId w:val="30"/>
        </w:numPr>
        <w:snapToGrid w:val="0"/>
        <w:spacing w:after="150" w:line="520" w:lineRule="exact"/>
        <w:ind w:left="1418" w:hanging="567"/>
        <w:rPr>
          <w:rFonts w:ascii="標楷體" w:eastAsia="標楷體" w:hAnsi="標楷體" w:cs="微軟正黑體"/>
          <w:color w:val="000000"/>
          <w:sz w:val="28"/>
        </w:rPr>
      </w:pPr>
      <w:r w:rsidRPr="00E92F51">
        <w:rPr>
          <w:rFonts w:ascii="標楷體" w:eastAsia="標楷體" w:hAnsi="標楷體" w:cs="微軟正黑體"/>
          <w:color w:val="000000"/>
          <w:sz w:val="28"/>
        </w:rPr>
        <w:t xml:space="preserve">教育家將學生的才能轉變成智慧及技術，並且塑造和改變他們的人生。 </w:t>
      </w:r>
    </w:p>
    <w:p w:rsidR="00E92F51" w:rsidRDefault="00E92F51" w:rsidP="0008114C">
      <w:pPr>
        <w:widowControl/>
        <w:numPr>
          <w:ilvl w:val="1"/>
          <w:numId w:val="30"/>
        </w:numPr>
        <w:snapToGrid w:val="0"/>
        <w:spacing w:after="150" w:line="520" w:lineRule="exact"/>
        <w:ind w:hanging="382"/>
        <w:rPr>
          <w:rFonts w:ascii="標楷體" w:eastAsia="標楷體" w:hAnsi="標楷體" w:cs="微軟正黑體"/>
          <w:color w:val="000000"/>
          <w:sz w:val="28"/>
        </w:rPr>
      </w:pPr>
      <w:r w:rsidRPr="00E92F51">
        <w:rPr>
          <w:rFonts w:ascii="標楷體" w:eastAsia="標楷體" w:hAnsi="標楷體" w:cs="微軟正黑體"/>
          <w:color w:val="000000"/>
          <w:sz w:val="28"/>
        </w:rPr>
        <w:t xml:space="preserve">工作就是將愛化為有形的過程。 </w:t>
      </w:r>
    </w:p>
    <w:p w:rsidR="00E92F51" w:rsidRPr="00E92F51" w:rsidRDefault="00E92F51" w:rsidP="0008114C">
      <w:pPr>
        <w:widowControl/>
        <w:numPr>
          <w:ilvl w:val="2"/>
          <w:numId w:val="30"/>
        </w:numPr>
        <w:snapToGrid w:val="0"/>
        <w:spacing w:after="25"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我們會影響學生嗎？是的，我們有這樣的影響力，但所憑藉的不是對學生了解的多寡，</w:t>
      </w:r>
      <w:r w:rsidRPr="00E92F51">
        <w:rPr>
          <w:rFonts w:ascii="標楷體" w:eastAsia="標楷體" w:hAnsi="標楷體" w:cs="微軟正黑體"/>
          <w:color w:val="000000"/>
          <w:sz w:val="28"/>
          <w:u w:val="single" w:color="000000"/>
        </w:rPr>
        <w:t>而是對學生的關懷</w:t>
      </w:r>
      <w:r w:rsidRPr="00E92F51">
        <w:rPr>
          <w:rFonts w:ascii="標楷體" w:eastAsia="標楷體" w:hAnsi="標楷體" w:cs="微軟正黑體"/>
          <w:color w:val="000000"/>
          <w:sz w:val="28"/>
        </w:rPr>
        <w:t xml:space="preserve"> </w:t>
      </w:r>
    </w:p>
    <w:p w:rsid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 xml:space="preserve">教育是滾滾紅塵中一股安定的力量。 </w:t>
      </w:r>
    </w:p>
    <w:p w:rsid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中外教育環境皆有共同難處，在多元的社會裡，永遠存有挑戰教育工作者的難題，也永遠存有需要教育工作者多加關懷的學生。</w:t>
      </w:r>
    </w:p>
    <w:p w:rsidR="00E92F51" w:rsidRP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 xml:space="preserve">愛心與耐心的付出仍不免讓我們時有挫折，但能善用智慧，恢宏氣度，知性兼感性地地營造和諧活潑的學習環境，正是教育工作者受人尊敬之處。  </w:t>
      </w:r>
    </w:p>
    <w:p w:rsidR="00E92F51" w:rsidRPr="00E92F51" w:rsidRDefault="00E92F51" w:rsidP="0008114C">
      <w:pPr>
        <w:widowControl/>
        <w:numPr>
          <w:ilvl w:val="1"/>
          <w:numId w:val="30"/>
        </w:numPr>
        <w:snapToGrid w:val="0"/>
        <w:spacing w:after="150" w:line="520" w:lineRule="exact"/>
        <w:ind w:hanging="382"/>
        <w:rPr>
          <w:rFonts w:ascii="標楷體" w:eastAsia="標楷體" w:hAnsi="標楷體" w:cs="微軟正黑體"/>
          <w:color w:val="000000"/>
          <w:sz w:val="28"/>
        </w:rPr>
      </w:pPr>
      <w:r w:rsidRPr="00E92F51">
        <w:rPr>
          <w:rFonts w:ascii="標楷體" w:eastAsia="標楷體" w:hAnsi="標楷體" w:cs="微軟正黑體"/>
          <w:color w:val="000000"/>
          <w:sz w:val="28"/>
        </w:rPr>
        <w:t xml:space="preserve">樂在工作的秘訣 — 敬業 </w:t>
      </w:r>
    </w:p>
    <w:p w:rsidR="00E92F51" w:rsidRP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 xml:space="preserve">閒人無樂趣，忙人無是非。 </w:t>
      </w:r>
    </w:p>
    <w:p w:rsidR="00E92F51" w:rsidRP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 xml:space="preserve">既然不能改變環境，就先改變自己。 </w:t>
      </w:r>
    </w:p>
    <w:p w:rsidR="00E92F51" w:rsidRP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 xml:space="preserve">快樂是身心平衡。快不快樂只是一種心理狀態。 </w:t>
      </w:r>
    </w:p>
    <w:p w:rsidR="00E92F51" w:rsidRPr="00E92F51" w:rsidRDefault="00E92F51" w:rsidP="0008114C">
      <w:pPr>
        <w:widowControl/>
        <w:numPr>
          <w:ilvl w:val="1"/>
          <w:numId w:val="30"/>
        </w:numPr>
        <w:snapToGrid w:val="0"/>
        <w:spacing w:after="150" w:line="520" w:lineRule="exact"/>
        <w:ind w:hanging="382"/>
        <w:rPr>
          <w:rFonts w:ascii="標楷體" w:eastAsia="標楷體" w:hAnsi="標楷體" w:cs="微軟正黑體"/>
          <w:color w:val="000000"/>
          <w:sz w:val="28"/>
        </w:rPr>
      </w:pPr>
      <w:r w:rsidRPr="00E92F51">
        <w:rPr>
          <w:rFonts w:ascii="標楷體" w:eastAsia="標楷體" w:hAnsi="標楷體" w:cs="微軟正黑體"/>
          <w:color w:val="000000"/>
          <w:sz w:val="28"/>
        </w:rPr>
        <w:t xml:space="preserve">自我成長 </w:t>
      </w:r>
    </w:p>
    <w:p w:rsidR="00E92F51" w:rsidRP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 xml:space="preserve">要適時的充電，重視本職學能，改進教學方式。 </w:t>
      </w:r>
    </w:p>
    <w:p w:rsidR="00E92F51" w:rsidRP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每天要有自省(暝想)</w:t>
      </w:r>
      <w:r w:rsidRPr="00E92F51">
        <w:rPr>
          <w:rFonts w:ascii="標楷體" w:eastAsia="標楷體" w:hAnsi="標楷體" w:cs="微軟正黑體" w:hint="eastAsia"/>
          <w:color w:val="000000"/>
          <w:sz w:val="28"/>
        </w:rPr>
        <w:t>+運動</w:t>
      </w:r>
      <w:r w:rsidRPr="00E92F51">
        <w:rPr>
          <w:rFonts w:ascii="標楷體" w:eastAsia="標楷體" w:hAnsi="標楷體" w:cs="微軟正黑體"/>
          <w:color w:val="000000"/>
          <w:sz w:val="28"/>
        </w:rPr>
        <w:t xml:space="preserve">的時間。 </w:t>
      </w:r>
    </w:p>
    <w:p w:rsid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 xml:space="preserve">從事休閒活動，適度放鬆。 </w:t>
      </w:r>
    </w:p>
    <w:p w:rsidR="00E92F51" w:rsidRPr="00E92F51" w:rsidRDefault="00E92F51" w:rsidP="0008114C">
      <w:pPr>
        <w:widowControl/>
        <w:numPr>
          <w:ilvl w:val="2"/>
          <w:numId w:val="30"/>
        </w:numPr>
        <w:snapToGrid w:val="0"/>
        <w:spacing w:after="150" w:line="520" w:lineRule="exact"/>
        <w:ind w:hanging="574"/>
        <w:rPr>
          <w:rFonts w:ascii="標楷體" w:eastAsia="標楷體" w:hAnsi="標楷體" w:cs="微軟正黑體"/>
          <w:color w:val="000000"/>
          <w:sz w:val="28"/>
        </w:rPr>
      </w:pPr>
      <w:r w:rsidRPr="00E92F51">
        <w:rPr>
          <w:rFonts w:ascii="標楷體" w:eastAsia="標楷體" w:hAnsi="標楷體" w:cs="微軟正黑體"/>
          <w:color w:val="000000"/>
          <w:sz w:val="28"/>
        </w:rPr>
        <w:t>閱讀</w:t>
      </w:r>
    </w:p>
    <w:p w:rsidR="00E92F51" w:rsidRPr="00E92F51" w:rsidRDefault="00E92F51" w:rsidP="0008114C">
      <w:pPr>
        <w:widowControl/>
        <w:numPr>
          <w:ilvl w:val="1"/>
          <w:numId w:val="30"/>
        </w:numPr>
        <w:snapToGrid w:val="0"/>
        <w:spacing w:after="150" w:line="520" w:lineRule="exact"/>
        <w:ind w:hanging="382"/>
        <w:rPr>
          <w:rFonts w:ascii="標楷體" w:eastAsia="標楷體" w:hAnsi="標楷體" w:cs="微軟正黑體"/>
          <w:color w:val="000000"/>
          <w:sz w:val="28"/>
        </w:rPr>
      </w:pPr>
      <w:r w:rsidRPr="00E92F51">
        <w:rPr>
          <w:rFonts w:ascii="標楷體" w:eastAsia="標楷體" w:hAnsi="標楷體" w:cs="微軟正黑體"/>
          <w:color w:val="000000"/>
          <w:sz w:val="28"/>
        </w:rPr>
        <w:t xml:space="preserve">當壓力來敲門： </w:t>
      </w:r>
    </w:p>
    <w:p w:rsidR="00E92F51" w:rsidRPr="00E92F51" w:rsidRDefault="00E92F51" w:rsidP="0008114C">
      <w:pPr>
        <w:widowControl/>
        <w:numPr>
          <w:ilvl w:val="2"/>
          <w:numId w:val="30"/>
        </w:numPr>
        <w:snapToGrid w:val="0"/>
        <w:spacing w:after="150" w:line="520" w:lineRule="exact"/>
        <w:ind w:hanging="10"/>
        <w:rPr>
          <w:rFonts w:ascii="標楷體" w:eastAsia="標楷體" w:hAnsi="標楷體" w:cs="微軟正黑體"/>
          <w:color w:val="000000"/>
          <w:sz w:val="28"/>
        </w:rPr>
      </w:pPr>
      <w:r w:rsidRPr="00E92F51">
        <w:rPr>
          <w:rFonts w:ascii="標楷體" w:eastAsia="標楷體" w:hAnsi="標楷體" w:cs="微軟正黑體"/>
          <w:color w:val="000000"/>
          <w:sz w:val="28"/>
        </w:rPr>
        <w:t xml:space="preserve">放棄「應該…」「必須…」的念頭 </w:t>
      </w:r>
    </w:p>
    <w:p w:rsidR="00E92F51" w:rsidRPr="00E92F51" w:rsidRDefault="00E92F51" w:rsidP="0008114C">
      <w:pPr>
        <w:widowControl/>
        <w:numPr>
          <w:ilvl w:val="2"/>
          <w:numId w:val="30"/>
        </w:numPr>
        <w:snapToGrid w:val="0"/>
        <w:spacing w:after="150" w:line="520" w:lineRule="exact"/>
        <w:ind w:hanging="10"/>
        <w:rPr>
          <w:rFonts w:ascii="標楷體" w:eastAsia="標楷體" w:hAnsi="標楷體" w:cs="微軟正黑體"/>
          <w:color w:val="000000"/>
          <w:sz w:val="28"/>
        </w:rPr>
      </w:pPr>
      <w:r w:rsidRPr="00E92F51">
        <w:rPr>
          <w:rFonts w:ascii="標楷體" w:eastAsia="標楷體" w:hAnsi="標楷體" w:cs="微軟正黑體"/>
          <w:color w:val="000000"/>
          <w:sz w:val="28"/>
        </w:rPr>
        <w:t xml:space="preserve">有了苦惱，人才有成長 </w:t>
      </w:r>
    </w:p>
    <w:p w:rsidR="00E92F51" w:rsidRPr="00E92F51" w:rsidRDefault="00E92F51" w:rsidP="0008114C">
      <w:pPr>
        <w:widowControl/>
        <w:numPr>
          <w:ilvl w:val="2"/>
          <w:numId w:val="30"/>
        </w:numPr>
        <w:snapToGrid w:val="0"/>
        <w:spacing w:after="150" w:line="520" w:lineRule="exact"/>
        <w:ind w:hanging="10"/>
        <w:rPr>
          <w:rFonts w:ascii="標楷體" w:eastAsia="標楷體" w:hAnsi="標楷體" w:cs="微軟正黑體"/>
          <w:color w:val="000000"/>
          <w:sz w:val="28"/>
        </w:rPr>
      </w:pPr>
      <w:r w:rsidRPr="00E92F51">
        <w:rPr>
          <w:rFonts w:ascii="標楷體" w:eastAsia="標楷體" w:hAnsi="標楷體" w:cs="微軟正黑體"/>
          <w:color w:val="000000"/>
          <w:sz w:val="28"/>
        </w:rPr>
        <w:t xml:space="preserve">積極的思考可以改變一切 </w:t>
      </w:r>
    </w:p>
    <w:p w:rsidR="00E92F51" w:rsidRPr="00E92F51" w:rsidRDefault="00E92F51" w:rsidP="0008114C">
      <w:pPr>
        <w:widowControl/>
        <w:snapToGrid w:val="0"/>
        <w:spacing w:after="192" w:line="520" w:lineRule="exact"/>
        <w:ind w:left="931"/>
        <w:rPr>
          <w:rFonts w:ascii="標楷體" w:eastAsia="標楷體" w:hAnsi="標楷體" w:cs="微軟正黑體"/>
          <w:color w:val="000000"/>
          <w:sz w:val="28"/>
        </w:rPr>
      </w:pPr>
      <w:r w:rsidRPr="00E92F51">
        <w:rPr>
          <w:rFonts w:ascii="標楷體" w:eastAsia="標楷體" w:hAnsi="標楷體" w:cs="Calibri"/>
          <w:noProof/>
          <w:color w:val="000000"/>
        </w:rPr>
        <mc:AlternateContent>
          <mc:Choice Requires="wpg">
            <w:drawing>
              <wp:inline distT="0" distB="0" distL="0" distR="0" wp14:anchorId="6E907CA5" wp14:editId="380AB7E8">
                <wp:extent cx="5187061" cy="9144"/>
                <wp:effectExtent l="0" t="0" r="0" b="0"/>
                <wp:docPr id="3892" name="Group 3892"/>
                <wp:cNvGraphicFramePr/>
                <a:graphic xmlns:a="http://schemas.openxmlformats.org/drawingml/2006/main">
                  <a:graphicData uri="http://schemas.microsoft.com/office/word/2010/wordprocessingGroup">
                    <wpg:wgp>
                      <wpg:cNvGrpSpPr/>
                      <wpg:grpSpPr>
                        <a:xfrm>
                          <a:off x="0" y="0"/>
                          <a:ext cx="5187061" cy="9144"/>
                          <a:chOff x="0" y="0"/>
                          <a:chExt cx="5187061" cy="9144"/>
                        </a:xfrm>
                      </wpg:grpSpPr>
                      <wps:wsp>
                        <wps:cNvPr id="4250" name="Shape 4250"/>
                        <wps:cNvSpPr/>
                        <wps:spPr>
                          <a:xfrm>
                            <a:off x="0" y="0"/>
                            <a:ext cx="5187061" cy="9144"/>
                          </a:xfrm>
                          <a:custGeom>
                            <a:avLst/>
                            <a:gdLst/>
                            <a:ahLst/>
                            <a:cxnLst/>
                            <a:rect l="0" t="0" r="0" b="0"/>
                            <a:pathLst>
                              <a:path w="5187061" h="9144">
                                <a:moveTo>
                                  <a:pt x="0" y="0"/>
                                </a:moveTo>
                                <a:lnTo>
                                  <a:pt x="5187061" y="0"/>
                                </a:lnTo>
                                <a:lnTo>
                                  <a:pt x="518706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6D1DCF2" id="Group 3892" o:spid="_x0000_s1026" style="width:408.45pt;height:.7pt;mso-position-horizontal-relative:char;mso-position-vertical-relative:line" coordsize="51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">
                <v:shape id="Shape 4250" o:spid="_x0000_s1027" style="position:absolute;width:51870;height:91;visibility:visible;mso-wrap-style:square;v-text-anchor:top" coordsize="5187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" path="m,l5187061,r,9144l,9144,,e" fillcolor="black" stroked="f" strokeweight="0">
                  <v:stroke miterlimit="83231f" joinstyle="miter"/>
                  <v:path arrowok="t" textboxrect="0,0,5187061,9144"/>
                </v:shape>
                <w10:anchorlock/>
              </v:group>
            </w:pict>
          </mc:Fallback>
        </mc:AlternateContent>
      </w:r>
    </w:p>
    <w:p w:rsidR="00E92F51" w:rsidRPr="00E92F51" w:rsidRDefault="007E3BC4" w:rsidP="007E3BC4">
      <w:pPr>
        <w:widowControl/>
        <w:snapToGrid w:val="0"/>
        <w:spacing w:after="63" w:line="520" w:lineRule="exact"/>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一、</w:t>
      </w:r>
      <w:r w:rsidR="00E92F51" w:rsidRPr="00E92F51">
        <w:rPr>
          <w:rFonts w:ascii="標楷體" w:eastAsia="標楷體" w:hAnsi="標楷體" w:cs="微軟正黑體"/>
          <w:color w:val="000000"/>
          <w:sz w:val="28"/>
          <w:szCs w:val="28"/>
          <w:u w:val="single" w:color="000000"/>
        </w:rPr>
        <w:t>落實性別平等教育及通報</w:t>
      </w:r>
      <w:r w:rsidR="00E92F51" w:rsidRPr="00E92F51">
        <w:rPr>
          <w:rFonts w:ascii="標楷體" w:eastAsia="標楷體" w:hAnsi="標楷體" w:cs="微軟正黑體"/>
          <w:color w:val="000000"/>
          <w:sz w:val="28"/>
          <w:szCs w:val="28"/>
        </w:rPr>
        <w:t xml:space="preserve"> </w:t>
      </w:r>
    </w:p>
    <w:p w:rsidR="00E92F51" w:rsidRPr="00E92F51" w:rsidRDefault="00E92F51" w:rsidP="0008114C">
      <w:pPr>
        <w:widowControl/>
        <w:snapToGrid w:val="0"/>
        <w:spacing w:after="66" w:line="520" w:lineRule="exact"/>
        <w:ind w:left="370" w:hanging="1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 xml:space="preserve">〈案例宣導〉 </w:t>
      </w:r>
    </w:p>
    <w:p w:rsidR="00E92F51" w:rsidRPr="00E92F51" w:rsidRDefault="00E92F51" w:rsidP="0008114C">
      <w:pPr>
        <w:widowControl/>
        <w:snapToGrid w:val="0"/>
        <w:spacing w:after="51" w:line="520" w:lineRule="exact"/>
        <w:ind w:left="490" w:hanging="1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 xml:space="preserve">國立某農工教師，從2007年至2009年，利用職務之便，先後在辦公室和校外旅館，對多位女學生性侵，並拍攝近千張不雅照片，以下為監察院糾舉校長之案由：  </w:t>
      </w:r>
    </w:p>
    <w:p w:rsidR="007E3BC4" w:rsidRDefault="00E92F51" w:rsidP="007E3BC4">
      <w:pPr>
        <w:widowControl/>
        <w:snapToGrid w:val="0"/>
        <w:spacing w:after="73" w:line="520" w:lineRule="exact"/>
        <w:ind w:leftChars="100" w:left="520" w:hangingChars="100" w:hanging="28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w:t>
      </w:r>
      <w:r w:rsidRPr="00E92F51">
        <w:rPr>
          <w:rFonts w:ascii="標楷體" w:eastAsia="標楷體" w:hAnsi="標楷體" w:cs="微軟正黑體"/>
          <w:color w:val="000000"/>
          <w:sz w:val="28"/>
          <w:szCs w:val="28"/>
          <w:u w:val="single" w:color="000000"/>
        </w:rPr>
        <w:t>案由</w:t>
      </w:r>
      <w:r w:rsidRPr="00E92F51">
        <w:rPr>
          <w:rFonts w:ascii="標楷體" w:eastAsia="標楷體" w:hAnsi="標楷體" w:cs="微軟正黑體"/>
          <w:color w:val="000000"/>
          <w:sz w:val="28"/>
          <w:szCs w:val="28"/>
        </w:rPr>
        <w:t>：被糾舉人長期未落實師生出缺勤管理，任由導師塗銷學生缺曠課紀錄，辦公室及門禁管理規定形同虛設，未落實校園性侵害或性騷擾防治準則規定，致不肖教師利用導師辦公室性侵害多名女學生，又多次於上課時間內將女學生載至校外性侵害；案發後，該校仍未落實相關規定，教育部雖已命檢討落實法令，但派員查核發現門禁仍形同虛設，亦未落實教師查勤等管理缺失。被糾舉人核有嚴重失職，爰依法提案糾舉。</w:t>
      </w:r>
    </w:p>
    <w:p w:rsidR="00E92F51" w:rsidRPr="00E92F51" w:rsidRDefault="007E3BC4" w:rsidP="007E3BC4">
      <w:pPr>
        <w:widowControl/>
        <w:snapToGrid w:val="0"/>
        <w:spacing w:after="73" w:line="520" w:lineRule="exact"/>
        <w:ind w:leftChars="100" w:left="520" w:hangingChars="100" w:hanging="280"/>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二、</w:t>
      </w:r>
      <w:r w:rsidR="00E92F51" w:rsidRPr="00E92F51">
        <w:rPr>
          <w:rFonts w:ascii="標楷體" w:eastAsia="標楷體" w:hAnsi="標楷體" w:cs="微軟正黑體"/>
          <w:color w:val="000000"/>
          <w:sz w:val="28"/>
          <w:szCs w:val="28"/>
          <w:u w:val="single" w:color="000000"/>
        </w:rPr>
        <w:t>落實校園安全內控機制</w:t>
      </w:r>
      <w:r w:rsidR="00E92F51" w:rsidRPr="00E92F51">
        <w:rPr>
          <w:rFonts w:ascii="標楷體" w:eastAsia="標楷體" w:hAnsi="標楷體" w:cs="微軟正黑體"/>
          <w:color w:val="000000"/>
          <w:sz w:val="28"/>
          <w:szCs w:val="28"/>
        </w:rPr>
        <w:t xml:space="preserve"> </w:t>
      </w:r>
    </w:p>
    <w:p w:rsidR="00E92F51" w:rsidRPr="00E92F51" w:rsidRDefault="00E92F51" w:rsidP="007E3BC4">
      <w:pPr>
        <w:widowControl/>
        <w:snapToGrid w:val="0"/>
        <w:spacing w:after="58" w:line="520" w:lineRule="exact"/>
        <w:ind w:left="560" w:hangingChars="200" w:hanging="56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 xml:space="preserve">    </w:t>
      </w:r>
      <w:r w:rsidR="00511DE5">
        <w:rPr>
          <w:rFonts w:ascii="標楷體" w:eastAsia="標楷體" w:hAnsi="標楷體" w:cs="微軟正黑體"/>
          <w:color w:val="000000"/>
          <w:sz w:val="28"/>
          <w:szCs w:val="28"/>
        </w:rPr>
        <w:t xml:space="preserve">  </w:t>
      </w:r>
      <w:r w:rsidR="007E3BC4">
        <w:rPr>
          <w:rFonts w:ascii="標楷體" w:eastAsia="標楷體" w:hAnsi="標楷體" w:cs="微軟正黑體"/>
          <w:color w:val="000000"/>
          <w:sz w:val="28"/>
          <w:szCs w:val="28"/>
        </w:rPr>
        <w:t xml:space="preserve">  </w:t>
      </w:r>
      <w:r w:rsidRPr="00E92F51">
        <w:rPr>
          <w:rFonts w:ascii="標楷體" w:eastAsia="標楷體" w:hAnsi="標楷體" w:cs="微軟正黑體"/>
          <w:color w:val="000000"/>
          <w:sz w:val="28"/>
          <w:szCs w:val="28"/>
        </w:rPr>
        <w:t>學校應該提供學生平安與健康的生長學習環境，應全力推動「防制毒品、</w:t>
      </w:r>
      <w:hyperlink r:id="rId10">
        <w:r w:rsidRPr="00E92F51">
          <w:rPr>
            <w:rFonts w:ascii="標楷體" w:eastAsia="標楷體" w:hAnsi="標楷體" w:cs="微軟正黑體"/>
            <w:color w:val="000000"/>
            <w:sz w:val="28"/>
            <w:szCs w:val="28"/>
            <w:u w:val="single" w:color="000000"/>
          </w:rPr>
          <w:t>黑道勢力</w:t>
        </w:r>
      </w:hyperlink>
      <w:hyperlink r:id="rId11">
        <w:r w:rsidRPr="00E92F51">
          <w:rPr>
            <w:rFonts w:ascii="標楷體" w:eastAsia="標楷體" w:hAnsi="標楷體" w:cs="微軟正黑體"/>
            <w:color w:val="000000"/>
            <w:sz w:val="28"/>
            <w:szCs w:val="28"/>
            <w:u w:val="single" w:color="000000"/>
          </w:rPr>
          <w:t>介入校園</w:t>
        </w:r>
      </w:hyperlink>
      <w:hyperlink r:id="rId12">
        <w:r w:rsidRPr="00E92F51">
          <w:rPr>
            <w:rFonts w:ascii="標楷體" w:eastAsia="標楷體" w:hAnsi="標楷體" w:cs="微軟正黑體"/>
            <w:color w:val="000000"/>
            <w:sz w:val="28"/>
            <w:szCs w:val="28"/>
          </w:rPr>
          <w:t>、</w:t>
        </w:r>
      </w:hyperlink>
      <w:hyperlink r:id="rId13">
        <w:r w:rsidRPr="00E92F51">
          <w:rPr>
            <w:rFonts w:ascii="標楷體" w:eastAsia="標楷體" w:hAnsi="標楷體" w:cs="微軟正黑體"/>
            <w:color w:val="000000"/>
            <w:sz w:val="28"/>
            <w:szCs w:val="28"/>
            <w:u w:val="single" w:color="000000"/>
          </w:rPr>
          <w:t>反霸凌</w:t>
        </w:r>
      </w:hyperlink>
      <w:hyperlink r:id="rId14">
        <w:r w:rsidRPr="00E92F51">
          <w:rPr>
            <w:rFonts w:ascii="標楷體" w:eastAsia="標楷體" w:hAnsi="標楷體" w:cs="微軟正黑體"/>
            <w:color w:val="000000"/>
            <w:sz w:val="28"/>
            <w:szCs w:val="28"/>
          </w:rPr>
          <w:t>」</w:t>
        </w:r>
      </w:hyperlink>
      <w:r w:rsidRPr="00E92F51">
        <w:rPr>
          <w:rFonts w:ascii="標楷體" w:eastAsia="標楷體" w:hAnsi="標楷體" w:cs="微軟正黑體"/>
          <w:color w:val="000000"/>
          <w:sz w:val="28"/>
          <w:szCs w:val="28"/>
        </w:rPr>
        <w:t>及各項安全檢查工作，落實人權、法治、品德、性別平等及生命教育等教育措施，以陶冶學生具備人權意識、法治觀念、品德素養及尊重生命的態度及認知，使其免於毒害、黑道、霸凌的戕害，營造安全健康的學習環境。</w:t>
      </w:r>
      <w:r w:rsidRPr="00E92F51">
        <w:rPr>
          <w:rFonts w:ascii="標楷體" w:eastAsia="標楷體" w:hAnsi="標楷體" w:cs="Times New Roman"/>
          <w:color w:val="000000"/>
          <w:sz w:val="28"/>
          <w:szCs w:val="28"/>
        </w:rPr>
        <w:t xml:space="preserve"> </w:t>
      </w:r>
    </w:p>
    <w:p w:rsidR="00E92F51" w:rsidRPr="00E92F51" w:rsidRDefault="00E92F51" w:rsidP="0008114C">
      <w:pPr>
        <w:widowControl/>
        <w:snapToGrid w:val="0"/>
        <w:spacing w:after="192" w:line="520" w:lineRule="exact"/>
        <w:ind w:left="-29"/>
        <w:rPr>
          <w:rFonts w:ascii="標楷體" w:eastAsia="標楷體" w:hAnsi="標楷體" w:cs="微軟正黑體"/>
          <w:color w:val="000000"/>
          <w:sz w:val="28"/>
          <w:szCs w:val="28"/>
        </w:rPr>
      </w:pPr>
      <w:r w:rsidRPr="00E92F51">
        <w:rPr>
          <w:rFonts w:ascii="標楷體" w:eastAsia="標楷體" w:hAnsi="標楷體" w:cs="Calibri"/>
          <w:noProof/>
          <w:color w:val="000000"/>
          <w:sz w:val="28"/>
          <w:szCs w:val="28"/>
        </w:rPr>
        <mc:AlternateContent>
          <mc:Choice Requires="wpg">
            <w:drawing>
              <wp:inline distT="0" distB="0" distL="0" distR="0" wp14:anchorId="52B124F0" wp14:editId="70E2FAE7">
                <wp:extent cx="5796661" cy="9144"/>
                <wp:effectExtent l="0" t="0" r="0" b="0"/>
                <wp:docPr id="3893" name="Group 3893"/>
                <wp:cNvGraphicFramePr/>
                <a:graphic xmlns:a="http://schemas.openxmlformats.org/drawingml/2006/main">
                  <a:graphicData uri="http://schemas.microsoft.com/office/word/2010/wordprocessingGroup">
                    <wpg:wgp>
                      <wpg:cNvGrpSpPr/>
                      <wpg:grpSpPr>
                        <a:xfrm>
                          <a:off x="0" y="0"/>
                          <a:ext cx="5796661" cy="9144"/>
                          <a:chOff x="0" y="0"/>
                          <a:chExt cx="5796661" cy="9144"/>
                        </a:xfrm>
                      </wpg:grpSpPr>
                      <wps:wsp>
                        <wps:cNvPr id="4256" name="Shape 4256"/>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C54B4A5" id="Group 3893" o:spid="_x0000_s1026" style="width:456.45pt;height:.7pt;mso-position-horizontal-relative:char;mso-position-vertical-relative:line" coordsize="579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">
                <v:shape id="Shape 4256" o:spid="_x0000_s1027" style="position:absolute;width:57966;height:91;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" path="m,l5796661,r,9144l,9144,,e" fillcolor="black" stroked="f" strokeweight="0">
                  <v:stroke miterlimit="83231f" joinstyle="miter"/>
                  <v:path arrowok="t" textboxrect="0,0,5796661,9144"/>
                </v:shape>
                <w10:anchorlock/>
              </v:group>
            </w:pict>
          </mc:Fallback>
        </mc:AlternateContent>
      </w:r>
    </w:p>
    <w:p w:rsidR="00E92F51" w:rsidRPr="00E92F51" w:rsidRDefault="00E92F51" w:rsidP="0008114C">
      <w:pPr>
        <w:widowControl/>
        <w:snapToGrid w:val="0"/>
        <w:spacing w:line="520" w:lineRule="exact"/>
        <w:ind w:left="370" w:hanging="1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高科技公司的負責人提到他們認為個人能力</w:t>
      </w:r>
    </w:p>
    <w:p w:rsidR="00511DE5" w:rsidRDefault="00E92F51" w:rsidP="0008114C">
      <w:pPr>
        <w:widowControl/>
        <w:snapToGrid w:val="0"/>
        <w:spacing w:after="150" w:line="520" w:lineRule="exact"/>
        <w:ind w:left="370" w:hanging="1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 xml:space="preserve">可用如下公式表示： </w:t>
      </w:r>
    </w:p>
    <w:p w:rsidR="007E3BC4" w:rsidRPr="007E3BC4" w:rsidRDefault="007E3BC4" w:rsidP="007E3BC4">
      <w:pPr>
        <w:widowControl/>
        <w:snapToGrid w:val="0"/>
        <w:spacing w:after="150" w:line="520" w:lineRule="exact"/>
        <w:ind w:firstLineChars="400" w:firstLine="1120"/>
        <w:rPr>
          <w:rFonts w:ascii="標楷體" w:eastAsia="標楷體" w:hAnsi="標楷體"/>
          <w:sz w:val="16"/>
          <w:u w:val="thick"/>
        </w:rPr>
      </w:pPr>
      <w:r w:rsidRPr="007E3BC4">
        <w:rPr>
          <w:rFonts w:ascii="標楷體" w:eastAsia="標楷體" w:hAnsi="標楷體"/>
          <w:sz w:val="28"/>
          <w:u w:val="thick"/>
        </w:rPr>
        <w:t>C能力 = ( K知識 + S技能 )</w:t>
      </w:r>
      <w:r w:rsidRPr="007E3BC4">
        <w:rPr>
          <w:rFonts w:ascii="標楷體" w:eastAsia="標楷體" w:hAnsi="標楷體"/>
          <w:u w:val="thick"/>
        </w:rPr>
        <w:t xml:space="preserve"> </w:t>
      </w:r>
      <w:r w:rsidRPr="00947AE4">
        <w:rPr>
          <w:rFonts w:ascii="標楷體" w:eastAsia="標楷體" w:hAnsi="標楷體"/>
          <w:sz w:val="20"/>
          <w:u w:val="thick"/>
        </w:rPr>
        <w:t>A 態度</w:t>
      </w:r>
    </w:p>
    <w:p w:rsidR="00E92F51" w:rsidRPr="00E92F51" w:rsidRDefault="0008114C" w:rsidP="0008114C">
      <w:pPr>
        <w:widowControl/>
        <w:snapToGrid w:val="0"/>
        <w:spacing w:after="150" w:line="520" w:lineRule="exact"/>
        <w:ind w:firstLineChars="100" w:firstLine="280"/>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w:t>
      </w:r>
      <w:r w:rsidR="00E92F51" w:rsidRPr="00E92F51">
        <w:rPr>
          <w:rFonts w:ascii="標楷體" w:eastAsia="標楷體" w:hAnsi="標楷體" w:cs="微軟正黑體"/>
          <w:color w:val="000000"/>
          <w:sz w:val="28"/>
          <w:szCs w:val="28"/>
        </w:rPr>
        <w:t xml:space="preserve">宏揚教師專業：「良師興國」！ </w:t>
      </w:r>
    </w:p>
    <w:p w:rsidR="00E92F51" w:rsidRDefault="00E92F51" w:rsidP="0008114C">
      <w:pPr>
        <w:widowControl/>
        <w:snapToGrid w:val="0"/>
        <w:spacing w:after="150" w:line="520" w:lineRule="exact"/>
        <w:ind w:firstLineChars="400" w:firstLine="112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好的老師是學校成功的保證，也是社區及家長對學校的信心支柱。</w:t>
      </w:r>
    </w:p>
    <w:p w:rsidR="00E92F51" w:rsidRDefault="00E92F51" w:rsidP="0008114C">
      <w:pPr>
        <w:widowControl/>
        <w:snapToGrid w:val="0"/>
        <w:spacing w:line="520" w:lineRule="exact"/>
        <w:ind w:leftChars="236" w:left="566" w:firstLine="1"/>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學校想要有競爭力，惟有教師展現專業素養，發揮敬業精神，才能有效提升學生的學習效果。</w:t>
      </w:r>
    </w:p>
    <w:p w:rsidR="00E92F51" w:rsidRPr="00E92F51" w:rsidRDefault="00E92F51" w:rsidP="0008114C">
      <w:pPr>
        <w:widowControl/>
        <w:snapToGrid w:val="0"/>
        <w:spacing w:after="188" w:line="520" w:lineRule="exact"/>
        <w:ind w:firstLineChars="200" w:firstLine="56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 xml:space="preserve">本校教師的素質都很高，都非常敬業，具有如下的特質： </w:t>
      </w:r>
    </w:p>
    <w:p w:rsidR="00E92F51" w:rsidRPr="00E92F51" w:rsidRDefault="00E92F51" w:rsidP="0008114C">
      <w:pPr>
        <w:widowControl/>
        <w:numPr>
          <w:ilvl w:val="0"/>
          <w:numId w:val="32"/>
        </w:numPr>
        <w:snapToGrid w:val="0"/>
        <w:spacing w:after="23" w:line="520" w:lineRule="exact"/>
        <w:ind w:hanging="24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 xml:space="preserve">關心學生、陪伴學生：以做孩子生命中的貴人自許，諄諄善誘，誨人不倦。不管是早自習、課間、午休、放學後、夜間、假期等，都會看到老師額外花很多時間不厭其煩的指導學生，辛勤身影另人動容。 </w:t>
      </w:r>
    </w:p>
    <w:p w:rsidR="00E92F51" w:rsidRPr="00E92F51" w:rsidRDefault="00E92F51" w:rsidP="0008114C">
      <w:pPr>
        <w:widowControl/>
        <w:numPr>
          <w:ilvl w:val="0"/>
          <w:numId w:val="32"/>
        </w:numPr>
        <w:snapToGrid w:val="0"/>
        <w:spacing w:after="22" w:line="520" w:lineRule="exact"/>
        <w:ind w:hanging="24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 xml:space="preserve">敬業專業、教學認真：嚴管勤教，對於學生的課業要求絲毫不馬虎，對於自己專業的提昇更是與時俱進。  </w:t>
      </w:r>
    </w:p>
    <w:p w:rsidR="0008114C" w:rsidRDefault="00E92F51" w:rsidP="0008114C">
      <w:pPr>
        <w:widowControl/>
        <w:numPr>
          <w:ilvl w:val="0"/>
          <w:numId w:val="32"/>
        </w:numPr>
        <w:snapToGrid w:val="0"/>
        <w:spacing w:after="164" w:line="520" w:lineRule="exact"/>
        <w:ind w:hanging="240"/>
        <w:rPr>
          <w:rFonts w:ascii="標楷體" w:eastAsia="標楷體" w:hAnsi="標楷體" w:cs="微軟正黑體"/>
          <w:color w:val="000000"/>
          <w:sz w:val="28"/>
          <w:szCs w:val="28"/>
        </w:rPr>
      </w:pPr>
      <w:r w:rsidRPr="00E92F51">
        <w:rPr>
          <w:rFonts w:ascii="標楷體" w:eastAsia="標楷體" w:hAnsi="標楷體" w:cs="微軟正黑體"/>
          <w:color w:val="000000"/>
          <w:sz w:val="28"/>
          <w:szCs w:val="28"/>
        </w:rPr>
        <w:t>學生為先，教育家風範：力行身教言教及重視生活教育，從生活中帶領學生，感動學生，想盡一切辦法啟發學生多元能力，一切以學生最大的利益做考量。所以社區、家長及畢業校友都非常肯定老師的付出及表現，這是本校優質形象</w:t>
      </w:r>
      <w:r w:rsidR="0008114C">
        <w:rPr>
          <w:rFonts w:ascii="標楷體" w:eastAsia="標楷體" w:hAnsi="標楷體" w:cs="微軟正黑體" w:hint="eastAsia"/>
          <w:color w:val="000000"/>
          <w:sz w:val="28"/>
          <w:szCs w:val="28"/>
        </w:rPr>
        <w:t>。</w:t>
      </w:r>
    </w:p>
    <w:p w:rsidR="00E92F51" w:rsidRPr="00E92F51" w:rsidRDefault="0008114C" w:rsidP="0008114C">
      <w:pPr>
        <w:widowControl/>
        <w:snapToGrid w:val="0"/>
        <w:spacing w:after="164" w:line="520" w:lineRule="exact"/>
        <w:rPr>
          <w:rFonts w:ascii="標楷體" w:eastAsia="標楷體" w:hAnsi="標楷體" w:cs="微軟正黑體"/>
          <w:color w:val="000000"/>
          <w:sz w:val="28"/>
          <w:szCs w:val="28"/>
        </w:rPr>
      </w:pPr>
      <w:r w:rsidRPr="0008114C">
        <w:rPr>
          <w:rFonts w:ascii="標楷體" w:eastAsia="標楷體" w:hAnsi="標楷體" w:cs="微軟正黑體" w:hint="eastAsia"/>
          <w:color w:val="000000"/>
          <w:sz w:val="28"/>
          <w:szCs w:val="28"/>
        </w:rPr>
        <w:t>三</w:t>
      </w:r>
      <w:r w:rsidR="00E92F51" w:rsidRPr="00E92F51">
        <w:rPr>
          <w:rFonts w:ascii="標楷體" w:eastAsia="標楷體" w:hAnsi="標楷體" w:cs="微軟正黑體"/>
          <w:color w:val="000000"/>
          <w:sz w:val="28"/>
          <w:szCs w:val="28"/>
        </w:rPr>
        <w:t>、適時激勵學生</w:t>
      </w:r>
      <w:r w:rsidR="00E92F51" w:rsidRPr="00E92F51">
        <w:rPr>
          <w:rFonts w:ascii="標楷體" w:eastAsia="標楷體" w:hAnsi="標楷體" w:cs="Times New Roman"/>
          <w:b/>
          <w:color w:val="000000"/>
          <w:sz w:val="28"/>
          <w:szCs w:val="28"/>
        </w:rPr>
        <w:t xml:space="preserve"> </w:t>
      </w:r>
    </w:p>
    <w:p w:rsidR="00E92F51" w:rsidRPr="00511DE5" w:rsidRDefault="00E92F51" w:rsidP="0008114C">
      <w:pPr>
        <w:pStyle w:val="a9"/>
        <w:spacing w:beforeLines="50" w:before="120" w:line="520" w:lineRule="exact"/>
        <w:ind w:leftChars="200" w:left="480" w:firstLineChars="200" w:firstLine="560"/>
        <w:jc w:val="both"/>
        <w:rPr>
          <w:rFonts w:ascii="標楷體" w:eastAsia="標楷體" w:hAnsi="標楷體"/>
          <w:b/>
          <w:bCs/>
          <w:spacing w:val="-10"/>
          <w:sz w:val="28"/>
          <w:szCs w:val="28"/>
        </w:rPr>
      </w:pPr>
      <w:r w:rsidRPr="00511DE5">
        <w:rPr>
          <w:rFonts w:ascii="標楷體" w:eastAsia="標楷體" w:hAnsi="標楷體" w:cs="微軟正黑體" w:hint="eastAsia"/>
          <w:color w:val="000000"/>
          <w:sz w:val="28"/>
          <w:szCs w:val="28"/>
        </w:rPr>
        <w:t>學</w:t>
      </w:r>
      <w:r w:rsidRPr="00511DE5">
        <w:rPr>
          <w:rFonts w:ascii="標楷體" w:eastAsia="標楷體" w:hAnsi="標楷體" w:cs="微軟正黑體"/>
          <w:color w:val="000000"/>
          <w:sz w:val="28"/>
          <w:szCs w:val="28"/>
        </w:rPr>
        <w:t>校</w:t>
      </w:r>
      <w:r w:rsidRPr="00511DE5">
        <w:rPr>
          <w:rFonts w:ascii="標楷體" w:eastAsia="標楷體" w:hAnsi="標楷體" w:cs="微軟正黑體" w:hint="eastAsia"/>
          <w:color w:val="000000"/>
          <w:sz w:val="28"/>
          <w:szCs w:val="28"/>
        </w:rPr>
        <w:t>學區</w:t>
      </w:r>
      <w:r w:rsidRPr="00511DE5">
        <w:rPr>
          <w:rFonts w:ascii="標楷體" w:eastAsia="標楷體" w:hAnsi="標楷體" w:cs="微軟正黑體"/>
          <w:color w:val="000000"/>
          <w:sz w:val="28"/>
          <w:szCs w:val="28"/>
        </w:rPr>
        <w:t>學生入學素質並不高，絕大多數主動性也不高，但三年中的表現能一天比一天進步，老師不斷激勵要居首功。常常我們會看到老師常陪的班級表現就會好很多，參加輔導課或活動的向心力比較強；班導師常督導的班級打掃就會較認真，早自修午休或空檔會有效利用；任課教師</w:t>
      </w:r>
      <w:r w:rsidRPr="00511DE5">
        <w:rPr>
          <w:rFonts w:ascii="標楷體" w:eastAsia="標楷體" w:hAnsi="標楷體" w:cs="微軟正黑體"/>
          <w:color w:val="000000"/>
          <w:sz w:val="28"/>
          <w:szCs w:val="28"/>
          <w:u w:val="single" w:color="000000"/>
        </w:rPr>
        <w:t>有方法、會要求、常關心</w:t>
      </w:r>
      <w:r w:rsidRPr="00511DE5">
        <w:rPr>
          <w:rFonts w:ascii="標楷體" w:eastAsia="標楷體" w:hAnsi="標楷體" w:cs="微軟正黑體"/>
          <w:color w:val="000000"/>
          <w:sz w:val="28"/>
          <w:szCs w:val="28"/>
        </w:rPr>
        <w:t>的班級，學生的學習就比較認真。班級經營之道無它，「身教」而已，只要「多陪」、多關心、多叮嚀，學生多少都會改變。期望大家攜手合作，學生的學習表現越來越</w:t>
      </w:r>
      <w:r w:rsidRPr="00511DE5">
        <w:rPr>
          <w:rFonts w:ascii="標楷體" w:eastAsia="標楷體" w:hAnsi="標楷體"/>
          <w:sz w:val="28"/>
          <w:szCs w:val="28"/>
        </w:rPr>
        <w:t>好！</w:t>
      </w:r>
    </w:p>
    <w:p w:rsidR="002A2D02" w:rsidRDefault="00000814" w:rsidP="00AA4BB4">
      <w:pPr>
        <w:jc w:val="center"/>
      </w:pPr>
      <w:r>
        <w:rPr>
          <w:rFonts w:ascii="標楷體" w:eastAsia="標楷體" w:hAnsi="標楷體" w:hint="eastAsia"/>
          <w:sz w:val="28"/>
        </w:rPr>
        <w:t xml:space="preserve">　</w:t>
      </w:r>
      <w:r w:rsidRPr="002A2D02">
        <w:rPr>
          <w:rFonts w:ascii="標楷體" w:eastAsia="標楷體" w:hAnsi="標楷體" w:hint="eastAsia"/>
          <w:b/>
          <w:sz w:val="28"/>
        </w:rPr>
        <w:t xml:space="preserve">　</w:t>
      </w:r>
    </w:p>
    <w:p w:rsidR="00B511BA" w:rsidRDefault="00B511BA" w:rsidP="00D66C79">
      <w:pPr>
        <w:spacing w:line="360" w:lineRule="auto"/>
        <w:jc w:val="both"/>
        <w:rPr>
          <w:rFonts w:ascii="標楷體" w:eastAsia="標楷體" w:hAnsi="標楷體"/>
          <w:bCs/>
          <w:spacing w:val="-10"/>
          <w:sz w:val="32"/>
          <w:szCs w:val="32"/>
        </w:rPr>
      </w:pPr>
      <w:r w:rsidRPr="0071032E">
        <w:rPr>
          <w:rFonts w:ascii="標楷體" w:eastAsia="標楷體" w:hAnsi="標楷體" w:hint="eastAsia"/>
          <w:b/>
          <w:bCs/>
          <w:spacing w:val="-10"/>
          <w:sz w:val="32"/>
          <w:szCs w:val="32"/>
        </w:rPr>
        <w:t>貳、上次會議決議執行報告</w:t>
      </w:r>
      <w:r w:rsidRPr="0071032E">
        <w:rPr>
          <w:rFonts w:ascii="標楷體" w:eastAsia="標楷體" w:hAnsi="標楷體" w:hint="eastAsia"/>
          <w:bCs/>
          <w:spacing w:val="-10"/>
          <w:sz w:val="32"/>
          <w:szCs w:val="32"/>
        </w:rPr>
        <w:t>：</w:t>
      </w:r>
      <w:r w:rsidR="00994C66">
        <w:rPr>
          <w:rFonts w:ascii="標楷體" w:eastAsia="標楷體" w:hAnsi="標楷體" w:hint="eastAsia"/>
          <w:bCs/>
          <w:spacing w:val="-10"/>
          <w:sz w:val="32"/>
          <w:szCs w:val="32"/>
        </w:rPr>
        <w:t>無</w:t>
      </w:r>
    </w:p>
    <w:p w:rsidR="00B511BA" w:rsidRDefault="00B511BA" w:rsidP="00D66C79">
      <w:pPr>
        <w:snapToGrid w:val="0"/>
        <w:spacing w:line="360" w:lineRule="auto"/>
        <w:rPr>
          <w:rFonts w:ascii="標楷體" w:eastAsia="標楷體" w:hAnsi="標楷體"/>
          <w:b/>
          <w:sz w:val="32"/>
          <w:szCs w:val="32"/>
        </w:rPr>
      </w:pPr>
      <w:r w:rsidRPr="006C7974">
        <w:rPr>
          <w:rFonts w:ascii="標楷體" w:eastAsia="標楷體" w:hAnsi="標楷體" w:cs="新細明體" w:hint="eastAsia"/>
          <w:b/>
          <w:sz w:val="32"/>
          <w:szCs w:val="32"/>
        </w:rPr>
        <w:t>※</w:t>
      </w:r>
      <w:r w:rsidRPr="006C7974">
        <w:rPr>
          <w:rFonts w:ascii="標楷體" w:eastAsia="標楷體" w:hAnsi="標楷體" w:hint="eastAsia"/>
          <w:b/>
          <w:sz w:val="32"/>
          <w:szCs w:val="32"/>
        </w:rPr>
        <w:t>教</w:t>
      </w:r>
      <w:r w:rsidR="00BF651F">
        <w:rPr>
          <w:rFonts w:ascii="標楷體" w:eastAsia="標楷體" w:hAnsi="標楷體" w:hint="eastAsia"/>
          <w:b/>
          <w:sz w:val="32"/>
          <w:szCs w:val="32"/>
          <w:lang w:eastAsia="zh-HK"/>
        </w:rPr>
        <w:t>導</w:t>
      </w:r>
      <w:r w:rsidRPr="006C7974">
        <w:rPr>
          <w:rFonts w:ascii="標楷體" w:eastAsia="標楷體" w:hAnsi="標楷體" w:hint="eastAsia"/>
          <w:b/>
          <w:sz w:val="32"/>
          <w:szCs w:val="32"/>
        </w:rPr>
        <w:t>處報告</w:t>
      </w:r>
    </w:p>
    <w:p w:rsidR="00E55D93" w:rsidRPr="00E55D93" w:rsidRDefault="00E55D93" w:rsidP="00D66C79">
      <w:pPr>
        <w:snapToGrid w:val="0"/>
        <w:spacing w:line="360" w:lineRule="auto"/>
        <w:rPr>
          <w:rFonts w:ascii="標楷體" w:eastAsia="標楷體" w:hAnsi="標楷體"/>
          <w:b/>
          <w:sz w:val="32"/>
          <w:szCs w:val="32"/>
        </w:rPr>
      </w:pPr>
      <w:r>
        <w:rPr>
          <w:rFonts w:ascii="標楷體" w:eastAsia="標楷體" w:hAnsi="標楷體" w:cs="Times New Roman" w:hint="eastAsia"/>
          <w:b/>
          <w:sz w:val="32"/>
          <w:szCs w:val="32"/>
        </w:rPr>
        <w:t>◎</w:t>
      </w:r>
      <w:r w:rsidRPr="00E55D93">
        <w:rPr>
          <w:rFonts w:ascii="標楷體" w:eastAsia="標楷體" w:hAnsi="標楷體" w:cs="Times New Roman" w:hint="eastAsia"/>
          <w:b/>
          <w:sz w:val="32"/>
          <w:szCs w:val="32"/>
        </w:rPr>
        <w:t>教務組</w:t>
      </w:r>
      <w:r w:rsidRPr="00E55D93">
        <w:rPr>
          <w:rFonts w:ascii="標楷體" w:eastAsia="標楷體" w:hAnsi="標楷體" w:cs="Times New Roman"/>
          <w:b/>
          <w:sz w:val="32"/>
          <w:szCs w:val="32"/>
        </w:rPr>
        <w:t>業務報告</w:t>
      </w:r>
    </w:p>
    <w:p w:rsidR="002674DD" w:rsidRDefault="002674DD" w:rsidP="002674DD">
      <w:pPr>
        <w:snapToGrid w:val="0"/>
        <w:spacing w:line="480" w:lineRule="exact"/>
        <w:rPr>
          <w:rFonts w:ascii="標楷體" w:eastAsia="標楷體" w:hAnsi="標楷體" w:cs="Times New Roman"/>
          <w:b/>
          <w:sz w:val="32"/>
          <w:szCs w:val="24"/>
        </w:rPr>
      </w:pPr>
      <w:r w:rsidRPr="002674DD">
        <w:rPr>
          <w:rFonts w:ascii="標楷體" w:eastAsia="標楷體" w:hAnsi="標楷體" w:cs="Times New Roman" w:hint="eastAsia"/>
          <w:b/>
          <w:sz w:val="32"/>
          <w:szCs w:val="24"/>
        </w:rPr>
        <w:t>一、</w:t>
      </w:r>
      <w:r w:rsidRPr="002674DD">
        <w:rPr>
          <w:rFonts w:ascii="標楷體" w:eastAsia="標楷體" w:hAnsi="標楷體" w:cs="Times New Roman"/>
          <w:b/>
          <w:sz w:val="32"/>
          <w:szCs w:val="24"/>
        </w:rPr>
        <w:t>課程規劃</w:t>
      </w:r>
    </w:p>
    <w:p w:rsidR="00C05A13" w:rsidRDefault="00C05A13" w:rsidP="00C05A13">
      <w:pPr>
        <w:snapToGrid w:val="0"/>
        <w:spacing w:line="480" w:lineRule="exact"/>
        <w:ind w:left="641" w:hangingChars="200" w:hanging="641"/>
        <w:rPr>
          <w:rFonts w:ascii="標楷體" w:eastAsia="標楷體" w:hAnsi="標楷體" w:cs="Times New Roman"/>
          <w:sz w:val="28"/>
          <w:szCs w:val="28"/>
        </w:rPr>
      </w:pPr>
      <w:r>
        <w:rPr>
          <w:rFonts w:ascii="標楷體" w:eastAsia="標楷體" w:hAnsi="標楷體" w:cs="Times New Roman" w:hint="eastAsia"/>
          <w:b/>
          <w:sz w:val="32"/>
          <w:szCs w:val="24"/>
        </w:rPr>
        <w:t xml:space="preserve"> </w:t>
      </w:r>
      <w:r>
        <w:rPr>
          <w:rFonts w:ascii="標楷體" w:eastAsia="標楷體" w:hAnsi="標楷體" w:cs="Times New Roman"/>
          <w:b/>
          <w:sz w:val="32"/>
          <w:szCs w:val="24"/>
        </w:rPr>
        <w:t xml:space="preserve"> </w:t>
      </w:r>
      <w:r w:rsidRPr="00C05A13">
        <w:rPr>
          <w:rFonts w:ascii="標楷體" w:eastAsia="標楷體" w:hAnsi="標楷體" w:cs="Times New Roman"/>
          <w:sz w:val="28"/>
          <w:szCs w:val="24"/>
        </w:rPr>
        <w:t>1.</w:t>
      </w:r>
      <w:r w:rsidRPr="00C05A13">
        <w:rPr>
          <w:rFonts w:ascii="標楷體" w:eastAsia="標楷體" w:hAnsi="標楷體" w:cs="Times New Roman"/>
          <w:sz w:val="28"/>
          <w:szCs w:val="28"/>
        </w:rPr>
        <w:t>班級課程</w:t>
      </w:r>
      <w:r w:rsidRPr="00C05A13">
        <w:rPr>
          <w:rFonts w:ascii="標楷體" w:eastAsia="標楷體" w:hAnsi="標楷體" w:cs="Times New Roman" w:hint="eastAsia"/>
          <w:sz w:val="28"/>
          <w:szCs w:val="28"/>
        </w:rPr>
        <w:t>(含彈性課程)</w:t>
      </w:r>
      <w:r w:rsidRPr="00C05A13">
        <w:rPr>
          <w:rFonts w:ascii="標楷體" w:eastAsia="標楷體" w:hAnsi="標楷體" w:cs="Times New Roman"/>
          <w:sz w:val="28"/>
          <w:szCs w:val="28"/>
        </w:rPr>
        <w:t>:</w:t>
      </w:r>
      <w:r w:rsidRPr="00C05A13">
        <w:rPr>
          <w:rFonts w:ascii="標楷體" w:eastAsia="標楷體" w:hAnsi="標楷體" w:cs="Times New Roman" w:hint="eastAsia"/>
          <w:sz w:val="28"/>
          <w:szCs w:val="28"/>
        </w:rPr>
        <w:t>三</w:t>
      </w:r>
      <w:r w:rsidRPr="00C05A13">
        <w:rPr>
          <w:rFonts w:ascii="標楷體" w:eastAsia="標楷體" w:hAnsi="標楷體" w:cs="Times New Roman"/>
          <w:sz w:val="28"/>
          <w:szCs w:val="28"/>
        </w:rPr>
        <w:t>年級3</w:t>
      </w:r>
      <w:r w:rsidRPr="00C05A13">
        <w:rPr>
          <w:rFonts w:ascii="標楷體" w:eastAsia="標楷體" w:hAnsi="標楷體" w:cs="Times New Roman" w:hint="eastAsia"/>
          <w:sz w:val="28"/>
          <w:szCs w:val="28"/>
        </w:rPr>
        <w:t>4</w:t>
      </w:r>
      <w:r w:rsidRPr="00C05A13">
        <w:rPr>
          <w:rFonts w:ascii="標楷體" w:eastAsia="標楷體" w:hAnsi="標楷體" w:cs="Times New Roman"/>
          <w:sz w:val="28"/>
          <w:szCs w:val="28"/>
        </w:rPr>
        <w:t>節、空白</w:t>
      </w:r>
      <w:r w:rsidRPr="00C05A13">
        <w:rPr>
          <w:rFonts w:ascii="標楷體" w:eastAsia="標楷體" w:hAnsi="標楷體" w:cs="Times New Roman" w:hint="eastAsia"/>
          <w:sz w:val="28"/>
          <w:szCs w:val="28"/>
        </w:rPr>
        <w:t>課1</w:t>
      </w:r>
      <w:r w:rsidRPr="00C05A13">
        <w:rPr>
          <w:rFonts w:ascii="標楷體" w:eastAsia="標楷體" w:hAnsi="標楷體" w:cs="Times New Roman"/>
          <w:sz w:val="28"/>
          <w:szCs w:val="28"/>
        </w:rPr>
        <w:t>節</w:t>
      </w:r>
      <w:r w:rsidRPr="00C05A13">
        <w:rPr>
          <w:rFonts w:ascii="標楷體" w:eastAsia="標楷體" w:hAnsi="標楷體" w:cs="Times New Roman" w:hint="eastAsia"/>
          <w:sz w:val="28"/>
          <w:szCs w:val="28"/>
        </w:rPr>
        <w:t>；一、二年級35節，無空白課。一、二、三年級課程：國文5、英文3、數學4、自然3、科技2</w:t>
      </w:r>
      <w:r w:rsidRPr="00C05A13">
        <w:rPr>
          <w:rFonts w:ascii="標楷體" w:eastAsia="標楷體" w:hAnsi="標楷體" w:cs="Times New Roman"/>
          <w:sz w:val="28"/>
          <w:szCs w:val="28"/>
        </w:rPr>
        <w:t>(</w:t>
      </w:r>
      <w:r w:rsidRPr="00C05A13">
        <w:rPr>
          <w:rFonts w:ascii="標楷體" w:eastAsia="標楷體" w:hAnsi="標楷體" w:cs="Times New Roman" w:hint="eastAsia"/>
          <w:sz w:val="28"/>
          <w:szCs w:val="28"/>
        </w:rPr>
        <w:t>生活</w:t>
      </w:r>
      <w:r w:rsidRPr="00C05A13">
        <w:rPr>
          <w:rFonts w:ascii="標楷體" w:eastAsia="標楷體" w:hAnsi="標楷體" w:cs="Times New Roman"/>
          <w:sz w:val="28"/>
          <w:szCs w:val="28"/>
        </w:rPr>
        <w:t>1</w:t>
      </w:r>
      <w:r w:rsidRPr="00C05A13">
        <w:rPr>
          <w:rFonts w:ascii="標楷體" w:eastAsia="標楷體" w:hAnsi="標楷體" w:cs="Times New Roman" w:hint="eastAsia"/>
          <w:sz w:val="28"/>
          <w:szCs w:val="28"/>
        </w:rPr>
        <w:t>資訊1)、社會3、藝文</w:t>
      </w:r>
      <w:r w:rsidRPr="00C05A13">
        <w:rPr>
          <w:rFonts w:ascii="標楷體" w:eastAsia="標楷體" w:hAnsi="標楷體" w:cs="Times New Roman"/>
          <w:sz w:val="28"/>
          <w:szCs w:val="28"/>
        </w:rPr>
        <w:t>3(</w:t>
      </w:r>
      <w:r w:rsidRPr="00C05A13">
        <w:rPr>
          <w:rFonts w:ascii="標楷體" w:eastAsia="標楷體" w:hAnsi="標楷體" w:cs="Times New Roman" w:hint="eastAsia"/>
          <w:sz w:val="28"/>
          <w:szCs w:val="28"/>
        </w:rPr>
        <w:t>音樂1表藝1視覺藝術1) 、健體</w:t>
      </w:r>
      <w:r w:rsidRPr="00C05A13">
        <w:rPr>
          <w:rFonts w:ascii="標楷體" w:eastAsia="標楷體" w:hAnsi="標楷體" w:cs="Times New Roman"/>
          <w:sz w:val="28"/>
          <w:szCs w:val="28"/>
        </w:rPr>
        <w:t>3(</w:t>
      </w:r>
      <w:r w:rsidRPr="00C05A13">
        <w:rPr>
          <w:rFonts w:ascii="標楷體" w:eastAsia="標楷體" w:hAnsi="標楷體" w:cs="Times New Roman" w:hint="eastAsia"/>
          <w:sz w:val="28"/>
          <w:szCs w:val="28"/>
        </w:rPr>
        <w:t>體育2健康1</w:t>
      </w:r>
      <w:r w:rsidRPr="00C05A13">
        <w:rPr>
          <w:rFonts w:ascii="標楷體" w:eastAsia="標楷體" w:hAnsi="標楷體" w:cs="Times New Roman"/>
          <w:sz w:val="28"/>
          <w:szCs w:val="28"/>
        </w:rPr>
        <w:t>)</w:t>
      </w:r>
      <w:r w:rsidRPr="00C05A13">
        <w:rPr>
          <w:rFonts w:ascii="標楷體" w:eastAsia="標楷體" w:hAnsi="標楷體" w:cs="Times New Roman" w:hint="eastAsia"/>
          <w:sz w:val="28"/>
          <w:szCs w:val="28"/>
        </w:rPr>
        <w:t xml:space="preserve"> 、綜合3</w:t>
      </w:r>
      <w:r w:rsidRPr="00C05A13">
        <w:rPr>
          <w:rFonts w:ascii="標楷體" w:eastAsia="標楷體" w:hAnsi="標楷體" w:cs="Times New Roman"/>
          <w:sz w:val="28"/>
          <w:szCs w:val="28"/>
        </w:rPr>
        <w:t>(</w:t>
      </w:r>
      <w:r w:rsidRPr="00C05A13">
        <w:rPr>
          <w:rFonts w:ascii="標楷體" w:eastAsia="標楷體" w:hAnsi="標楷體" w:cs="Times New Roman" w:hint="eastAsia"/>
          <w:sz w:val="28"/>
          <w:szCs w:val="28"/>
        </w:rPr>
        <w:t>家政1童軍1輔導1</w:t>
      </w:r>
      <w:r w:rsidRPr="00C05A13">
        <w:rPr>
          <w:rFonts w:ascii="標楷體" w:eastAsia="標楷體" w:hAnsi="標楷體" w:cs="Times New Roman"/>
          <w:sz w:val="28"/>
          <w:szCs w:val="28"/>
        </w:rPr>
        <w:t>)</w:t>
      </w:r>
      <w:r w:rsidRPr="00C05A13">
        <w:rPr>
          <w:rFonts w:ascii="標楷體" w:eastAsia="標楷體" w:hAnsi="標楷體" w:cs="Times New Roman" w:hint="eastAsia"/>
          <w:sz w:val="28"/>
          <w:szCs w:val="28"/>
        </w:rPr>
        <w:t>、社團2、統整2、母語課1</w:t>
      </w:r>
    </w:p>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Pr>
          <w:rFonts w:ascii="標楷體" w:eastAsia="標楷體" w:hAnsi="標楷體" w:cs="Times New Roman"/>
          <w:sz w:val="28"/>
          <w:szCs w:val="28"/>
        </w:rPr>
        <w:t xml:space="preserve">  </w:t>
      </w:r>
      <w:r w:rsidR="006142F5">
        <w:rPr>
          <w:rFonts w:ascii="標楷體" w:eastAsia="標楷體" w:hAnsi="標楷體" w:cs="Times New Roman"/>
          <w:sz w:val="28"/>
          <w:szCs w:val="28"/>
        </w:rPr>
        <w:t>2</w:t>
      </w:r>
      <w:r>
        <w:rPr>
          <w:rFonts w:ascii="標楷體" w:eastAsia="標楷體" w:hAnsi="標楷體" w:cs="Times New Roman"/>
          <w:sz w:val="28"/>
          <w:szCs w:val="28"/>
        </w:rPr>
        <w:t>.</w:t>
      </w:r>
      <w:r w:rsidRPr="00C05A13">
        <w:rPr>
          <w:rFonts w:ascii="標楷體" w:eastAsia="標楷體" w:hAnsi="標楷體" w:cs="Times New Roman"/>
          <w:sz w:val="28"/>
          <w:szCs w:val="28"/>
        </w:rPr>
        <w:t>本校「彈性學習節數」依學校本位課程規劃安排。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775"/>
        <w:gridCol w:w="1472"/>
        <w:gridCol w:w="2076"/>
        <w:gridCol w:w="1774"/>
      </w:tblGrid>
      <w:tr w:rsidR="00C05A13" w:rsidRPr="00C05A13" w:rsidTr="00C05A13">
        <w:trPr>
          <w:trHeight w:val="483"/>
        </w:trPr>
        <w:tc>
          <w:tcPr>
            <w:tcW w:w="2423"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sz w:val="28"/>
                <w:szCs w:val="28"/>
              </w:rPr>
              <w:t>一年級</w:t>
            </w:r>
            <w:r w:rsidRPr="00C05A13">
              <w:rPr>
                <w:rFonts w:ascii="標楷體" w:eastAsia="標楷體" w:hAnsi="標楷體" w:cs="Times New Roman" w:hint="eastAsia"/>
                <w:sz w:val="28"/>
                <w:szCs w:val="28"/>
              </w:rPr>
              <w:t>(新課綱)</w:t>
            </w:r>
          </w:p>
        </w:tc>
        <w:tc>
          <w:tcPr>
            <w:tcW w:w="1775"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自治</w:t>
            </w:r>
            <w:r w:rsidRPr="00C05A13">
              <w:rPr>
                <w:rFonts w:ascii="標楷體" w:eastAsia="標楷體" w:hAnsi="標楷體" w:cs="Times New Roman"/>
                <w:sz w:val="28"/>
                <w:szCs w:val="28"/>
              </w:rPr>
              <w:t>1</w:t>
            </w:r>
          </w:p>
        </w:tc>
        <w:tc>
          <w:tcPr>
            <w:tcW w:w="1472"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社團2</w:t>
            </w:r>
          </w:p>
        </w:tc>
        <w:tc>
          <w:tcPr>
            <w:tcW w:w="2076"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統整性課程2</w:t>
            </w:r>
          </w:p>
        </w:tc>
        <w:tc>
          <w:tcPr>
            <w:tcW w:w="1774"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母語1</w:t>
            </w:r>
          </w:p>
        </w:tc>
      </w:tr>
      <w:tr w:rsidR="00C05A13" w:rsidRPr="00C05A13" w:rsidTr="00C05A13">
        <w:trPr>
          <w:trHeight w:val="435"/>
        </w:trPr>
        <w:tc>
          <w:tcPr>
            <w:tcW w:w="2423"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sz w:val="28"/>
                <w:szCs w:val="28"/>
              </w:rPr>
              <w:t>二年級</w:t>
            </w:r>
            <w:r w:rsidRPr="00C05A13">
              <w:rPr>
                <w:rFonts w:ascii="標楷體" w:eastAsia="標楷體" w:hAnsi="標楷體" w:cs="Times New Roman" w:hint="eastAsia"/>
                <w:sz w:val="28"/>
                <w:szCs w:val="28"/>
              </w:rPr>
              <w:t>(新課綱)</w:t>
            </w:r>
          </w:p>
        </w:tc>
        <w:tc>
          <w:tcPr>
            <w:tcW w:w="1775"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自治</w:t>
            </w:r>
            <w:r w:rsidRPr="00C05A13">
              <w:rPr>
                <w:rFonts w:ascii="標楷體" w:eastAsia="標楷體" w:hAnsi="標楷體" w:cs="Times New Roman"/>
                <w:sz w:val="28"/>
                <w:szCs w:val="28"/>
              </w:rPr>
              <w:t>1</w:t>
            </w:r>
          </w:p>
        </w:tc>
        <w:tc>
          <w:tcPr>
            <w:tcW w:w="1472"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社團2</w:t>
            </w:r>
          </w:p>
        </w:tc>
        <w:tc>
          <w:tcPr>
            <w:tcW w:w="2076"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統整性課程2</w:t>
            </w:r>
          </w:p>
        </w:tc>
        <w:tc>
          <w:tcPr>
            <w:tcW w:w="1774"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母語1</w:t>
            </w:r>
          </w:p>
        </w:tc>
      </w:tr>
      <w:tr w:rsidR="00C05A13" w:rsidRPr="00C05A13" w:rsidTr="00C05A13">
        <w:trPr>
          <w:trHeight w:val="430"/>
        </w:trPr>
        <w:tc>
          <w:tcPr>
            <w:tcW w:w="2423"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三</w:t>
            </w:r>
            <w:r w:rsidRPr="00C05A13">
              <w:rPr>
                <w:rFonts w:ascii="標楷體" w:eastAsia="標楷體" w:hAnsi="標楷體" w:cs="Times New Roman"/>
                <w:sz w:val="28"/>
                <w:szCs w:val="28"/>
              </w:rPr>
              <w:t>年級</w:t>
            </w:r>
            <w:r w:rsidRPr="00C05A13">
              <w:rPr>
                <w:rFonts w:ascii="標楷體" w:eastAsia="標楷體" w:hAnsi="標楷體" w:cs="Times New Roman" w:hint="eastAsia"/>
                <w:sz w:val="28"/>
                <w:szCs w:val="28"/>
              </w:rPr>
              <w:t>(新課綱)</w:t>
            </w:r>
          </w:p>
        </w:tc>
        <w:tc>
          <w:tcPr>
            <w:tcW w:w="1775"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自治</w:t>
            </w:r>
            <w:r w:rsidRPr="00C05A13">
              <w:rPr>
                <w:rFonts w:ascii="標楷體" w:eastAsia="標楷體" w:hAnsi="標楷體" w:cs="Times New Roman"/>
                <w:sz w:val="28"/>
                <w:szCs w:val="28"/>
              </w:rPr>
              <w:t>1</w:t>
            </w:r>
          </w:p>
        </w:tc>
        <w:tc>
          <w:tcPr>
            <w:tcW w:w="1472"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社團2</w:t>
            </w:r>
          </w:p>
        </w:tc>
        <w:tc>
          <w:tcPr>
            <w:tcW w:w="2076"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統整性課程2</w:t>
            </w:r>
          </w:p>
        </w:tc>
        <w:tc>
          <w:tcPr>
            <w:tcW w:w="1774" w:type="dxa"/>
            <w:shd w:val="clear" w:color="auto" w:fill="auto"/>
            <w:vAlign w:val="center"/>
          </w:tcPr>
          <w:p w:rsidR="00C05A13" w:rsidRPr="00C05A13" w:rsidRDefault="00C05A13" w:rsidP="00C05A13">
            <w:pPr>
              <w:snapToGrid w:val="0"/>
              <w:spacing w:line="480" w:lineRule="exact"/>
              <w:ind w:left="560" w:hangingChars="200" w:hanging="560"/>
              <w:rPr>
                <w:rFonts w:ascii="標楷體" w:eastAsia="標楷體" w:hAnsi="標楷體" w:cs="Times New Roman"/>
                <w:sz w:val="28"/>
                <w:szCs w:val="28"/>
              </w:rPr>
            </w:pPr>
            <w:r w:rsidRPr="00C05A13">
              <w:rPr>
                <w:rFonts w:ascii="標楷體" w:eastAsia="標楷體" w:hAnsi="標楷體" w:cs="Times New Roman" w:hint="eastAsia"/>
                <w:sz w:val="28"/>
                <w:szCs w:val="28"/>
              </w:rPr>
              <w:t>空白1</w:t>
            </w:r>
          </w:p>
        </w:tc>
      </w:tr>
    </w:tbl>
    <w:p w:rsidR="00C05A13" w:rsidRDefault="006142F5" w:rsidP="0008114C">
      <w:pPr>
        <w:snapToGrid w:val="0"/>
        <w:spacing w:line="500" w:lineRule="exact"/>
        <w:ind w:firstLineChars="100" w:firstLine="280"/>
        <w:rPr>
          <w:rFonts w:ascii="標楷體" w:eastAsia="標楷體" w:hAnsi="標楷體" w:cs="Times New Roman"/>
          <w:sz w:val="28"/>
          <w:szCs w:val="28"/>
        </w:rPr>
      </w:pPr>
      <w:r>
        <w:rPr>
          <w:rFonts w:ascii="標楷體" w:eastAsia="標楷體" w:hAnsi="標楷體" w:cs="Times New Roman"/>
          <w:sz w:val="28"/>
          <w:szCs w:val="28"/>
        </w:rPr>
        <w:t>3</w:t>
      </w:r>
      <w:r w:rsidR="00C05A13">
        <w:rPr>
          <w:rFonts w:ascii="標楷體" w:eastAsia="標楷體" w:hAnsi="標楷體" w:cs="Times New Roman"/>
          <w:sz w:val="28"/>
          <w:szCs w:val="28"/>
        </w:rPr>
        <w:t>.</w:t>
      </w:r>
      <w:r w:rsidR="00C05A13" w:rsidRPr="00C05A13">
        <w:rPr>
          <w:rFonts w:ascii="標楷體" w:eastAsia="標楷體" w:hAnsi="標楷體" w:cs="Times New Roman" w:hint="eastAsia"/>
          <w:sz w:val="28"/>
          <w:szCs w:val="28"/>
        </w:rPr>
        <w:t>三年級技藝課程校內排課：空白(第五節)、童軍(第六節)、家政(第七節)。</w:t>
      </w:r>
    </w:p>
    <w:p w:rsidR="00C05A13" w:rsidRDefault="006142F5" w:rsidP="0008114C">
      <w:pPr>
        <w:snapToGrid w:val="0"/>
        <w:spacing w:line="500" w:lineRule="exact"/>
        <w:ind w:leftChars="117" w:left="567" w:hangingChars="102" w:hanging="286"/>
        <w:rPr>
          <w:rFonts w:ascii="標楷體" w:eastAsia="標楷體" w:hAnsi="標楷體" w:cs="Times New Roman"/>
          <w:sz w:val="28"/>
          <w:szCs w:val="28"/>
        </w:rPr>
      </w:pPr>
      <w:r>
        <w:rPr>
          <w:rFonts w:ascii="標楷體" w:eastAsia="標楷體" w:hAnsi="標楷體" w:cs="Times New Roman" w:hint="eastAsia"/>
          <w:sz w:val="28"/>
          <w:szCs w:val="28"/>
        </w:rPr>
        <w:t>4</w:t>
      </w:r>
      <w:r>
        <w:rPr>
          <w:rFonts w:ascii="標楷體" w:eastAsia="標楷體" w:hAnsi="標楷體" w:cs="Times New Roman"/>
          <w:sz w:val="28"/>
          <w:szCs w:val="28"/>
        </w:rPr>
        <w:t>.</w:t>
      </w:r>
      <w:r w:rsidR="00C05A13" w:rsidRPr="00C05A13">
        <w:rPr>
          <w:rFonts w:ascii="標楷體" w:eastAsia="標楷體" w:hAnsi="標楷體" w:cs="Times New Roman" w:hint="eastAsia"/>
          <w:sz w:val="28"/>
          <w:szCs w:val="28"/>
        </w:rPr>
        <w:t>請老師依課表上課</w:t>
      </w:r>
      <w:r w:rsidR="00C05A13" w:rsidRPr="00C05A13">
        <w:rPr>
          <w:rFonts w:ascii="標楷體" w:eastAsia="標楷體" w:hAnsi="標楷體" w:cs="Times New Roman"/>
          <w:sz w:val="28"/>
          <w:szCs w:val="28"/>
        </w:rPr>
        <w:t>，</w:t>
      </w:r>
      <w:r w:rsidR="00C05A13" w:rsidRPr="00C05A13">
        <w:rPr>
          <w:rFonts w:ascii="標楷體" w:eastAsia="標楷體" w:hAnsi="標楷體" w:cs="Times New Roman" w:hint="eastAsia"/>
          <w:sz w:val="28"/>
          <w:szCs w:val="28"/>
          <w:u w:val="single"/>
        </w:rPr>
        <w:t>落實</w:t>
      </w:r>
      <w:r w:rsidR="00C05A13" w:rsidRPr="00C05A13">
        <w:rPr>
          <w:rFonts w:ascii="標楷體" w:eastAsia="標楷體" w:hAnsi="標楷體" w:cs="Times New Roman"/>
          <w:sz w:val="28"/>
          <w:szCs w:val="28"/>
          <w:u w:val="single"/>
        </w:rPr>
        <w:t>教學正常化</w:t>
      </w:r>
      <w:r w:rsidR="00C05A13" w:rsidRPr="00C05A13">
        <w:rPr>
          <w:rFonts w:ascii="標楷體" w:eastAsia="標楷體" w:hAnsi="標楷體" w:cs="Times New Roman" w:hint="eastAsia"/>
          <w:sz w:val="28"/>
          <w:szCs w:val="28"/>
        </w:rPr>
        <w:t>，今年是新課綱第三年，教學正常化繼續是訪視重點，請有配到藝能課的任課老師按表上課，並留意該科教室日誌教學內容的填寫。</w:t>
      </w:r>
    </w:p>
    <w:p w:rsidR="00C05A13" w:rsidRDefault="006142F5" w:rsidP="0008114C">
      <w:pPr>
        <w:snapToGrid w:val="0"/>
        <w:spacing w:line="500" w:lineRule="exact"/>
        <w:ind w:leftChars="117" w:left="567" w:hangingChars="102" w:hanging="286"/>
        <w:rPr>
          <w:rFonts w:ascii="標楷體" w:eastAsia="標楷體" w:hAnsi="標楷體" w:cs="Times New Roman"/>
          <w:sz w:val="28"/>
          <w:szCs w:val="28"/>
        </w:rPr>
      </w:pPr>
      <w:r>
        <w:rPr>
          <w:rFonts w:ascii="標楷體" w:eastAsia="標楷體" w:hAnsi="標楷體" w:cs="Times New Roman" w:hint="eastAsia"/>
          <w:sz w:val="28"/>
          <w:szCs w:val="28"/>
        </w:rPr>
        <w:t>5</w:t>
      </w:r>
      <w:r>
        <w:rPr>
          <w:rFonts w:ascii="標楷體" w:eastAsia="標楷體" w:hAnsi="標楷體" w:cs="Times New Roman"/>
          <w:sz w:val="28"/>
          <w:szCs w:val="28"/>
        </w:rPr>
        <w:t>.</w:t>
      </w:r>
      <w:r w:rsidR="00C05A13" w:rsidRPr="00C05A13">
        <w:rPr>
          <w:rFonts w:ascii="標楷體" w:eastAsia="標楷體" w:hAnsi="標楷體" w:cs="Times New Roman"/>
          <w:sz w:val="28"/>
          <w:szCs w:val="28"/>
        </w:rPr>
        <w:t>請大家多用心於備課與學生</w:t>
      </w:r>
      <w:r w:rsidR="00C05A13" w:rsidRPr="00C05A13">
        <w:rPr>
          <w:rFonts w:ascii="標楷體" w:eastAsia="標楷體" w:hAnsi="標楷體" w:cs="Times New Roman" w:hint="eastAsia"/>
          <w:sz w:val="28"/>
          <w:szCs w:val="28"/>
        </w:rPr>
        <w:t>學習</w:t>
      </w:r>
      <w:r w:rsidR="00C05A13" w:rsidRPr="00C05A13">
        <w:rPr>
          <w:rFonts w:ascii="標楷體" w:eastAsia="標楷體" w:hAnsi="標楷體" w:cs="Times New Roman"/>
          <w:sz w:val="28"/>
          <w:szCs w:val="28"/>
        </w:rPr>
        <w:t>輔導上，</w:t>
      </w:r>
      <w:r w:rsidR="00C05A13" w:rsidRPr="00C05A13">
        <w:rPr>
          <w:rFonts w:ascii="標楷體" w:eastAsia="標楷體" w:hAnsi="標楷體" w:cs="Times New Roman" w:hint="eastAsia"/>
          <w:sz w:val="28"/>
          <w:szCs w:val="28"/>
        </w:rPr>
        <w:t>提升學生的課業表現，且給學生適量作業練習與測驗，並確實批改，盡量減少把學校時間用於私人事情上。</w:t>
      </w:r>
    </w:p>
    <w:p w:rsidR="00C05A13" w:rsidRDefault="006142F5" w:rsidP="0008114C">
      <w:pPr>
        <w:snapToGrid w:val="0"/>
        <w:spacing w:line="500" w:lineRule="exact"/>
        <w:ind w:leftChars="117" w:left="567" w:hangingChars="102" w:hanging="286"/>
        <w:rPr>
          <w:rFonts w:ascii="標楷體" w:eastAsia="標楷體" w:hAnsi="標楷體" w:cs="Times New Roman"/>
          <w:sz w:val="28"/>
          <w:szCs w:val="28"/>
        </w:rPr>
      </w:pPr>
      <w:r>
        <w:rPr>
          <w:rFonts w:ascii="標楷體" w:eastAsia="標楷體" w:hAnsi="標楷體" w:cs="Times New Roman"/>
          <w:sz w:val="28"/>
          <w:szCs w:val="28"/>
        </w:rPr>
        <w:t>6.</w:t>
      </w:r>
      <w:r w:rsidR="00C05A13" w:rsidRPr="00C05A13">
        <w:rPr>
          <w:rFonts w:ascii="標楷體" w:eastAsia="標楷體" w:hAnsi="標楷體" w:cs="Times New Roman" w:hint="eastAsia"/>
          <w:sz w:val="28"/>
          <w:szCs w:val="28"/>
        </w:rPr>
        <w:t>明年繼續面臨減班危機，請同仁們務必在班級經營和教學上多積極用心，攸關學校招生事宜，請大家共同努力。招生方面要請同仁協助之處，待後續初訪完學區國小後，再開會討論。</w:t>
      </w:r>
    </w:p>
    <w:p w:rsidR="00C05A13" w:rsidRDefault="006142F5" w:rsidP="0008114C">
      <w:pPr>
        <w:snapToGrid w:val="0"/>
        <w:spacing w:line="500" w:lineRule="exact"/>
        <w:ind w:leftChars="100" w:left="520" w:hangingChars="100" w:hanging="280"/>
        <w:rPr>
          <w:rFonts w:ascii="標楷體" w:eastAsia="標楷體" w:hAnsi="標楷體" w:cs="Times New Roman"/>
          <w:sz w:val="28"/>
          <w:szCs w:val="28"/>
        </w:rPr>
      </w:pPr>
      <w:r>
        <w:rPr>
          <w:rFonts w:ascii="標楷體" w:eastAsia="標楷體" w:hAnsi="標楷體" w:cs="Times New Roman"/>
          <w:sz w:val="28"/>
          <w:szCs w:val="28"/>
        </w:rPr>
        <w:t>7</w:t>
      </w:r>
      <w:r w:rsidR="00C05A13">
        <w:rPr>
          <w:rFonts w:ascii="標楷體" w:eastAsia="標楷體" w:hAnsi="標楷體" w:cs="Times New Roman"/>
          <w:sz w:val="28"/>
          <w:szCs w:val="28"/>
        </w:rPr>
        <w:t>.</w:t>
      </w:r>
      <w:r w:rsidR="00C05A13" w:rsidRPr="00C05A13">
        <w:rPr>
          <w:rFonts w:ascii="標楷體" w:eastAsia="標楷體" w:hAnsi="標楷體" w:cs="Times New Roman"/>
          <w:sz w:val="28"/>
          <w:szCs w:val="28"/>
        </w:rPr>
        <w:t>老師公</w:t>
      </w:r>
      <w:r w:rsidR="00C05A13" w:rsidRPr="00947AE4">
        <w:rPr>
          <w:rFonts w:ascii="標楷體" w:eastAsia="標楷體" w:hAnsi="標楷體" w:cs="Times New Roman" w:hint="eastAsia"/>
          <w:color w:val="FF0000"/>
          <w:sz w:val="28"/>
          <w:szCs w:val="28"/>
        </w:rPr>
        <w:t>(</w:t>
      </w:r>
      <w:r w:rsidR="00C05A13" w:rsidRPr="00947AE4">
        <w:rPr>
          <w:rFonts w:ascii="標楷體" w:eastAsia="標楷體" w:hAnsi="標楷體" w:cs="Times New Roman"/>
          <w:color w:val="FF0000"/>
          <w:sz w:val="28"/>
          <w:szCs w:val="28"/>
        </w:rPr>
        <w:t>差</w:t>
      </w:r>
      <w:r w:rsidR="00C05A13" w:rsidRPr="00947AE4">
        <w:rPr>
          <w:rFonts w:ascii="標楷體" w:eastAsia="標楷體" w:hAnsi="標楷體" w:cs="Times New Roman" w:hint="eastAsia"/>
          <w:color w:val="FF0000"/>
          <w:sz w:val="28"/>
          <w:szCs w:val="28"/>
        </w:rPr>
        <w:t>)</w:t>
      </w:r>
      <w:r w:rsidR="00C05A13" w:rsidRPr="00C05A13">
        <w:rPr>
          <w:rFonts w:ascii="標楷體" w:eastAsia="標楷體" w:hAnsi="標楷體" w:cs="Times New Roman"/>
          <w:sz w:val="28"/>
          <w:szCs w:val="28"/>
        </w:rPr>
        <w:t>假以及個人生病等不可抗拒因素，請</w:t>
      </w:r>
      <w:r w:rsidR="00C05A13" w:rsidRPr="00C05A13">
        <w:rPr>
          <w:rFonts w:ascii="標楷體" w:eastAsia="標楷體" w:hAnsi="標楷體" w:cs="Times New Roman" w:hint="eastAsia"/>
          <w:sz w:val="28"/>
          <w:szCs w:val="28"/>
        </w:rPr>
        <w:t>盡量於兩天前</w:t>
      </w:r>
      <w:r w:rsidR="00C05A13" w:rsidRPr="00C05A13">
        <w:rPr>
          <w:rFonts w:ascii="標楷體" w:eastAsia="標楷體" w:hAnsi="標楷體" w:cs="Times New Roman"/>
          <w:sz w:val="28"/>
          <w:szCs w:val="28"/>
        </w:rPr>
        <w:t>通知教務處，</w:t>
      </w:r>
      <w:r w:rsidR="00C05A13" w:rsidRPr="00C05A13">
        <w:rPr>
          <w:rFonts w:ascii="標楷體" w:eastAsia="標楷體" w:hAnsi="標楷體" w:cs="Times New Roman" w:hint="eastAsia"/>
          <w:sz w:val="28"/>
          <w:szCs w:val="28"/>
        </w:rPr>
        <w:t>讓教務處有緩衝時間可以處理調代課，並考量教學的延續性，希望盡可能以調課為優先，如無法調課須代課的話，請</w:t>
      </w:r>
      <w:r w:rsidR="00C05A13" w:rsidRPr="00C05A13">
        <w:rPr>
          <w:rFonts w:ascii="標楷體" w:eastAsia="標楷體" w:hAnsi="標楷體" w:cs="Times New Roman"/>
          <w:sz w:val="28"/>
          <w:szCs w:val="28"/>
        </w:rPr>
        <w:t>先告知代課老師進度或範圍。</w:t>
      </w:r>
    </w:p>
    <w:p w:rsidR="00C05A13" w:rsidRDefault="006142F5" w:rsidP="0008114C">
      <w:pPr>
        <w:snapToGrid w:val="0"/>
        <w:spacing w:line="500" w:lineRule="exact"/>
        <w:ind w:leftChars="100" w:left="520" w:hangingChars="100" w:hanging="280"/>
        <w:rPr>
          <w:rFonts w:ascii="標楷體" w:eastAsia="標楷體" w:hAnsi="標楷體" w:cs="Times New Roman"/>
          <w:sz w:val="28"/>
          <w:szCs w:val="28"/>
        </w:rPr>
      </w:pPr>
      <w:r>
        <w:rPr>
          <w:rFonts w:ascii="標楷體" w:eastAsia="標楷體" w:hAnsi="標楷體" w:cs="Times New Roman"/>
          <w:sz w:val="28"/>
          <w:szCs w:val="28"/>
        </w:rPr>
        <w:t>8</w:t>
      </w:r>
      <w:r w:rsidR="00C05A13">
        <w:rPr>
          <w:rFonts w:ascii="標楷體" w:eastAsia="標楷體" w:hAnsi="標楷體" w:cs="Times New Roman"/>
          <w:sz w:val="28"/>
          <w:szCs w:val="28"/>
        </w:rPr>
        <w:t>.</w:t>
      </w:r>
      <w:r w:rsidR="00C05A13" w:rsidRPr="00C05A13">
        <w:rPr>
          <w:rFonts w:ascii="標楷體" w:eastAsia="標楷體" w:hAnsi="標楷體" w:cs="Times New Roman" w:hint="eastAsia"/>
          <w:sz w:val="28"/>
          <w:szCs w:val="28"/>
        </w:rPr>
        <w:t>臺南市為推動英語第二官方語言，積極鼓勵老師把英文指導語融入各領域教學。</w:t>
      </w:r>
    </w:p>
    <w:p w:rsidR="00C05A13" w:rsidRDefault="006142F5" w:rsidP="0008114C">
      <w:pPr>
        <w:snapToGrid w:val="0"/>
        <w:spacing w:line="500" w:lineRule="exact"/>
        <w:ind w:leftChars="100" w:left="520" w:hangingChars="100" w:hanging="280"/>
        <w:rPr>
          <w:rFonts w:ascii="標楷體" w:eastAsia="標楷體" w:hAnsi="標楷體" w:cs="Times New Roman"/>
          <w:sz w:val="28"/>
          <w:szCs w:val="28"/>
        </w:rPr>
      </w:pPr>
      <w:r>
        <w:rPr>
          <w:rFonts w:ascii="標楷體" w:eastAsia="標楷體" w:hAnsi="標楷體" w:cs="Times New Roman"/>
          <w:sz w:val="28"/>
          <w:szCs w:val="28"/>
        </w:rPr>
        <w:t>9</w:t>
      </w:r>
      <w:r w:rsidR="00C05A13">
        <w:rPr>
          <w:rFonts w:ascii="標楷體" w:eastAsia="標楷體" w:hAnsi="標楷體" w:cs="Times New Roman"/>
          <w:sz w:val="28"/>
          <w:szCs w:val="28"/>
        </w:rPr>
        <w:t>.</w:t>
      </w:r>
      <w:r w:rsidR="00C05A13" w:rsidRPr="00C05A13">
        <w:rPr>
          <w:rFonts w:ascii="標楷體" w:eastAsia="標楷體" w:hAnsi="標楷體" w:cs="Times New Roman" w:hint="eastAsia"/>
          <w:sz w:val="28"/>
          <w:szCs w:val="28"/>
        </w:rPr>
        <w:t>110學年社群為學力精進社群，會議時間訂於模考、段考後的導師會議時間，討論議題於會議前公布群組，並請大家在會議時發表意見，謝謝大家合作。</w:t>
      </w:r>
    </w:p>
    <w:p w:rsidR="002674DD" w:rsidRDefault="002674DD" w:rsidP="0008114C">
      <w:pPr>
        <w:spacing w:line="520" w:lineRule="exact"/>
        <w:jc w:val="both"/>
        <w:rPr>
          <w:rFonts w:ascii="標楷體" w:eastAsia="標楷體" w:hAnsi="標楷體" w:cs="Times New Roman"/>
          <w:b/>
          <w:bCs/>
          <w:spacing w:val="-12"/>
          <w:sz w:val="32"/>
          <w:szCs w:val="32"/>
        </w:rPr>
      </w:pPr>
      <w:r w:rsidRPr="002674DD">
        <w:rPr>
          <w:rFonts w:ascii="Times New Roman" w:eastAsia="標楷體" w:hAnsi="Times New Roman" w:cs="Times New Roman"/>
          <w:b/>
          <w:spacing w:val="-12"/>
          <w:sz w:val="32"/>
          <w:szCs w:val="32"/>
        </w:rPr>
        <w:t>二、</w:t>
      </w:r>
      <w:r w:rsidRPr="002674DD">
        <w:rPr>
          <w:rFonts w:ascii="標楷體" w:eastAsia="標楷體" w:hAnsi="標楷體" w:cs="Times New Roman" w:hint="eastAsia"/>
          <w:b/>
          <w:bCs/>
          <w:spacing w:val="-12"/>
          <w:sz w:val="32"/>
          <w:szCs w:val="32"/>
        </w:rPr>
        <w:t>課程教學規劃與課業輔導</w:t>
      </w:r>
    </w:p>
    <w:p w:rsidR="00406F75" w:rsidRDefault="00406F75" w:rsidP="0008114C">
      <w:pPr>
        <w:spacing w:line="520" w:lineRule="exact"/>
        <w:ind w:left="530" w:hangingChars="179" w:hanging="530"/>
        <w:jc w:val="both"/>
        <w:rPr>
          <w:rFonts w:ascii="標楷體" w:eastAsia="標楷體" w:hAnsi="標楷體"/>
          <w:bCs/>
          <w:sz w:val="28"/>
          <w:szCs w:val="28"/>
        </w:rPr>
      </w:pPr>
      <w:r>
        <w:rPr>
          <w:rFonts w:ascii="標楷體" w:eastAsia="標楷體" w:hAnsi="標楷體" w:cs="Times New Roman" w:hint="eastAsia"/>
          <w:b/>
          <w:bCs/>
          <w:spacing w:val="-12"/>
          <w:sz w:val="32"/>
          <w:szCs w:val="32"/>
        </w:rPr>
        <w:t xml:space="preserve"> </w:t>
      </w:r>
      <w:r>
        <w:rPr>
          <w:rFonts w:ascii="標楷體" w:eastAsia="標楷體" w:hAnsi="標楷體" w:cs="Times New Roman"/>
          <w:b/>
          <w:bCs/>
          <w:spacing w:val="-12"/>
          <w:sz w:val="32"/>
          <w:szCs w:val="32"/>
        </w:rPr>
        <w:t xml:space="preserve"> </w:t>
      </w:r>
      <w:r w:rsidRPr="00406F75">
        <w:rPr>
          <w:rFonts w:ascii="標楷體" w:eastAsia="標楷體" w:hAnsi="標楷體" w:cs="Times New Roman"/>
          <w:bCs/>
          <w:spacing w:val="-12"/>
          <w:sz w:val="28"/>
          <w:szCs w:val="32"/>
        </w:rPr>
        <w:t>1.</w:t>
      </w:r>
      <w:r w:rsidRPr="00406F75">
        <w:rPr>
          <w:rFonts w:ascii="標楷體" w:eastAsia="標楷體" w:hAnsi="標楷體"/>
          <w:bCs/>
          <w:sz w:val="28"/>
          <w:szCs w:val="28"/>
        </w:rPr>
        <w:t>第八節</w:t>
      </w:r>
      <w:r w:rsidRPr="00406F75">
        <w:rPr>
          <w:rFonts w:ascii="標楷體" w:eastAsia="標楷體" w:hAnsi="標楷體" w:hint="eastAsia"/>
          <w:bCs/>
          <w:sz w:val="28"/>
          <w:szCs w:val="28"/>
        </w:rPr>
        <w:t>學習扶助課程</w:t>
      </w:r>
      <w:r w:rsidRPr="00406F75">
        <w:rPr>
          <w:rFonts w:ascii="標楷體" w:eastAsia="標楷體" w:hAnsi="標楷體"/>
          <w:bCs/>
          <w:sz w:val="28"/>
          <w:szCs w:val="28"/>
        </w:rPr>
        <w:t>於第</w:t>
      </w:r>
      <w:r w:rsidRPr="00406F75">
        <w:rPr>
          <w:rFonts w:ascii="標楷體" w:eastAsia="標楷體" w:hAnsi="標楷體" w:hint="eastAsia"/>
          <w:bCs/>
          <w:sz w:val="28"/>
          <w:szCs w:val="28"/>
        </w:rPr>
        <w:t>二</w:t>
      </w:r>
      <w:r w:rsidRPr="00406F75">
        <w:rPr>
          <w:rFonts w:ascii="標楷體" w:eastAsia="標楷體" w:hAnsi="標楷體"/>
          <w:bCs/>
          <w:sz w:val="28"/>
          <w:szCs w:val="28"/>
        </w:rPr>
        <w:t>週星期一（9/</w:t>
      </w:r>
      <w:r w:rsidRPr="00406F75">
        <w:rPr>
          <w:rFonts w:ascii="標楷體" w:eastAsia="標楷體" w:hAnsi="標楷體" w:hint="eastAsia"/>
          <w:bCs/>
          <w:sz w:val="28"/>
          <w:szCs w:val="28"/>
        </w:rPr>
        <w:t>6</w:t>
      </w:r>
      <w:r w:rsidRPr="00406F75">
        <w:rPr>
          <w:rFonts w:ascii="標楷體" w:eastAsia="標楷體" w:hAnsi="標楷體"/>
          <w:bCs/>
          <w:sz w:val="28"/>
          <w:szCs w:val="28"/>
        </w:rPr>
        <w:t>）起開始實施，</w:t>
      </w:r>
      <w:r w:rsidRPr="00406F75">
        <w:rPr>
          <w:rFonts w:ascii="標楷體" w:eastAsia="標楷體" w:hAnsi="標楷體"/>
          <w:bCs/>
          <w:sz w:val="28"/>
          <w:szCs w:val="28"/>
          <w:u w:val="single"/>
        </w:rPr>
        <w:t>第八節不能上新進度，以複習與補救為主</w:t>
      </w:r>
      <w:r w:rsidRPr="00406F75">
        <w:rPr>
          <w:rFonts w:ascii="標楷體" w:eastAsia="標楷體" w:hAnsi="標楷體" w:hint="eastAsia"/>
          <w:bCs/>
          <w:sz w:val="28"/>
          <w:szCs w:val="28"/>
          <w:u w:val="single"/>
        </w:rPr>
        <w:t>，落實教學正常化(</w:t>
      </w:r>
      <w:r w:rsidRPr="00406F75">
        <w:rPr>
          <w:rFonts w:ascii="標楷體" w:eastAsia="標楷體" w:hAnsi="標楷體" w:hint="eastAsia"/>
          <w:bCs/>
          <w:sz w:val="28"/>
          <w:szCs w:val="28"/>
        </w:rPr>
        <w:t>如有考試測驗請學藝股長填寫「測驗與檢討</w:t>
      </w:r>
      <w:r w:rsidRPr="00406F75">
        <w:rPr>
          <w:rFonts w:ascii="標楷體" w:eastAsia="標楷體" w:hAnsi="標楷體"/>
          <w:bCs/>
          <w:sz w:val="28"/>
          <w:szCs w:val="28"/>
        </w:rPr>
        <w:t>……</w:t>
      </w:r>
      <w:r w:rsidRPr="00406F75">
        <w:rPr>
          <w:rFonts w:ascii="標楷體" w:eastAsia="標楷體" w:hAnsi="標楷體" w:hint="eastAsia"/>
          <w:bCs/>
          <w:sz w:val="28"/>
          <w:szCs w:val="28"/>
        </w:rPr>
        <w:t>範圍」，並請於教室日誌及相關資料簽寫</w:t>
      </w:r>
      <w:r w:rsidRPr="00406F75">
        <w:rPr>
          <w:rFonts w:ascii="標楷體" w:eastAsia="標楷體" w:hAnsi="標楷體" w:hint="eastAsia"/>
          <w:bCs/>
          <w:sz w:val="28"/>
          <w:szCs w:val="28"/>
          <w:u w:val="thick"/>
        </w:rPr>
        <w:t>全名</w:t>
      </w:r>
      <w:r w:rsidRPr="00406F75">
        <w:rPr>
          <w:rFonts w:ascii="標楷體" w:eastAsia="標楷體" w:hAnsi="標楷體" w:hint="eastAsia"/>
          <w:bCs/>
          <w:sz w:val="28"/>
          <w:szCs w:val="28"/>
        </w:rPr>
        <w:t>)。</w:t>
      </w:r>
    </w:p>
    <w:p w:rsidR="00406F75" w:rsidRDefault="00406F75" w:rsidP="0008114C">
      <w:pPr>
        <w:spacing w:line="520" w:lineRule="exact"/>
        <w:ind w:left="462" w:hangingChars="165" w:hanging="462"/>
        <w:jc w:val="both"/>
        <w:rPr>
          <w:rFonts w:ascii="標楷體" w:eastAsia="標楷體" w:hAnsi="標楷體" w:cs="Times New Roman"/>
          <w:bCs/>
          <w:spacing w:val="-12"/>
          <w:sz w:val="28"/>
          <w:szCs w:val="28"/>
        </w:rPr>
      </w:pPr>
      <w:r>
        <w:rPr>
          <w:rFonts w:ascii="標楷體" w:eastAsia="標楷體" w:hAnsi="標楷體" w:hint="eastAsia"/>
          <w:bCs/>
          <w:sz w:val="28"/>
          <w:szCs w:val="28"/>
        </w:rPr>
        <w:t xml:space="preserve"> </w:t>
      </w:r>
      <w:r>
        <w:rPr>
          <w:rFonts w:ascii="標楷體" w:eastAsia="標楷體" w:hAnsi="標楷體"/>
          <w:bCs/>
          <w:sz w:val="28"/>
          <w:szCs w:val="28"/>
        </w:rPr>
        <w:t xml:space="preserve"> 2.</w:t>
      </w:r>
      <w:r w:rsidRPr="00406F75">
        <w:rPr>
          <w:rFonts w:ascii="標楷體" w:eastAsia="標楷體" w:hAnsi="標楷體" w:cs="Times New Roman" w:hint="eastAsia"/>
          <w:bCs/>
          <w:spacing w:val="-12"/>
          <w:sz w:val="28"/>
          <w:szCs w:val="28"/>
        </w:rPr>
        <w:t>三年級學術社團為(</w:t>
      </w:r>
      <w:r w:rsidRPr="001F6DBC">
        <w:rPr>
          <w:rFonts w:ascii="標楷體" w:eastAsia="標楷體" w:hAnsi="標楷體" w:cs="Times New Roman" w:hint="eastAsia"/>
          <w:b/>
          <w:bCs/>
          <w:spacing w:val="-12"/>
          <w:sz w:val="28"/>
          <w:szCs w:val="28"/>
          <w:bdr w:val="single" w:sz="4" w:space="0" w:color="auto"/>
        </w:rPr>
        <w:t>語文閱讀社團</w:t>
      </w:r>
      <w:r w:rsidRPr="00406F75">
        <w:rPr>
          <w:rFonts w:ascii="標楷體" w:eastAsia="標楷體" w:hAnsi="標楷體" w:cs="Times New Roman" w:hint="eastAsia"/>
          <w:bCs/>
          <w:spacing w:val="-12"/>
          <w:sz w:val="28"/>
          <w:szCs w:val="28"/>
        </w:rPr>
        <w:t>與</w:t>
      </w:r>
      <w:r w:rsidRPr="001F6DBC">
        <w:rPr>
          <w:rFonts w:ascii="標楷體" w:eastAsia="標楷體" w:hAnsi="標楷體" w:cs="Times New Roman" w:hint="eastAsia"/>
          <w:b/>
          <w:bCs/>
          <w:spacing w:val="-12"/>
          <w:sz w:val="28"/>
          <w:szCs w:val="28"/>
          <w:bdr w:val="single" w:sz="4" w:space="0" w:color="auto"/>
        </w:rPr>
        <w:t>邏輯推理社團</w:t>
      </w:r>
      <w:r w:rsidRPr="00406F75">
        <w:rPr>
          <w:rFonts w:ascii="標楷體" w:eastAsia="標楷體" w:hAnsi="標楷體" w:cs="Times New Roman" w:hint="eastAsia"/>
          <w:bCs/>
          <w:spacing w:val="-12"/>
          <w:sz w:val="28"/>
          <w:szCs w:val="28"/>
        </w:rPr>
        <w:t>)。</w:t>
      </w:r>
    </w:p>
    <w:p w:rsidR="00406F75" w:rsidRDefault="00406F75" w:rsidP="0008114C">
      <w:pPr>
        <w:spacing w:line="520" w:lineRule="exact"/>
        <w:ind w:left="425" w:hangingChars="166" w:hanging="425"/>
        <w:jc w:val="both"/>
        <w:rPr>
          <w:rFonts w:ascii="標楷體" w:eastAsia="標楷體" w:hAnsi="標楷體" w:cs="Times New Roman"/>
          <w:bCs/>
          <w:spacing w:val="-12"/>
          <w:sz w:val="28"/>
          <w:szCs w:val="28"/>
        </w:rPr>
      </w:pPr>
      <w:r>
        <w:rPr>
          <w:rFonts w:ascii="標楷體" w:eastAsia="標楷體" w:hAnsi="標楷體" w:cs="Times New Roman" w:hint="eastAsia"/>
          <w:bCs/>
          <w:spacing w:val="-12"/>
          <w:sz w:val="28"/>
          <w:szCs w:val="28"/>
        </w:rPr>
        <w:t xml:space="preserve"> </w:t>
      </w:r>
      <w:r>
        <w:rPr>
          <w:rFonts w:ascii="標楷體" w:eastAsia="標楷體" w:hAnsi="標楷體" w:cs="Times New Roman"/>
          <w:bCs/>
          <w:spacing w:val="-12"/>
          <w:sz w:val="28"/>
          <w:szCs w:val="28"/>
        </w:rPr>
        <w:t xml:space="preserve"> 3.</w:t>
      </w:r>
      <w:r w:rsidRPr="00406F75">
        <w:rPr>
          <w:rFonts w:ascii="標楷體" w:eastAsia="標楷體" w:hAnsi="標楷體" w:cs="Times New Roman" w:hint="eastAsia"/>
          <w:bCs/>
          <w:spacing w:val="-12"/>
          <w:sz w:val="28"/>
          <w:szCs w:val="28"/>
        </w:rPr>
        <w:t>數學週考(暫定6次，日期參閱行事曆規劃)週二早自修7:25-7:55，請兩位數學老師協調分配出題。</w:t>
      </w:r>
    </w:p>
    <w:p w:rsidR="00406F75" w:rsidRDefault="00406F75" w:rsidP="0008114C">
      <w:pPr>
        <w:spacing w:line="520" w:lineRule="exact"/>
        <w:ind w:left="422" w:hangingChars="165" w:hanging="422"/>
        <w:jc w:val="both"/>
        <w:rPr>
          <w:rFonts w:ascii="標楷體" w:eastAsia="標楷體" w:hAnsi="標楷體" w:cs="Times New Roman"/>
          <w:bCs/>
          <w:spacing w:val="-12"/>
          <w:sz w:val="28"/>
          <w:szCs w:val="28"/>
        </w:rPr>
      </w:pPr>
      <w:r>
        <w:rPr>
          <w:rFonts w:ascii="標楷體" w:eastAsia="標楷體" w:hAnsi="標楷體" w:cs="Times New Roman"/>
          <w:bCs/>
          <w:spacing w:val="-12"/>
          <w:sz w:val="28"/>
          <w:szCs w:val="28"/>
        </w:rPr>
        <w:t xml:space="preserve">  4.</w:t>
      </w:r>
      <w:r w:rsidRPr="00406F75">
        <w:rPr>
          <w:rFonts w:ascii="標楷體" w:eastAsia="標楷體" w:hAnsi="標楷體" w:cs="Times New Roman" w:hint="eastAsia"/>
          <w:bCs/>
          <w:spacing w:val="-12"/>
          <w:sz w:val="28"/>
          <w:szCs w:val="28"/>
        </w:rPr>
        <w:t>補救教學成長測驗預計12月進行</w:t>
      </w:r>
      <w:r w:rsidRPr="00406F75">
        <w:rPr>
          <w:rFonts w:ascii="標楷體" w:eastAsia="標楷體" w:hAnsi="標楷體" w:cs="Times New Roman"/>
          <w:bCs/>
          <w:spacing w:val="-12"/>
          <w:sz w:val="28"/>
          <w:szCs w:val="28"/>
        </w:rPr>
        <w:t>。教師</w:t>
      </w:r>
      <w:r w:rsidRPr="00406F75">
        <w:rPr>
          <w:rFonts w:ascii="標楷體" w:eastAsia="標楷體" w:hAnsi="標楷體" w:cs="Times New Roman" w:hint="eastAsia"/>
          <w:bCs/>
          <w:spacing w:val="-12"/>
          <w:sz w:val="28"/>
          <w:szCs w:val="28"/>
        </w:rPr>
        <w:t>請善用補救教學評量系統</w:t>
      </w:r>
      <w:r w:rsidRPr="00406F75">
        <w:rPr>
          <w:rFonts w:ascii="標楷體" w:eastAsia="標楷體" w:hAnsi="標楷體" w:cs="Times New Roman"/>
          <w:bCs/>
          <w:spacing w:val="-12"/>
          <w:sz w:val="28"/>
          <w:szCs w:val="28"/>
        </w:rPr>
        <w:t>，</w:t>
      </w:r>
      <w:r w:rsidRPr="00406F75">
        <w:rPr>
          <w:rFonts w:ascii="標楷體" w:eastAsia="標楷體" w:hAnsi="標楷體" w:cs="Times New Roman" w:hint="eastAsia"/>
          <w:bCs/>
          <w:spacing w:val="-12"/>
          <w:sz w:val="28"/>
          <w:szCs w:val="28"/>
        </w:rPr>
        <w:t>以</w:t>
      </w:r>
      <w:r w:rsidRPr="00406F75">
        <w:rPr>
          <w:rFonts w:ascii="標楷體" w:eastAsia="標楷體" w:hAnsi="標楷體" w:cs="Times New Roman"/>
          <w:bCs/>
          <w:spacing w:val="-12"/>
          <w:sz w:val="28"/>
          <w:szCs w:val="28"/>
        </w:rPr>
        <w:t>了解</w:t>
      </w:r>
      <w:r w:rsidRPr="00406F75">
        <w:rPr>
          <w:rFonts w:ascii="標楷體" w:eastAsia="標楷體" w:hAnsi="標楷體" w:cs="Times New Roman" w:hint="eastAsia"/>
          <w:bCs/>
          <w:spacing w:val="-12"/>
          <w:sz w:val="28"/>
          <w:szCs w:val="28"/>
        </w:rPr>
        <w:t>學生學習落後點</w:t>
      </w:r>
      <w:r w:rsidRPr="00406F75">
        <w:rPr>
          <w:rFonts w:ascii="標楷體" w:eastAsia="標楷體" w:hAnsi="標楷體" w:cs="Times New Roman"/>
          <w:bCs/>
          <w:spacing w:val="-12"/>
          <w:sz w:val="28"/>
          <w:szCs w:val="28"/>
        </w:rPr>
        <w:t>及</w:t>
      </w:r>
      <w:r w:rsidRPr="00406F75">
        <w:rPr>
          <w:rFonts w:ascii="標楷體" w:eastAsia="標楷體" w:hAnsi="標楷體" w:cs="Times New Roman" w:hint="eastAsia"/>
          <w:bCs/>
          <w:spacing w:val="-12"/>
          <w:sz w:val="28"/>
          <w:szCs w:val="28"/>
        </w:rPr>
        <w:t>追蹤學生進步情形，帳密忘記請</w:t>
      </w:r>
      <w:r w:rsidRPr="00406F75">
        <w:rPr>
          <w:rFonts w:ascii="標楷體" w:eastAsia="標楷體" w:hAnsi="標楷體" w:cs="Times New Roman"/>
          <w:bCs/>
          <w:spacing w:val="-12"/>
          <w:sz w:val="28"/>
          <w:szCs w:val="28"/>
        </w:rPr>
        <w:t>洽教設組長</w:t>
      </w:r>
      <w:r w:rsidRPr="00406F75">
        <w:rPr>
          <w:rFonts w:ascii="標楷體" w:eastAsia="標楷體" w:hAnsi="標楷體" w:cs="Times New Roman" w:hint="eastAsia"/>
          <w:bCs/>
          <w:spacing w:val="-12"/>
          <w:sz w:val="28"/>
          <w:szCs w:val="28"/>
        </w:rPr>
        <w:t>，這學期規劃第八節課由各班國英數任課教師帶檢測，教務處協助。</w:t>
      </w:r>
    </w:p>
    <w:p w:rsidR="00406F75" w:rsidRDefault="00406F75" w:rsidP="0008114C">
      <w:pPr>
        <w:spacing w:line="520" w:lineRule="exact"/>
        <w:ind w:leftChars="1" w:left="424" w:hangingChars="165" w:hanging="422"/>
        <w:jc w:val="both"/>
        <w:rPr>
          <w:rFonts w:ascii="標楷體" w:eastAsia="標楷體" w:hAnsi="標楷體" w:cs="Times New Roman"/>
          <w:bCs/>
          <w:spacing w:val="-12"/>
          <w:sz w:val="28"/>
          <w:szCs w:val="28"/>
        </w:rPr>
      </w:pPr>
      <w:r>
        <w:rPr>
          <w:rFonts w:ascii="標楷體" w:eastAsia="標楷體" w:hAnsi="標楷體" w:cs="Times New Roman" w:hint="eastAsia"/>
          <w:bCs/>
          <w:spacing w:val="-12"/>
          <w:sz w:val="28"/>
          <w:szCs w:val="28"/>
        </w:rPr>
        <w:t xml:space="preserve"> </w:t>
      </w:r>
      <w:r>
        <w:rPr>
          <w:rFonts w:ascii="標楷體" w:eastAsia="標楷體" w:hAnsi="標楷體" w:cs="Times New Roman"/>
          <w:bCs/>
          <w:spacing w:val="-12"/>
          <w:sz w:val="28"/>
          <w:szCs w:val="28"/>
        </w:rPr>
        <w:t xml:space="preserve"> 5.請</w:t>
      </w:r>
      <w:r>
        <w:rPr>
          <w:rFonts w:ascii="標楷體" w:eastAsia="標楷體" w:hAnsi="標楷體" w:cs="Times New Roman" w:hint="eastAsia"/>
          <w:bCs/>
          <w:spacing w:val="-12"/>
          <w:sz w:val="28"/>
          <w:szCs w:val="28"/>
        </w:rPr>
        <w:t>老</w:t>
      </w:r>
      <w:r w:rsidRPr="00406F75">
        <w:rPr>
          <w:rFonts w:ascii="標楷體" w:eastAsia="標楷體" w:hAnsi="標楷體" w:cs="Times New Roman"/>
          <w:bCs/>
          <w:spacing w:val="-12"/>
          <w:sz w:val="28"/>
          <w:szCs w:val="28"/>
        </w:rPr>
        <w:t>師</w:t>
      </w:r>
      <w:r w:rsidRPr="00406F75">
        <w:rPr>
          <w:rFonts w:ascii="標楷體" w:eastAsia="標楷體" w:hAnsi="標楷體" w:cs="Times New Roman" w:hint="eastAsia"/>
          <w:bCs/>
          <w:spacing w:val="-12"/>
          <w:sz w:val="28"/>
          <w:szCs w:val="28"/>
        </w:rPr>
        <w:t>留意</w:t>
      </w:r>
      <w:r w:rsidRPr="00406F75">
        <w:rPr>
          <w:rFonts w:ascii="標楷體" w:eastAsia="標楷體" w:hAnsi="標楷體" w:cs="Times New Roman"/>
          <w:bCs/>
          <w:spacing w:val="-12"/>
          <w:sz w:val="28"/>
          <w:szCs w:val="28"/>
        </w:rPr>
        <w:t>班級管理技巧</w:t>
      </w:r>
      <w:r w:rsidRPr="00406F75">
        <w:rPr>
          <w:rFonts w:ascii="標楷體" w:eastAsia="標楷體" w:hAnsi="標楷體" w:cs="Times New Roman" w:hint="eastAsia"/>
          <w:bCs/>
          <w:spacing w:val="-12"/>
          <w:sz w:val="28"/>
          <w:szCs w:val="28"/>
        </w:rPr>
        <w:t>，</w:t>
      </w:r>
      <w:r w:rsidRPr="00406F75">
        <w:rPr>
          <w:rFonts w:ascii="標楷體" w:eastAsia="標楷體" w:hAnsi="標楷體" w:cs="Times New Roman"/>
          <w:bCs/>
          <w:spacing w:val="-12"/>
          <w:sz w:val="28"/>
          <w:szCs w:val="28"/>
        </w:rPr>
        <w:t>避免學生太多放空時間或聊天</w:t>
      </w:r>
      <w:r w:rsidRPr="00406F75">
        <w:rPr>
          <w:rFonts w:ascii="標楷體" w:eastAsia="標楷體" w:hAnsi="標楷體" w:cs="Times New Roman" w:hint="eastAsia"/>
          <w:bCs/>
          <w:spacing w:val="-12"/>
          <w:sz w:val="28"/>
          <w:szCs w:val="28"/>
        </w:rPr>
        <w:t>，也留意學生桌上是否有出現與學習無關的個人用品(鏡子、梳子</w:t>
      </w:r>
      <w:r w:rsidRPr="00406F75">
        <w:rPr>
          <w:rFonts w:ascii="標楷體" w:eastAsia="標楷體" w:hAnsi="標楷體" w:cs="Times New Roman"/>
          <w:bCs/>
          <w:spacing w:val="-12"/>
          <w:sz w:val="28"/>
          <w:szCs w:val="28"/>
        </w:rPr>
        <w:t>…</w:t>
      </w:r>
      <w:r w:rsidRPr="00406F75">
        <w:rPr>
          <w:rFonts w:ascii="標楷體" w:eastAsia="標楷體" w:hAnsi="標楷體" w:cs="Times New Roman" w:hint="eastAsia"/>
          <w:bCs/>
          <w:spacing w:val="-12"/>
          <w:sz w:val="28"/>
          <w:szCs w:val="28"/>
        </w:rPr>
        <w:t>等)，</w:t>
      </w:r>
      <w:r w:rsidRPr="00406F75">
        <w:rPr>
          <w:rFonts w:ascii="標楷體" w:eastAsia="標楷體" w:hAnsi="標楷體" w:cs="Times New Roman"/>
          <w:bCs/>
          <w:spacing w:val="-12"/>
          <w:sz w:val="28"/>
          <w:szCs w:val="28"/>
        </w:rPr>
        <w:t>上課時</w:t>
      </w:r>
      <w:r w:rsidRPr="00406F75">
        <w:rPr>
          <w:rFonts w:ascii="標楷體" w:eastAsia="標楷體" w:hAnsi="標楷體" w:cs="Times New Roman" w:hint="eastAsia"/>
          <w:bCs/>
          <w:spacing w:val="-12"/>
          <w:sz w:val="28"/>
          <w:szCs w:val="28"/>
        </w:rPr>
        <w:t>可</w:t>
      </w:r>
      <w:r w:rsidRPr="00406F75">
        <w:rPr>
          <w:rFonts w:ascii="標楷體" w:eastAsia="標楷體" w:hAnsi="標楷體" w:cs="Times New Roman"/>
          <w:bCs/>
          <w:spacing w:val="-12"/>
          <w:sz w:val="28"/>
          <w:szCs w:val="28"/>
        </w:rPr>
        <w:t>讓學</w:t>
      </w:r>
      <w:r w:rsidRPr="00406F75">
        <w:rPr>
          <w:rFonts w:ascii="標楷體" w:eastAsia="標楷體" w:hAnsi="標楷體" w:cs="Times New Roman" w:hint="eastAsia"/>
          <w:bCs/>
          <w:spacing w:val="-12"/>
          <w:sz w:val="28"/>
          <w:szCs w:val="28"/>
        </w:rPr>
        <w:t>生</w:t>
      </w:r>
      <w:r w:rsidRPr="00406F75">
        <w:rPr>
          <w:rFonts w:ascii="標楷體" w:eastAsia="標楷體" w:hAnsi="標楷體" w:cs="Times New Roman"/>
          <w:bCs/>
          <w:spacing w:val="-12"/>
          <w:sz w:val="28"/>
          <w:szCs w:val="28"/>
        </w:rPr>
        <w:t>在課堂多討論、思考、練習，</w:t>
      </w:r>
      <w:r w:rsidRPr="00406F75">
        <w:rPr>
          <w:rFonts w:ascii="標楷體" w:eastAsia="標楷體" w:hAnsi="標楷體" w:cs="Times New Roman" w:hint="eastAsia"/>
          <w:bCs/>
          <w:spacing w:val="-12"/>
          <w:sz w:val="28"/>
          <w:szCs w:val="28"/>
        </w:rPr>
        <w:t>有</w:t>
      </w:r>
      <w:r w:rsidRPr="005D3E2F">
        <w:rPr>
          <w:rFonts w:ascii="標楷體" w:eastAsia="標楷體" w:hAnsi="標楷體" w:cs="Times New Roman" w:hint="eastAsia"/>
          <w:bCs/>
          <w:spacing w:val="-12"/>
          <w:sz w:val="28"/>
          <w:szCs w:val="28"/>
          <w:bdr w:val="single" w:sz="4" w:space="0" w:color="auto"/>
        </w:rPr>
        <w:t>精神不濟</w:t>
      </w:r>
      <w:r w:rsidRPr="00406F75">
        <w:rPr>
          <w:rFonts w:ascii="標楷體" w:eastAsia="標楷體" w:hAnsi="標楷體" w:cs="Times New Roman" w:hint="eastAsia"/>
          <w:bCs/>
          <w:spacing w:val="-12"/>
          <w:sz w:val="28"/>
          <w:szCs w:val="28"/>
        </w:rPr>
        <w:t>或</w:t>
      </w:r>
      <w:r w:rsidRPr="005D3E2F">
        <w:rPr>
          <w:rFonts w:ascii="標楷體" w:eastAsia="標楷體" w:hAnsi="標楷體" w:cs="Times New Roman" w:hint="eastAsia"/>
          <w:bCs/>
          <w:spacing w:val="-12"/>
          <w:sz w:val="28"/>
          <w:szCs w:val="28"/>
          <w:bdr w:val="single" w:sz="4" w:space="0" w:color="auto"/>
        </w:rPr>
        <w:t>趴桌</w:t>
      </w:r>
      <w:r w:rsidRPr="00406F75">
        <w:rPr>
          <w:rFonts w:ascii="標楷體" w:eastAsia="標楷體" w:hAnsi="標楷體" w:cs="Times New Roman" w:hint="eastAsia"/>
          <w:bCs/>
          <w:spacing w:val="-12"/>
          <w:sz w:val="28"/>
          <w:szCs w:val="28"/>
        </w:rPr>
        <w:t>學生一定要立刻處理不得縱容，並勤於上下課走動教室，發現學生問題盡快處理解決，也經常與家長保持聯繫。</w:t>
      </w:r>
    </w:p>
    <w:p w:rsidR="00406F75" w:rsidRDefault="00406F75" w:rsidP="0008114C">
      <w:pPr>
        <w:spacing w:line="520" w:lineRule="exact"/>
        <w:ind w:left="448" w:hangingChars="175" w:hanging="448"/>
        <w:jc w:val="both"/>
        <w:rPr>
          <w:rFonts w:ascii="標楷體" w:eastAsia="標楷體" w:hAnsi="標楷體" w:cs="Times New Roman"/>
          <w:bCs/>
          <w:spacing w:val="-12"/>
          <w:sz w:val="28"/>
          <w:szCs w:val="28"/>
        </w:rPr>
      </w:pPr>
      <w:r>
        <w:rPr>
          <w:rFonts w:ascii="標楷體" w:eastAsia="標楷體" w:hAnsi="標楷體" w:cs="Times New Roman" w:hint="eastAsia"/>
          <w:bCs/>
          <w:spacing w:val="-12"/>
          <w:sz w:val="28"/>
          <w:szCs w:val="28"/>
        </w:rPr>
        <w:t xml:space="preserve"> </w:t>
      </w:r>
      <w:r>
        <w:rPr>
          <w:rFonts w:ascii="標楷體" w:eastAsia="標楷體" w:hAnsi="標楷體" w:cs="Times New Roman"/>
          <w:bCs/>
          <w:spacing w:val="-12"/>
          <w:sz w:val="28"/>
          <w:szCs w:val="28"/>
        </w:rPr>
        <w:t xml:space="preserve"> 6.</w:t>
      </w:r>
      <w:r w:rsidRPr="00406F75">
        <w:rPr>
          <w:rFonts w:ascii="標楷體" w:eastAsia="標楷體" w:hAnsi="標楷體" w:cs="Times New Roman" w:hint="eastAsia"/>
          <w:bCs/>
          <w:spacing w:val="-12"/>
          <w:sz w:val="28"/>
          <w:szCs w:val="28"/>
        </w:rPr>
        <w:t>三年級留校晚自習</w:t>
      </w:r>
      <w:r w:rsidRPr="00406F75">
        <w:rPr>
          <w:rFonts w:ascii="標楷體" w:eastAsia="標楷體" w:hAnsi="標楷體" w:cs="Times New Roman"/>
          <w:bCs/>
          <w:spacing w:val="-12"/>
          <w:sz w:val="28"/>
          <w:szCs w:val="28"/>
        </w:rPr>
        <w:t>:</w:t>
      </w:r>
      <w:r w:rsidRPr="00406F75">
        <w:rPr>
          <w:rFonts w:ascii="標楷體" w:eastAsia="標楷體" w:hAnsi="標楷體" w:cs="Times New Roman" w:hint="eastAsia"/>
          <w:bCs/>
          <w:spacing w:val="-12"/>
          <w:sz w:val="28"/>
          <w:szCs w:val="28"/>
        </w:rPr>
        <w:t>週一至週四，</w:t>
      </w:r>
      <w:r w:rsidRPr="00406F75">
        <w:rPr>
          <w:rFonts w:ascii="標楷體" w:eastAsia="標楷體" w:hAnsi="標楷體" w:cs="Times New Roman"/>
          <w:bCs/>
          <w:spacing w:val="-12"/>
          <w:sz w:val="28"/>
          <w:szCs w:val="28"/>
        </w:rPr>
        <w:t>5:</w:t>
      </w:r>
      <w:r w:rsidRPr="00406F75">
        <w:rPr>
          <w:rFonts w:ascii="標楷體" w:eastAsia="標楷體" w:hAnsi="標楷體" w:cs="Times New Roman" w:hint="eastAsia"/>
          <w:bCs/>
          <w:spacing w:val="-12"/>
          <w:sz w:val="28"/>
          <w:szCs w:val="28"/>
        </w:rPr>
        <w:t>2</w:t>
      </w:r>
      <w:r w:rsidRPr="00406F75">
        <w:rPr>
          <w:rFonts w:ascii="標楷體" w:eastAsia="標楷體" w:hAnsi="標楷體" w:cs="Times New Roman"/>
          <w:bCs/>
          <w:spacing w:val="-12"/>
          <w:sz w:val="28"/>
          <w:szCs w:val="28"/>
        </w:rPr>
        <w:t>0-7:</w:t>
      </w:r>
      <w:r w:rsidRPr="00406F75">
        <w:rPr>
          <w:rFonts w:ascii="標楷體" w:eastAsia="標楷體" w:hAnsi="標楷體" w:cs="Times New Roman" w:hint="eastAsia"/>
          <w:bCs/>
          <w:spacing w:val="-12"/>
          <w:sz w:val="28"/>
          <w:szCs w:val="28"/>
        </w:rPr>
        <w:t>0</w:t>
      </w:r>
      <w:r w:rsidRPr="00406F75">
        <w:rPr>
          <w:rFonts w:ascii="標楷體" w:eastAsia="標楷體" w:hAnsi="標楷體" w:cs="Times New Roman"/>
          <w:bCs/>
          <w:spacing w:val="-12"/>
          <w:sz w:val="28"/>
          <w:szCs w:val="28"/>
        </w:rPr>
        <w:t>0</w:t>
      </w:r>
      <w:r w:rsidRPr="00406F75">
        <w:rPr>
          <w:rFonts w:ascii="標楷體" w:eastAsia="標楷體" w:hAnsi="標楷體" w:cs="Times New Roman" w:hint="eastAsia"/>
          <w:bCs/>
          <w:spacing w:val="-12"/>
          <w:sz w:val="28"/>
          <w:szCs w:val="28"/>
        </w:rPr>
        <w:t>(三甲教室)。由全體教師同仁支援，輪值表公告後若無法輪值請自行與同仁調整後到教務處修改，以便學生發送便當，晚自習由完免計畫支應鐘點費，</w:t>
      </w:r>
      <w:r w:rsidRPr="00406F75">
        <w:rPr>
          <w:rFonts w:ascii="標楷體" w:eastAsia="標楷體" w:hAnsi="標楷體" w:cs="Times New Roman" w:hint="eastAsia"/>
          <w:b/>
          <w:bCs/>
          <w:spacing w:val="-12"/>
          <w:sz w:val="28"/>
          <w:szCs w:val="28"/>
          <w:u w:val="thick"/>
        </w:rPr>
        <w:t>不另做補休</w:t>
      </w:r>
      <w:r w:rsidRPr="00406F75">
        <w:rPr>
          <w:rFonts w:ascii="標楷體" w:eastAsia="標楷體" w:hAnsi="標楷體" w:cs="Times New Roman" w:hint="eastAsia"/>
          <w:bCs/>
          <w:spacing w:val="-12"/>
          <w:sz w:val="28"/>
          <w:szCs w:val="28"/>
        </w:rPr>
        <w:t>，請提醒學生用完餐後就開始進行晚自習，勿閒晃或聚在一起聊天。</w:t>
      </w:r>
    </w:p>
    <w:p w:rsidR="00406F75" w:rsidRDefault="00406F75" w:rsidP="0008114C">
      <w:pPr>
        <w:spacing w:line="520" w:lineRule="exact"/>
        <w:ind w:left="448" w:hangingChars="175" w:hanging="448"/>
        <w:jc w:val="both"/>
        <w:rPr>
          <w:rFonts w:ascii="標楷體" w:eastAsia="標楷體" w:hAnsi="標楷體" w:cs="Times New Roman"/>
          <w:bCs/>
          <w:spacing w:val="-12"/>
          <w:sz w:val="28"/>
          <w:szCs w:val="28"/>
        </w:rPr>
      </w:pPr>
      <w:r>
        <w:rPr>
          <w:rFonts w:ascii="標楷體" w:eastAsia="標楷體" w:hAnsi="標楷體" w:cs="Times New Roman" w:hint="eastAsia"/>
          <w:bCs/>
          <w:spacing w:val="-12"/>
          <w:sz w:val="28"/>
          <w:szCs w:val="28"/>
        </w:rPr>
        <w:t xml:space="preserve"> </w:t>
      </w:r>
      <w:r>
        <w:rPr>
          <w:rFonts w:ascii="標楷體" w:eastAsia="標楷體" w:hAnsi="標楷體" w:cs="Times New Roman"/>
          <w:bCs/>
          <w:spacing w:val="-12"/>
          <w:sz w:val="28"/>
          <w:szCs w:val="28"/>
        </w:rPr>
        <w:t xml:space="preserve"> 7.</w:t>
      </w:r>
      <w:r w:rsidRPr="00406F75">
        <w:rPr>
          <w:rFonts w:ascii="標楷體" w:eastAsia="標楷體" w:hAnsi="標楷體" w:cs="Times New Roman" w:hint="eastAsia"/>
          <w:bCs/>
          <w:spacing w:val="-12"/>
          <w:sz w:val="28"/>
          <w:szCs w:val="28"/>
        </w:rPr>
        <w:t>週六二、三年級加強班社團於9</w:t>
      </w:r>
      <w:r w:rsidRPr="00406F75">
        <w:rPr>
          <w:rFonts w:ascii="標楷體" w:eastAsia="標楷體" w:hAnsi="標楷體" w:cs="Times New Roman"/>
          <w:bCs/>
          <w:spacing w:val="-12"/>
          <w:sz w:val="28"/>
          <w:szCs w:val="28"/>
        </w:rPr>
        <w:t>/1</w:t>
      </w:r>
      <w:r w:rsidRPr="00406F75">
        <w:rPr>
          <w:rFonts w:ascii="標楷體" w:eastAsia="標楷體" w:hAnsi="標楷體" w:cs="Times New Roman" w:hint="eastAsia"/>
          <w:bCs/>
          <w:spacing w:val="-12"/>
          <w:sz w:val="28"/>
          <w:szCs w:val="28"/>
        </w:rPr>
        <w:t>8(六)開始，上學期半天(早上3節)，課表及輪值表教務處另行通知與公告。</w:t>
      </w:r>
    </w:p>
    <w:p w:rsidR="002674DD" w:rsidRDefault="00406F75" w:rsidP="0008114C">
      <w:pPr>
        <w:spacing w:line="520" w:lineRule="exact"/>
        <w:ind w:left="448" w:hangingChars="175" w:hanging="448"/>
        <w:jc w:val="both"/>
        <w:rPr>
          <w:rFonts w:ascii="標楷體" w:eastAsia="標楷體" w:hAnsi="標楷體" w:cs="Times New Roman"/>
          <w:b/>
          <w:bCs/>
          <w:spacing w:val="-12"/>
          <w:sz w:val="28"/>
          <w:szCs w:val="24"/>
        </w:rPr>
      </w:pPr>
      <w:r>
        <w:rPr>
          <w:rFonts w:ascii="標楷體" w:eastAsia="標楷體" w:hAnsi="標楷體" w:cs="Times New Roman" w:hint="eastAsia"/>
          <w:bCs/>
          <w:spacing w:val="-12"/>
          <w:sz w:val="28"/>
          <w:szCs w:val="28"/>
        </w:rPr>
        <w:t>三、</w:t>
      </w:r>
      <w:r w:rsidR="002674DD" w:rsidRPr="0020299F">
        <w:rPr>
          <w:rFonts w:ascii="標楷體" w:eastAsia="標楷體" w:hAnsi="標楷體" w:cs="Times New Roman"/>
          <w:b/>
          <w:bCs/>
          <w:spacing w:val="-12"/>
          <w:sz w:val="28"/>
          <w:szCs w:val="24"/>
        </w:rPr>
        <w:t>語文閱讀</w:t>
      </w:r>
    </w:p>
    <w:p w:rsidR="00406F75" w:rsidRDefault="001F6DBC" w:rsidP="0008114C">
      <w:pPr>
        <w:spacing w:line="520" w:lineRule="exact"/>
        <w:ind w:left="448" w:hangingChars="175" w:hanging="448"/>
        <w:jc w:val="both"/>
        <w:rPr>
          <w:rFonts w:ascii="標楷體" w:eastAsia="標楷體" w:hAnsi="標楷體" w:cs="Times New Roman"/>
          <w:bCs/>
          <w:spacing w:val="-12"/>
          <w:sz w:val="28"/>
          <w:szCs w:val="24"/>
        </w:rPr>
      </w:pPr>
      <w:r>
        <w:rPr>
          <w:rFonts w:ascii="標楷體" w:eastAsia="標楷體" w:hAnsi="標楷體" w:cs="Times New Roman" w:hint="eastAsia"/>
          <w:b/>
          <w:bCs/>
          <w:spacing w:val="-12"/>
          <w:sz w:val="28"/>
          <w:szCs w:val="24"/>
        </w:rPr>
        <w:t xml:space="preserve"> </w:t>
      </w:r>
      <w:r>
        <w:rPr>
          <w:rFonts w:ascii="標楷體" w:eastAsia="標楷體" w:hAnsi="標楷體" w:cs="Times New Roman"/>
          <w:b/>
          <w:bCs/>
          <w:spacing w:val="-12"/>
          <w:sz w:val="28"/>
          <w:szCs w:val="24"/>
        </w:rPr>
        <w:t xml:space="preserve"> 1.</w:t>
      </w:r>
      <w:r w:rsidR="00406F75" w:rsidRPr="00406F75">
        <w:rPr>
          <w:rFonts w:ascii="標楷體" w:eastAsia="標楷體" w:hAnsi="標楷體" w:cs="Times New Roman" w:hint="eastAsia"/>
          <w:bCs/>
          <w:spacing w:val="-12"/>
          <w:sz w:val="28"/>
          <w:szCs w:val="24"/>
        </w:rPr>
        <w:t>每週三早上</w:t>
      </w:r>
      <w:r w:rsidR="00406F75" w:rsidRPr="00406F75">
        <w:rPr>
          <w:rFonts w:ascii="標楷體" w:eastAsia="標楷體" w:hAnsi="標楷體" w:cs="Times New Roman"/>
          <w:bCs/>
          <w:spacing w:val="-12"/>
          <w:sz w:val="28"/>
          <w:szCs w:val="24"/>
        </w:rPr>
        <w:t>7</w:t>
      </w:r>
      <w:r w:rsidR="00406F75" w:rsidRPr="00406F75">
        <w:rPr>
          <w:rFonts w:ascii="標楷體" w:eastAsia="標楷體" w:hAnsi="標楷體" w:cs="Times New Roman" w:hint="eastAsia"/>
          <w:bCs/>
          <w:spacing w:val="-12"/>
          <w:sz w:val="28"/>
          <w:szCs w:val="24"/>
        </w:rPr>
        <w:t>：</w:t>
      </w:r>
      <w:r w:rsidR="00406F75" w:rsidRPr="00406F75">
        <w:rPr>
          <w:rFonts w:ascii="標楷體" w:eastAsia="標楷體" w:hAnsi="標楷體" w:cs="Times New Roman"/>
          <w:bCs/>
          <w:spacing w:val="-12"/>
          <w:sz w:val="28"/>
          <w:szCs w:val="24"/>
        </w:rPr>
        <w:t>30</w:t>
      </w:r>
      <w:r w:rsidR="00406F75" w:rsidRPr="00406F75">
        <w:rPr>
          <w:rFonts w:ascii="標楷體" w:eastAsia="標楷體" w:hAnsi="標楷體" w:cs="Times New Roman" w:hint="eastAsia"/>
          <w:bCs/>
          <w:spacing w:val="-12"/>
          <w:sz w:val="28"/>
          <w:szCs w:val="24"/>
        </w:rPr>
        <w:t>〜</w:t>
      </w:r>
      <w:r w:rsidR="00406F75" w:rsidRPr="00406F75">
        <w:rPr>
          <w:rFonts w:ascii="標楷體" w:eastAsia="標楷體" w:hAnsi="標楷體" w:cs="Times New Roman"/>
          <w:bCs/>
          <w:spacing w:val="-12"/>
          <w:sz w:val="28"/>
          <w:szCs w:val="24"/>
        </w:rPr>
        <w:t>7</w:t>
      </w:r>
      <w:r w:rsidR="00406F75" w:rsidRPr="00406F75">
        <w:rPr>
          <w:rFonts w:ascii="標楷體" w:eastAsia="標楷體" w:hAnsi="標楷體" w:cs="Times New Roman" w:hint="eastAsia"/>
          <w:bCs/>
          <w:spacing w:val="-12"/>
          <w:sz w:val="28"/>
          <w:szCs w:val="24"/>
        </w:rPr>
        <w:t>：</w:t>
      </w:r>
      <w:r w:rsidR="00406F75" w:rsidRPr="00406F75">
        <w:rPr>
          <w:rFonts w:ascii="標楷體" w:eastAsia="標楷體" w:hAnsi="標楷體" w:cs="Times New Roman"/>
          <w:bCs/>
          <w:spacing w:val="-12"/>
          <w:sz w:val="28"/>
          <w:szCs w:val="24"/>
        </w:rPr>
        <w:t>50</w:t>
      </w:r>
      <w:r w:rsidR="00406F75" w:rsidRPr="00406F75">
        <w:rPr>
          <w:rFonts w:ascii="標楷體" w:eastAsia="標楷體" w:hAnsi="標楷體" w:cs="Times New Roman" w:hint="eastAsia"/>
          <w:bCs/>
          <w:spacing w:val="-12"/>
          <w:sz w:val="28"/>
          <w:szCs w:val="24"/>
        </w:rPr>
        <w:t>為晨間閱讀時段，各班導師與學生共讀晨讀箱書，以利學生養成閱讀習慣，請導師提供箱書志工名單，更換箱書請直接找教務處。</w:t>
      </w:r>
    </w:p>
    <w:p w:rsidR="00406F75" w:rsidRDefault="001F6DBC" w:rsidP="0008114C">
      <w:pPr>
        <w:spacing w:line="520" w:lineRule="exact"/>
        <w:ind w:left="448" w:hangingChars="175" w:hanging="448"/>
        <w:jc w:val="both"/>
        <w:rPr>
          <w:rFonts w:ascii="標楷體" w:eastAsia="標楷體" w:hAnsi="標楷體" w:cs="Times New Roman"/>
          <w:bCs/>
          <w:spacing w:val="-12"/>
          <w:sz w:val="28"/>
          <w:szCs w:val="24"/>
        </w:rPr>
      </w:pPr>
      <w:r>
        <w:rPr>
          <w:rFonts w:ascii="標楷體" w:eastAsia="標楷體" w:hAnsi="標楷體" w:cs="Times New Roman" w:hint="eastAsia"/>
          <w:bCs/>
          <w:spacing w:val="-12"/>
          <w:sz w:val="28"/>
          <w:szCs w:val="24"/>
        </w:rPr>
        <w:t xml:space="preserve"> </w:t>
      </w:r>
      <w:r>
        <w:rPr>
          <w:rFonts w:ascii="標楷體" w:eastAsia="標楷體" w:hAnsi="標楷體" w:cs="Times New Roman"/>
          <w:bCs/>
          <w:spacing w:val="-12"/>
          <w:sz w:val="28"/>
          <w:szCs w:val="24"/>
        </w:rPr>
        <w:t xml:space="preserve"> 2.</w:t>
      </w:r>
      <w:r w:rsidR="00406F75" w:rsidRPr="001F6DBC">
        <w:rPr>
          <w:rFonts w:ascii="標楷體" w:eastAsia="標楷體" w:hAnsi="標楷體" w:cs="Times New Roman" w:hint="eastAsia"/>
          <w:bCs/>
          <w:spacing w:val="-12"/>
          <w:sz w:val="28"/>
          <w:szCs w:val="24"/>
          <w:u w:val="thick"/>
        </w:rPr>
        <w:t>詩詞背誦與讀報活動暨語文日於9/11(五)開始</w:t>
      </w:r>
      <w:r w:rsidR="00406F75" w:rsidRPr="00406F75">
        <w:rPr>
          <w:rFonts w:ascii="標楷體" w:eastAsia="標楷體" w:hAnsi="標楷體" w:cs="Times New Roman" w:hint="eastAsia"/>
          <w:bCs/>
          <w:spacing w:val="-12"/>
          <w:sz w:val="28"/>
          <w:szCs w:val="24"/>
        </w:rPr>
        <w:t>。詩詞背誦請提醒學生利用下課時間完成，</w:t>
      </w:r>
      <w:r w:rsidR="00406F75" w:rsidRPr="007E3BC4">
        <w:rPr>
          <w:rFonts w:ascii="標楷體" w:eastAsia="標楷體" w:hAnsi="標楷體" w:cs="Times New Roman" w:hint="eastAsia"/>
          <w:bCs/>
          <w:color w:val="FF0000"/>
          <w:spacing w:val="-12"/>
          <w:sz w:val="28"/>
          <w:szCs w:val="24"/>
        </w:rPr>
        <w:t>非早自修</w:t>
      </w:r>
      <w:r w:rsidR="00406F75" w:rsidRPr="00406F75">
        <w:rPr>
          <w:rFonts w:ascii="標楷體" w:eastAsia="標楷體" w:hAnsi="標楷體" w:cs="Times New Roman" w:hint="eastAsia"/>
          <w:bCs/>
          <w:spacing w:val="-12"/>
          <w:sz w:val="28"/>
          <w:szCs w:val="24"/>
        </w:rPr>
        <w:t>或課堂，有關詩詞背誦調整部分請參閱行事曆。</w:t>
      </w:r>
    </w:p>
    <w:p w:rsidR="0008114C" w:rsidRDefault="0008114C" w:rsidP="001F6DBC">
      <w:pPr>
        <w:spacing w:line="480" w:lineRule="exact"/>
        <w:ind w:left="448" w:hangingChars="175" w:hanging="448"/>
        <w:jc w:val="both"/>
        <w:rPr>
          <w:rFonts w:ascii="標楷體" w:eastAsia="標楷體" w:hAnsi="標楷體" w:cs="Times New Roman"/>
          <w:bCs/>
          <w:spacing w:val="-12"/>
          <w:sz w:val="28"/>
          <w:szCs w:val="24"/>
        </w:rPr>
      </w:pPr>
    </w:p>
    <w:p w:rsidR="0008114C" w:rsidRDefault="0008114C" w:rsidP="001F6DBC">
      <w:pPr>
        <w:spacing w:line="480" w:lineRule="exact"/>
        <w:ind w:left="448" w:hangingChars="175" w:hanging="448"/>
        <w:jc w:val="both"/>
        <w:rPr>
          <w:rFonts w:ascii="標楷體" w:eastAsia="標楷體" w:hAnsi="標楷體" w:cs="Times New Roman"/>
          <w:bCs/>
          <w:spacing w:val="-12"/>
          <w:sz w:val="28"/>
          <w:szCs w:val="24"/>
        </w:rPr>
      </w:pPr>
    </w:p>
    <w:p w:rsidR="0008114C" w:rsidRDefault="0008114C" w:rsidP="001F6DBC">
      <w:pPr>
        <w:spacing w:line="480" w:lineRule="exact"/>
        <w:ind w:left="448" w:hangingChars="175" w:hanging="448"/>
        <w:jc w:val="both"/>
        <w:rPr>
          <w:rFonts w:ascii="標楷體" w:eastAsia="標楷體" w:hAnsi="標楷體" w:cs="Times New Roman"/>
          <w:bCs/>
          <w:spacing w:val="-12"/>
          <w:sz w:val="28"/>
          <w:szCs w:val="24"/>
        </w:rPr>
      </w:pPr>
    </w:p>
    <w:p w:rsidR="002674DD" w:rsidRDefault="001F6DBC" w:rsidP="001F6DBC">
      <w:pPr>
        <w:spacing w:line="480" w:lineRule="exact"/>
        <w:ind w:left="448" w:hangingChars="175" w:hanging="448"/>
        <w:jc w:val="both"/>
        <w:rPr>
          <w:rFonts w:ascii="Times New Roman" w:eastAsia="標楷體" w:hAnsi="Times New Roman" w:cs="Times New Roman"/>
          <w:b/>
          <w:spacing w:val="-12"/>
          <w:sz w:val="28"/>
          <w:szCs w:val="24"/>
        </w:rPr>
      </w:pPr>
      <w:r>
        <w:rPr>
          <w:rFonts w:ascii="標楷體" w:eastAsia="標楷體" w:hAnsi="標楷體" w:cs="Times New Roman" w:hint="eastAsia"/>
          <w:bCs/>
          <w:spacing w:val="-12"/>
          <w:sz w:val="28"/>
          <w:szCs w:val="24"/>
        </w:rPr>
        <w:t>四、</w:t>
      </w:r>
      <w:r w:rsidR="002674DD" w:rsidRPr="002674DD">
        <w:rPr>
          <w:rFonts w:ascii="Times New Roman" w:eastAsia="標楷體" w:hAnsi="Times New Roman" w:cs="Times New Roman"/>
          <w:b/>
          <w:spacing w:val="-12"/>
          <w:sz w:val="28"/>
          <w:szCs w:val="24"/>
        </w:rPr>
        <w:t>學習評量</w:t>
      </w:r>
    </w:p>
    <w:p w:rsidR="001F6DBC" w:rsidRDefault="001F6DBC" w:rsidP="0008114C">
      <w:pPr>
        <w:spacing w:line="520" w:lineRule="exact"/>
        <w:ind w:left="448" w:hangingChars="175" w:hanging="448"/>
        <w:jc w:val="both"/>
        <w:rPr>
          <w:rFonts w:ascii="標楷體" w:eastAsia="標楷體" w:hAnsi="標楷體"/>
          <w:bCs/>
          <w:sz w:val="28"/>
          <w:szCs w:val="28"/>
        </w:rPr>
      </w:pPr>
      <w:r>
        <w:rPr>
          <w:rFonts w:ascii="Times New Roman" w:eastAsia="標楷體" w:hAnsi="Times New Roman" w:cs="Times New Roman" w:hint="eastAsia"/>
          <w:b/>
          <w:spacing w:val="-12"/>
          <w:sz w:val="28"/>
          <w:szCs w:val="24"/>
        </w:rPr>
        <w:t xml:space="preserve"> </w:t>
      </w:r>
      <w:r>
        <w:rPr>
          <w:rFonts w:ascii="Times New Roman" w:eastAsia="標楷體" w:hAnsi="Times New Roman" w:cs="Times New Roman"/>
          <w:b/>
          <w:spacing w:val="-12"/>
          <w:sz w:val="28"/>
          <w:szCs w:val="24"/>
        </w:rPr>
        <w:t xml:space="preserve"> </w:t>
      </w:r>
      <w:r w:rsidRPr="001F6DBC">
        <w:rPr>
          <w:rFonts w:ascii="標楷體" w:eastAsia="標楷體" w:hAnsi="標楷體" w:cs="Times New Roman"/>
          <w:spacing w:val="-12"/>
          <w:sz w:val="28"/>
          <w:szCs w:val="28"/>
        </w:rPr>
        <w:t>1.</w:t>
      </w:r>
      <w:r w:rsidRPr="001F6DBC">
        <w:rPr>
          <w:rFonts w:ascii="標楷體" w:eastAsia="標楷體" w:hAnsi="標楷體"/>
          <w:bCs/>
          <w:sz w:val="28"/>
          <w:szCs w:val="28"/>
        </w:rPr>
        <w:t>依</w:t>
      </w:r>
      <w:r w:rsidRPr="001F6DBC">
        <w:rPr>
          <w:rFonts w:ascii="標楷體" w:eastAsia="標楷體" w:hAnsi="標楷體"/>
          <w:bCs/>
          <w:sz w:val="28"/>
          <w:szCs w:val="28"/>
        </w:rPr>
        <w:t>據</w:t>
      </w:r>
      <w:r w:rsidRPr="001F6DBC">
        <w:rPr>
          <w:rFonts w:ascii="標楷體" w:eastAsia="標楷體" w:hAnsi="標楷體"/>
          <w:bCs/>
          <w:sz w:val="28"/>
          <w:szCs w:val="28"/>
        </w:rPr>
        <w:t>「國民小學及國民中學成績評量準則」，</w:t>
      </w:r>
      <w:r w:rsidRPr="001F6DBC">
        <w:rPr>
          <w:rFonts w:ascii="標楷體" w:eastAsia="標楷體" w:hAnsi="標楷體" w:hint="eastAsia"/>
          <w:bCs/>
          <w:sz w:val="28"/>
          <w:szCs w:val="28"/>
        </w:rPr>
        <w:t>學校不得發放「呈現學生成績排名」之成績單</w:t>
      </w:r>
      <w:r w:rsidRPr="001F6DBC">
        <w:rPr>
          <w:rFonts w:ascii="標楷體" w:eastAsia="標楷體" w:hAnsi="標楷體"/>
          <w:bCs/>
          <w:sz w:val="28"/>
          <w:szCs w:val="28"/>
        </w:rPr>
        <w:t>。</w:t>
      </w:r>
    </w:p>
    <w:p w:rsidR="001F6DBC" w:rsidRDefault="001F6DBC" w:rsidP="0008114C">
      <w:pPr>
        <w:spacing w:line="520" w:lineRule="exact"/>
        <w:ind w:left="490" w:hangingChars="175" w:hanging="490"/>
        <w:jc w:val="both"/>
        <w:rPr>
          <w:rFonts w:ascii="標楷體" w:eastAsia="標楷體" w:hAnsi="標楷體" w:cs="Times New Roman"/>
          <w:spacing w:val="-12"/>
          <w:sz w:val="28"/>
          <w:szCs w:val="24"/>
        </w:rPr>
      </w:pPr>
      <w:r>
        <w:rPr>
          <w:rFonts w:ascii="標楷體" w:eastAsia="標楷體" w:hAnsi="標楷體"/>
          <w:bCs/>
          <w:sz w:val="28"/>
          <w:szCs w:val="28"/>
        </w:rPr>
        <w:t xml:space="preserve">  2.</w:t>
      </w:r>
      <w:r w:rsidRPr="001F6DBC">
        <w:rPr>
          <w:rFonts w:ascii="標楷體" w:eastAsia="標楷體" w:hAnsi="標楷體" w:cs="Times New Roman" w:hint="eastAsia"/>
          <w:spacing w:val="-12"/>
          <w:sz w:val="28"/>
          <w:szCs w:val="24"/>
        </w:rPr>
        <w:t>段考出題請確實落實審題機制，避免造成考試時題目爭議或後續修改不便，繳交聯命題目時也一併繳交雙向細目表。如參考習作出題時，應進行轉化，不宜原文照錄。</w:t>
      </w:r>
      <w:r w:rsidRPr="001F6DBC">
        <w:rPr>
          <w:rFonts w:ascii="標楷體" w:eastAsia="標楷體" w:hAnsi="標楷體" w:cs="Times New Roman"/>
          <w:spacing w:val="-12"/>
          <w:sz w:val="28"/>
          <w:szCs w:val="24"/>
        </w:rPr>
        <w:t>段考日期請參考行事曆，聯合命題請遵照命題模式出題。各科命題模式放置於本校網站</w:t>
      </w:r>
      <w:r w:rsidRPr="001F6DBC">
        <w:rPr>
          <w:rFonts w:ascii="標楷體" w:eastAsia="標楷體" w:hAnsi="標楷體" w:cs="Times New Roman" w:hint="eastAsia"/>
          <w:spacing w:val="-12"/>
          <w:sz w:val="28"/>
          <w:szCs w:val="24"/>
        </w:rPr>
        <w:t>及群組供大家參閱</w:t>
      </w:r>
      <w:r w:rsidRPr="001F6DBC">
        <w:rPr>
          <w:rFonts w:ascii="標楷體" w:eastAsia="標楷體" w:hAnsi="標楷體" w:cs="Times New Roman"/>
          <w:spacing w:val="-12"/>
          <w:sz w:val="28"/>
          <w:szCs w:val="24"/>
        </w:rPr>
        <w:t>。第一次出題老師請於</w:t>
      </w:r>
      <w:r w:rsidRPr="001F6DBC">
        <w:rPr>
          <w:rFonts w:ascii="標楷體" w:eastAsia="標楷體" w:hAnsi="標楷體" w:cs="Times New Roman" w:hint="eastAsia"/>
          <w:spacing w:val="-12"/>
          <w:sz w:val="28"/>
          <w:szCs w:val="24"/>
        </w:rPr>
        <w:t>9/3</w:t>
      </w:r>
      <w:r w:rsidRPr="001F6DBC">
        <w:rPr>
          <w:rFonts w:ascii="標楷體" w:eastAsia="標楷體" w:hAnsi="標楷體" w:cs="Times New Roman"/>
          <w:spacing w:val="-12"/>
          <w:sz w:val="28"/>
          <w:szCs w:val="24"/>
        </w:rPr>
        <w:t>（星期</w:t>
      </w:r>
      <w:r w:rsidRPr="001F6DBC">
        <w:rPr>
          <w:rFonts w:ascii="標楷體" w:eastAsia="標楷體" w:hAnsi="標楷體" w:cs="Times New Roman" w:hint="eastAsia"/>
          <w:spacing w:val="-12"/>
          <w:sz w:val="28"/>
          <w:szCs w:val="24"/>
        </w:rPr>
        <w:t>五</w:t>
      </w:r>
      <w:r w:rsidRPr="001F6DBC">
        <w:rPr>
          <w:rFonts w:ascii="標楷體" w:eastAsia="標楷體" w:hAnsi="標楷體" w:cs="Times New Roman"/>
          <w:spacing w:val="-12"/>
          <w:sz w:val="28"/>
          <w:szCs w:val="24"/>
        </w:rPr>
        <w:t>）前將</w:t>
      </w:r>
      <w:r w:rsidRPr="001F6DBC">
        <w:rPr>
          <w:rFonts w:ascii="標楷體" w:eastAsia="標楷體" w:hAnsi="標楷體" w:cs="Times New Roman" w:hint="eastAsia"/>
          <w:spacing w:val="-12"/>
          <w:sz w:val="28"/>
          <w:szCs w:val="24"/>
        </w:rPr>
        <w:t>段考範圍</w:t>
      </w:r>
      <w:r w:rsidRPr="001F6DBC">
        <w:rPr>
          <w:rFonts w:ascii="標楷體" w:eastAsia="標楷體" w:hAnsi="標楷體" w:cs="Times New Roman"/>
          <w:spacing w:val="-12"/>
          <w:sz w:val="28"/>
          <w:szCs w:val="24"/>
        </w:rPr>
        <w:t>交予</w:t>
      </w:r>
      <w:r w:rsidRPr="001F6DBC">
        <w:rPr>
          <w:rFonts w:ascii="標楷體" w:eastAsia="標楷體" w:hAnsi="標楷體" w:cs="Times New Roman" w:hint="eastAsia"/>
          <w:spacing w:val="-12"/>
          <w:sz w:val="28"/>
          <w:szCs w:val="24"/>
        </w:rPr>
        <w:t>教務蔡</w:t>
      </w:r>
      <w:r w:rsidRPr="001F6DBC">
        <w:rPr>
          <w:rFonts w:ascii="標楷體" w:eastAsia="標楷體" w:hAnsi="標楷體" w:cs="Times New Roman"/>
          <w:spacing w:val="-12"/>
          <w:sz w:val="28"/>
          <w:szCs w:val="24"/>
        </w:rPr>
        <w:t>組長。</w:t>
      </w:r>
    </w:p>
    <w:p w:rsidR="001F6DBC" w:rsidRDefault="001F6DBC" w:rsidP="0008114C">
      <w:pPr>
        <w:spacing w:line="520" w:lineRule="exact"/>
        <w:ind w:left="448" w:hangingChars="175" w:hanging="448"/>
        <w:jc w:val="both"/>
        <w:rPr>
          <w:rFonts w:ascii="標楷體" w:eastAsia="標楷體" w:hAnsi="標楷體" w:cs="Times New Roman"/>
          <w:spacing w:val="-12"/>
          <w:sz w:val="28"/>
          <w:szCs w:val="24"/>
        </w:rPr>
      </w:pPr>
      <w:r>
        <w:rPr>
          <w:rFonts w:ascii="標楷體" w:eastAsia="標楷體" w:hAnsi="標楷體" w:cs="Times New Roman" w:hint="eastAsia"/>
          <w:spacing w:val="-12"/>
          <w:sz w:val="28"/>
          <w:szCs w:val="24"/>
        </w:rPr>
        <w:t xml:space="preserve"> </w:t>
      </w:r>
      <w:r>
        <w:rPr>
          <w:rFonts w:ascii="標楷體" w:eastAsia="標楷體" w:hAnsi="標楷體" w:cs="Times New Roman"/>
          <w:spacing w:val="-12"/>
          <w:sz w:val="28"/>
          <w:szCs w:val="24"/>
        </w:rPr>
        <w:t xml:space="preserve"> 3.</w:t>
      </w:r>
      <w:r w:rsidRPr="001F6DBC">
        <w:rPr>
          <w:rFonts w:ascii="標楷體" w:eastAsia="標楷體" w:hAnsi="標楷體" w:cs="Times New Roman"/>
          <w:spacing w:val="-12"/>
          <w:sz w:val="28"/>
          <w:szCs w:val="24"/>
        </w:rPr>
        <w:t>本學年度未參加聯合命題</w:t>
      </w:r>
      <w:r w:rsidRPr="001F6DBC">
        <w:rPr>
          <w:rFonts w:ascii="標楷體" w:eastAsia="標楷體" w:hAnsi="標楷體" w:cs="Times New Roman" w:hint="eastAsia"/>
          <w:spacing w:val="-12"/>
          <w:sz w:val="28"/>
          <w:szCs w:val="24"/>
        </w:rPr>
        <w:t>的科目</w:t>
      </w:r>
      <w:r w:rsidRPr="001F6DBC">
        <w:rPr>
          <w:rFonts w:ascii="標楷體" w:eastAsia="標楷體" w:hAnsi="標楷體" w:cs="Times New Roman"/>
          <w:spacing w:val="-12"/>
          <w:sz w:val="28"/>
          <w:szCs w:val="24"/>
        </w:rPr>
        <w:t>，請</w:t>
      </w:r>
      <w:r w:rsidRPr="001F6DBC">
        <w:rPr>
          <w:rFonts w:ascii="標楷體" w:eastAsia="標楷體" w:hAnsi="標楷體" w:cs="Times New Roman" w:hint="eastAsia"/>
          <w:spacing w:val="-12"/>
          <w:sz w:val="28"/>
          <w:szCs w:val="24"/>
        </w:rPr>
        <w:t>任課老師自行出題</w:t>
      </w:r>
      <w:r w:rsidRPr="001F6DBC">
        <w:rPr>
          <w:rFonts w:ascii="標楷體" w:eastAsia="標楷體" w:hAnsi="標楷體" w:cs="Times New Roman"/>
          <w:spacing w:val="-12"/>
          <w:sz w:val="28"/>
          <w:szCs w:val="24"/>
        </w:rPr>
        <w:t>。</w:t>
      </w:r>
    </w:p>
    <w:p w:rsidR="001F6DBC" w:rsidRDefault="001F6DBC" w:rsidP="0008114C">
      <w:pPr>
        <w:spacing w:line="520" w:lineRule="exact"/>
        <w:ind w:left="448" w:hangingChars="175" w:hanging="448"/>
        <w:jc w:val="both"/>
        <w:rPr>
          <w:rFonts w:ascii="標楷體" w:eastAsia="標楷體" w:hAnsi="標楷體" w:cs="Times New Roman"/>
          <w:spacing w:val="-12"/>
          <w:sz w:val="28"/>
          <w:szCs w:val="24"/>
        </w:rPr>
      </w:pPr>
      <w:r>
        <w:rPr>
          <w:rFonts w:ascii="標楷體" w:eastAsia="標楷體" w:hAnsi="標楷體" w:cs="Times New Roman"/>
          <w:spacing w:val="-12"/>
          <w:sz w:val="28"/>
          <w:szCs w:val="24"/>
        </w:rPr>
        <w:t xml:space="preserve">  4.</w:t>
      </w:r>
      <w:r w:rsidRPr="001F6DBC">
        <w:rPr>
          <w:rFonts w:ascii="標楷體" w:eastAsia="標楷體" w:hAnsi="標楷體" w:cs="Times New Roman"/>
          <w:spacing w:val="-12"/>
          <w:sz w:val="28"/>
          <w:szCs w:val="24"/>
        </w:rPr>
        <w:t>負責第一次段考出題老師，請在</w:t>
      </w:r>
      <w:r w:rsidRPr="001F6DBC">
        <w:rPr>
          <w:rFonts w:ascii="標楷體" w:eastAsia="標楷體" w:hAnsi="標楷體" w:cs="Times New Roman" w:hint="eastAsia"/>
          <w:spacing w:val="-12"/>
          <w:sz w:val="28"/>
          <w:szCs w:val="24"/>
        </w:rPr>
        <w:t>9/23(四)</w:t>
      </w:r>
      <w:r w:rsidRPr="001F6DBC">
        <w:rPr>
          <w:rFonts w:ascii="標楷體" w:eastAsia="標楷體" w:hAnsi="標楷體" w:cs="Times New Roman"/>
          <w:spacing w:val="-12"/>
          <w:sz w:val="28"/>
          <w:szCs w:val="24"/>
        </w:rPr>
        <w:t>前email給教</w:t>
      </w:r>
      <w:r w:rsidRPr="001F6DBC">
        <w:rPr>
          <w:rFonts w:ascii="標楷體" w:eastAsia="標楷體" w:hAnsi="標楷體" w:cs="Times New Roman" w:hint="eastAsia"/>
          <w:spacing w:val="-12"/>
          <w:sz w:val="28"/>
          <w:szCs w:val="24"/>
        </w:rPr>
        <w:t>務</w:t>
      </w:r>
      <w:r w:rsidRPr="001F6DBC">
        <w:rPr>
          <w:rFonts w:ascii="標楷體" w:eastAsia="標楷體" w:hAnsi="標楷體" w:cs="Times New Roman"/>
          <w:spacing w:val="-12"/>
          <w:sz w:val="28"/>
          <w:szCs w:val="24"/>
        </w:rPr>
        <w:t>組。</w:t>
      </w:r>
      <w:r w:rsidRPr="001F6DBC">
        <w:rPr>
          <w:rFonts w:ascii="標楷體" w:eastAsia="標楷體" w:hAnsi="標楷體" w:cs="Times New Roman" w:hint="eastAsia"/>
          <w:spacing w:val="-12"/>
          <w:sz w:val="28"/>
          <w:szCs w:val="24"/>
          <w:bdr w:val="single" w:sz="4" w:space="0" w:color="auto"/>
        </w:rPr>
        <w:t>本學年段考日第一天要上第八節。</w:t>
      </w:r>
    </w:p>
    <w:p w:rsidR="001F6DBC" w:rsidRDefault="001F6DBC" w:rsidP="0008114C">
      <w:pPr>
        <w:spacing w:line="520" w:lineRule="exact"/>
        <w:ind w:left="448" w:hangingChars="175" w:hanging="448"/>
        <w:jc w:val="both"/>
        <w:rPr>
          <w:rFonts w:ascii="標楷體" w:eastAsia="標楷體" w:hAnsi="標楷體" w:cs="Times New Roman"/>
          <w:spacing w:val="-12"/>
          <w:sz w:val="28"/>
          <w:szCs w:val="24"/>
        </w:rPr>
      </w:pPr>
      <w:r>
        <w:rPr>
          <w:rFonts w:ascii="標楷體" w:eastAsia="標楷體" w:hAnsi="標楷體" w:cs="Times New Roman" w:hint="eastAsia"/>
          <w:spacing w:val="-12"/>
          <w:sz w:val="28"/>
          <w:szCs w:val="24"/>
        </w:rPr>
        <w:t xml:space="preserve"> </w:t>
      </w:r>
      <w:r>
        <w:rPr>
          <w:rFonts w:ascii="標楷體" w:eastAsia="標楷體" w:hAnsi="標楷體" w:cs="Times New Roman"/>
          <w:spacing w:val="-12"/>
          <w:sz w:val="28"/>
          <w:szCs w:val="24"/>
        </w:rPr>
        <w:t xml:space="preserve"> 5.</w:t>
      </w:r>
      <w:r w:rsidRPr="001F6DBC">
        <w:rPr>
          <w:rFonts w:ascii="標楷體" w:eastAsia="標楷體" w:hAnsi="標楷體" w:cs="Times New Roman" w:hint="eastAsia"/>
          <w:spacing w:val="-12"/>
          <w:sz w:val="28"/>
          <w:szCs w:val="24"/>
        </w:rPr>
        <w:t>聯合命題負責出題老師目和時間未定，教務處於時間確定後再公告周知：</w:t>
      </w:r>
    </w:p>
    <w:p w:rsidR="001F6DBC" w:rsidRPr="001F6DBC" w:rsidRDefault="001F6DBC" w:rsidP="0008114C">
      <w:pPr>
        <w:spacing w:line="520" w:lineRule="exact"/>
        <w:ind w:left="448" w:hangingChars="175" w:hanging="448"/>
        <w:jc w:val="both"/>
        <w:rPr>
          <w:rFonts w:ascii="標楷體" w:eastAsia="標楷體" w:hAnsi="標楷體" w:cs="Times New Roman"/>
          <w:bCs/>
          <w:spacing w:val="-12"/>
          <w:sz w:val="28"/>
          <w:szCs w:val="28"/>
        </w:rPr>
      </w:pPr>
      <w:r>
        <w:rPr>
          <w:rFonts w:ascii="標楷體" w:eastAsia="標楷體" w:hAnsi="標楷體" w:cs="Times New Roman"/>
          <w:spacing w:val="-12"/>
          <w:sz w:val="28"/>
          <w:szCs w:val="24"/>
        </w:rPr>
        <w:t xml:space="preserve">  6.</w:t>
      </w:r>
      <w:r w:rsidRPr="001F6DBC">
        <w:rPr>
          <w:rFonts w:ascii="標楷體" w:eastAsia="標楷體" w:hAnsi="標楷體" w:cs="Times New Roman"/>
          <w:spacing w:val="-12"/>
          <w:sz w:val="28"/>
          <w:szCs w:val="24"/>
        </w:rPr>
        <w:t>本學期模擬考時間範圍表如下：</w:t>
      </w:r>
    </w:p>
    <w:tbl>
      <w:tblPr>
        <w:tblW w:w="10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984"/>
        <w:gridCol w:w="4111"/>
        <w:gridCol w:w="1438"/>
      </w:tblGrid>
      <w:tr w:rsidR="001F6DBC" w:rsidRPr="001F6DBC" w:rsidTr="001F6DBC">
        <w:trPr>
          <w:trHeight w:val="174"/>
        </w:trPr>
        <w:tc>
          <w:tcPr>
            <w:tcW w:w="2552"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次別</w:t>
            </w:r>
          </w:p>
        </w:tc>
        <w:tc>
          <w:tcPr>
            <w:tcW w:w="1984"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測驗班級</w:t>
            </w:r>
          </w:p>
        </w:tc>
        <w:tc>
          <w:tcPr>
            <w:tcW w:w="4111"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考試日期</w:t>
            </w:r>
          </w:p>
        </w:tc>
        <w:tc>
          <w:tcPr>
            <w:tcW w:w="1438"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範圍</w:t>
            </w:r>
          </w:p>
        </w:tc>
      </w:tr>
      <w:tr w:rsidR="001F6DBC" w:rsidRPr="001F6DBC" w:rsidTr="001F6DBC">
        <w:trPr>
          <w:trHeight w:val="170"/>
        </w:trPr>
        <w:tc>
          <w:tcPr>
            <w:tcW w:w="2552"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第一次模擬</w:t>
            </w:r>
            <w:r w:rsidRPr="001F6DBC">
              <w:rPr>
                <w:rFonts w:ascii="標楷體" w:eastAsia="標楷體" w:hAnsi="標楷體" w:cs="Times New Roman" w:hint="eastAsia"/>
                <w:spacing w:val="-12"/>
                <w:sz w:val="28"/>
                <w:szCs w:val="24"/>
              </w:rPr>
              <w:t>/複習</w:t>
            </w:r>
            <w:r w:rsidRPr="001F6DBC">
              <w:rPr>
                <w:rFonts w:ascii="標楷體" w:eastAsia="標楷體" w:hAnsi="標楷體" w:cs="Times New Roman"/>
                <w:spacing w:val="-12"/>
                <w:sz w:val="28"/>
                <w:szCs w:val="24"/>
              </w:rPr>
              <w:t>考</w:t>
            </w:r>
          </w:p>
        </w:tc>
        <w:tc>
          <w:tcPr>
            <w:tcW w:w="1984"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三年級</w:t>
            </w:r>
            <w:r w:rsidRPr="001F6DBC">
              <w:rPr>
                <w:rFonts w:ascii="標楷體" w:eastAsia="標楷體" w:hAnsi="標楷體" w:cs="Times New Roman" w:hint="eastAsia"/>
                <w:spacing w:val="-12"/>
                <w:sz w:val="28"/>
                <w:szCs w:val="24"/>
              </w:rPr>
              <w:t>/二年級</w:t>
            </w:r>
          </w:p>
        </w:tc>
        <w:tc>
          <w:tcPr>
            <w:tcW w:w="4111"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1</w:t>
            </w:r>
            <w:r>
              <w:rPr>
                <w:rFonts w:ascii="標楷體" w:eastAsia="標楷體" w:hAnsi="標楷體" w:cs="Times New Roman"/>
                <w:spacing w:val="-12"/>
                <w:sz w:val="28"/>
                <w:szCs w:val="24"/>
              </w:rPr>
              <w:t>1</w:t>
            </w:r>
            <w:r w:rsidRPr="001F6DBC">
              <w:rPr>
                <w:rFonts w:ascii="標楷體" w:eastAsia="標楷體" w:hAnsi="標楷體" w:cs="Times New Roman"/>
                <w:spacing w:val="-12"/>
                <w:sz w:val="28"/>
                <w:szCs w:val="24"/>
              </w:rPr>
              <w:t>0年9月</w:t>
            </w:r>
            <w:r w:rsidRPr="001F6DBC">
              <w:rPr>
                <w:rFonts w:ascii="標楷體" w:eastAsia="標楷體" w:hAnsi="標楷體" w:cs="Times New Roman" w:hint="eastAsia"/>
                <w:spacing w:val="-12"/>
                <w:sz w:val="28"/>
                <w:szCs w:val="24"/>
              </w:rPr>
              <w:t>7-8</w:t>
            </w:r>
            <w:r w:rsidRPr="001F6DBC">
              <w:rPr>
                <w:rFonts w:ascii="標楷體" w:eastAsia="標楷體" w:hAnsi="標楷體" w:cs="Times New Roman"/>
                <w:spacing w:val="-12"/>
                <w:sz w:val="28"/>
                <w:szCs w:val="24"/>
              </w:rPr>
              <w:t>日（星期二、三）</w:t>
            </w:r>
          </w:p>
        </w:tc>
        <w:tc>
          <w:tcPr>
            <w:tcW w:w="1438"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第1〜2冊</w:t>
            </w:r>
          </w:p>
        </w:tc>
      </w:tr>
      <w:tr w:rsidR="001F6DBC" w:rsidRPr="001F6DBC" w:rsidTr="001F6DBC">
        <w:trPr>
          <w:trHeight w:val="174"/>
        </w:trPr>
        <w:tc>
          <w:tcPr>
            <w:tcW w:w="2552"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第二次模擬考</w:t>
            </w:r>
          </w:p>
        </w:tc>
        <w:tc>
          <w:tcPr>
            <w:tcW w:w="1984"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三年級</w:t>
            </w:r>
          </w:p>
        </w:tc>
        <w:tc>
          <w:tcPr>
            <w:tcW w:w="4111"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1</w:t>
            </w:r>
            <w:r>
              <w:rPr>
                <w:rFonts w:ascii="標楷體" w:eastAsia="標楷體" w:hAnsi="標楷體" w:cs="Times New Roman"/>
                <w:spacing w:val="-12"/>
                <w:sz w:val="28"/>
                <w:szCs w:val="24"/>
              </w:rPr>
              <w:t>1</w:t>
            </w:r>
            <w:r w:rsidRPr="001F6DBC">
              <w:rPr>
                <w:rFonts w:ascii="標楷體" w:eastAsia="標楷體" w:hAnsi="標楷體" w:cs="Times New Roman"/>
                <w:spacing w:val="-12"/>
                <w:sz w:val="28"/>
                <w:szCs w:val="24"/>
              </w:rPr>
              <w:t>0年12月</w:t>
            </w:r>
            <w:r w:rsidRPr="001F6DBC">
              <w:rPr>
                <w:rFonts w:ascii="標楷體" w:eastAsia="標楷體" w:hAnsi="標楷體" w:cs="Times New Roman" w:hint="eastAsia"/>
                <w:spacing w:val="-12"/>
                <w:sz w:val="28"/>
                <w:szCs w:val="24"/>
              </w:rPr>
              <w:t>23-24</w:t>
            </w:r>
            <w:r w:rsidRPr="001F6DBC">
              <w:rPr>
                <w:rFonts w:ascii="標楷體" w:eastAsia="標楷體" w:hAnsi="標楷體" w:cs="Times New Roman"/>
                <w:spacing w:val="-12"/>
                <w:sz w:val="28"/>
                <w:szCs w:val="24"/>
              </w:rPr>
              <w:t>日（星期</w:t>
            </w:r>
            <w:r w:rsidRPr="001F6DBC">
              <w:rPr>
                <w:rFonts w:ascii="標楷體" w:eastAsia="標楷體" w:hAnsi="標楷體" w:cs="Times New Roman" w:hint="eastAsia"/>
                <w:spacing w:val="-12"/>
                <w:sz w:val="28"/>
                <w:szCs w:val="24"/>
              </w:rPr>
              <w:t>四</w:t>
            </w:r>
            <w:r w:rsidRPr="001F6DBC">
              <w:rPr>
                <w:rFonts w:ascii="標楷體" w:eastAsia="標楷體" w:hAnsi="標楷體" w:cs="Times New Roman"/>
                <w:spacing w:val="-12"/>
                <w:sz w:val="28"/>
                <w:szCs w:val="24"/>
              </w:rPr>
              <w:t>、</w:t>
            </w:r>
            <w:r w:rsidRPr="001F6DBC">
              <w:rPr>
                <w:rFonts w:ascii="標楷體" w:eastAsia="標楷體" w:hAnsi="標楷體" w:cs="Times New Roman" w:hint="eastAsia"/>
                <w:spacing w:val="-12"/>
                <w:sz w:val="28"/>
                <w:szCs w:val="24"/>
              </w:rPr>
              <w:t>五</w:t>
            </w:r>
            <w:r w:rsidRPr="001F6DBC">
              <w:rPr>
                <w:rFonts w:ascii="標楷體" w:eastAsia="標楷體" w:hAnsi="標楷體" w:cs="Times New Roman"/>
                <w:spacing w:val="-12"/>
                <w:sz w:val="28"/>
                <w:szCs w:val="24"/>
              </w:rPr>
              <w:t>）</w:t>
            </w:r>
          </w:p>
        </w:tc>
        <w:tc>
          <w:tcPr>
            <w:tcW w:w="1438" w:type="dxa"/>
            <w:shd w:val="clear" w:color="auto" w:fill="auto"/>
            <w:vAlign w:val="center"/>
          </w:tcPr>
          <w:p w:rsidR="001F6DBC" w:rsidRPr="001F6DBC" w:rsidRDefault="001F6DBC" w:rsidP="001F6DBC">
            <w:pPr>
              <w:spacing w:line="480" w:lineRule="exact"/>
              <w:ind w:left="512" w:hangingChars="200" w:hanging="512"/>
              <w:jc w:val="both"/>
              <w:rPr>
                <w:rFonts w:ascii="標楷體" w:eastAsia="標楷體" w:hAnsi="標楷體" w:cs="Times New Roman"/>
                <w:spacing w:val="-12"/>
                <w:sz w:val="28"/>
                <w:szCs w:val="24"/>
              </w:rPr>
            </w:pPr>
            <w:r w:rsidRPr="001F6DBC">
              <w:rPr>
                <w:rFonts w:ascii="標楷體" w:eastAsia="標楷體" w:hAnsi="標楷體" w:cs="Times New Roman"/>
                <w:spacing w:val="-12"/>
                <w:sz w:val="28"/>
                <w:szCs w:val="24"/>
              </w:rPr>
              <w:t>第1〜4冊</w:t>
            </w:r>
          </w:p>
        </w:tc>
      </w:tr>
    </w:tbl>
    <w:p w:rsidR="001F6DBC" w:rsidRDefault="001F6DBC" w:rsidP="001F6DBC">
      <w:pPr>
        <w:spacing w:line="480" w:lineRule="exact"/>
        <w:ind w:left="513" w:hangingChars="200" w:hanging="513"/>
        <w:jc w:val="both"/>
        <w:rPr>
          <w:rFonts w:ascii="標楷體" w:eastAsia="標楷體" w:hAnsi="標楷體" w:cs="Times New Roman"/>
          <w:bCs/>
          <w:spacing w:val="-12"/>
          <w:sz w:val="28"/>
          <w:szCs w:val="24"/>
        </w:rPr>
      </w:pPr>
      <w:r w:rsidRPr="001F6DBC">
        <w:rPr>
          <w:rFonts w:ascii="標楷體" w:eastAsia="標楷體" w:hAnsi="標楷體" w:cs="Times New Roman"/>
          <w:b/>
          <w:bCs/>
          <w:spacing w:val="-12"/>
          <w:sz w:val="28"/>
          <w:szCs w:val="24"/>
        </w:rPr>
        <w:t xml:space="preserve">  </w:t>
      </w:r>
      <w:r w:rsidRPr="001F6DBC">
        <w:rPr>
          <w:rFonts w:ascii="標楷體" w:eastAsia="標楷體" w:hAnsi="標楷體" w:cs="Times New Roman" w:hint="eastAsia"/>
          <w:b/>
          <w:bCs/>
          <w:spacing w:val="-12"/>
          <w:sz w:val="28"/>
          <w:szCs w:val="24"/>
        </w:rPr>
        <w:t xml:space="preserve">                     </w:t>
      </w:r>
      <w:r w:rsidRPr="001F6DBC">
        <w:rPr>
          <w:rFonts w:ascii="標楷體" w:eastAsia="標楷體" w:hAnsi="標楷體" w:cs="Times New Roman" w:hint="eastAsia"/>
          <w:bCs/>
          <w:spacing w:val="-12"/>
          <w:sz w:val="28"/>
          <w:szCs w:val="24"/>
        </w:rPr>
        <w:t>※</w:t>
      </w:r>
      <w:r w:rsidRPr="001F6DBC">
        <w:rPr>
          <w:rFonts w:ascii="標楷體" w:eastAsia="標楷體" w:hAnsi="標楷體" w:cs="Times New Roman"/>
          <w:bCs/>
          <w:spacing w:val="-12"/>
          <w:sz w:val="28"/>
          <w:szCs w:val="24"/>
        </w:rPr>
        <w:t>模擬考時間為一天半，第二天下午正常上課。</w:t>
      </w:r>
    </w:p>
    <w:p w:rsidR="002674DD" w:rsidRPr="005D3E2F" w:rsidRDefault="005D3E2F" w:rsidP="005D3E2F">
      <w:pPr>
        <w:spacing w:line="480" w:lineRule="exact"/>
        <w:ind w:left="512" w:hangingChars="200" w:hanging="512"/>
        <w:jc w:val="both"/>
        <w:rPr>
          <w:rFonts w:ascii="標楷體" w:eastAsia="標楷體" w:hAnsi="標楷體" w:cs="Times New Roman"/>
          <w:spacing w:val="-12"/>
          <w:sz w:val="28"/>
          <w:szCs w:val="24"/>
        </w:rPr>
      </w:pPr>
      <w:r>
        <w:rPr>
          <w:rFonts w:ascii="標楷體" w:eastAsia="標楷體" w:hAnsi="標楷體" w:cs="Times New Roman" w:hint="eastAsia"/>
          <w:bCs/>
          <w:spacing w:val="-12"/>
          <w:sz w:val="28"/>
          <w:szCs w:val="24"/>
        </w:rPr>
        <w:t>五、</w:t>
      </w:r>
      <w:r w:rsidR="002674DD" w:rsidRPr="002674DD">
        <w:rPr>
          <w:rFonts w:ascii="標楷體" w:eastAsia="標楷體" w:hAnsi="標楷體" w:cs="Times New Roman"/>
          <w:b/>
          <w:sz w:val="28"/>
          <w:szCs w:val="24"/>
        </w:rPr>
        <w:t>學生活動與比賽</w:t>
      </w:r>
    </w:p>
    <w:p w:rsidR="005D3E2F" w:rsidRPr="005D3E2F" w:rsidRDefault="000D2C2D" w:rsidP="0008114C">
      <w:pPr>
        <w:snapToGrid w:val="0"/>
        <w:spacing w:line="520" w:lineRule="exact"/>
        <w:rPr>
          <w:rFonts w:ascii="標楷體" w:eastAsia="標楷體" w:hAnsi="標楷體" w:cs="Times New Roman"/>
          <w:sz w:val="28"/>
          <w:szCs w:val="24"/>
        </w:rPr>
      </w:pPr>
      <w:r w:rsidRPr="000D2C2D">
        <w:rPr>
          <w:rFonts w:ascii="標楷體" w:eastAsia="標楷體" w:hAnsi="標楷體" w:cs="Times New Roman" w:hint="eastAsia"/>
          <w:sz w:val="28"/>
          <w:szCs w:val="24"/>
        </w:rPr>
        <w:t xml:space="preserve"> </w:t>
      </w:r>
      <w:r w:rsidRPr="000D2C2D">
        <w:rPr>
          <w:rFonts w:ascii="標楷體" w:eastAsia="標楷體" w:hAnsi="標楷體" w:cs="Times New Roman"/>
          <w:sz w:val="28"/>
          <w:szCs w:val="24"/>
        </w:rPr>
        <w:t xml:space="preserve"> </w:t>
      </w:r>
      <w:r w:rsidRPr="000D2C2D">
        <w:rPr>
          <w:rFonts w:ascii="標楷體" w:eastAsia="標楷體" w:hAnsi="標楷體" w:cs="Times New Roman" w:hint="eastAsia"/>
          <w:sz w:val="28"/>
          <w:szCs w:val="24"/>
        </w:rPr>
        <w:t>1</w:t>
      </w:r>
      <w:r>
        <w:rPr>
          <w:rFonts w:ascii="標楷體" w:eastAsia="標楷體" w:hAnsi="標楷體" w:cs="Times New Roman" w:hint="eastAsia"/>
          <w:sz w:val="28"/>
          <w:szCs w:val="24"/>
        </w:rPr>
        <w:t>.</w:t>
      </w:r>
      <w:r w:rsidR="005D3E2F" w:rsidRPr="005D3E2F">
        <w:rPr>
          <w:rFonts w:ascii="標楷體" w:eastAsia="標楷體" w:hAnsi="標楷體" w:cs="Times New Roman" w:hint="eastAsia"/>
          <w:sz w:val="28"/>
          <w:szCs w:val="24"/>
        </w:rPr>
        <w:t>9</w:t>
      </w:r>
      <w:r w:rsidR="005D3E2F" w:rsidRPr="005D3E2F">
        <w:rPr>
          <w:rFonts w:ascii="標楷體" w:eastAsia="標楷體" w:hAnsi="標楷體" w:cs="Times New Roman"/>
          <w:sz w:val="28"/>
          <w:szCs w:val="24"/>
        </w:rPr>
        <w:t>/</w:t>
      </w:r>
      <w:r w:rsidR="005D3E2F" w:rsidRPr="005D3E2F">
        <w:rPr>
          <w:rFonts w:ascii="標楷體" w:eastAsia="標楷體" w:hAnsi="標楷體" w:cs="Times New Roman" w:hint="eastAsia"/>
          <w:sz w:val="28"/>
          <w:szCs w:val="24"/>
        </w:rPr>
        <w:t>26(日)臺</w:t>
      </w:r>
      <w:r w:rsidR="005D3E2F" w:rsidRPr="005D3E2F">
        <w:rPr>
          <w:rFonts w:ascii="標楷體" w:eastAsia="標楷體" w:hAnsi="標楷體" w:cs="Times New Roman"/>
          <w:sz w:val="28"/>
          <w:szCs w:val="24"/>
        </w:rPr>
        <w:t>南市國語文競賽</w:t>
      </w:r>
      <w:r w:rsidR="005D3E2F" w:rsidRPr="005D3E2F">
        <w:rPr>
          <w:rFonts w:ascii="標楷體" w:eastAsia="標楷體" w:hAnsi="標楷體" w:cs="Times New Roman" w:hint="eastAsia"/>
          <w:sz w:val="28"/>
          <w:szCs w:val="24"/>
        </w:rPr>
        <w:t>，請國文領域指導並協調帶隊教師</w:t>
      </w:r>
      <w:r w:rsidR="005D3E2F" w:rsidRPr="005D3E2F">
        <w:rPr>
          <w:rFonts w:ascii="標楷體" w:eastAsia="標楷體" w:hAnsi="標楷體" w:cs="Times New Roman"/>
          <w:sz w:val="28"/>
          <w:szCs w:val="24"/>
        </w:rPr>
        <w:t>。</w:t>
      </w:r>
    </w:p>
    <w:p w:rsidR="005D3E2F" w:rsidRPr="005D3E2F" w:rsidRDefault="005D3E2F" w:rsidP="0008114C">
      <w:pPr>
        <w:snapToGrid w:val="0"/>
        <w:spacing w:line="520" w:lineRule="exact"/>
        <w:ind w:firstLineChars="100" w:firstLine="280"/>
        <w:rPr>
          <w:rFonts w:ascii="標楷體" w:eastAsia="標楷體" w:hAnsi="標楷體" w:cs="Times New Roman"/>
          <w:sz w:val="28"/>
          <w:szCs w:val="24"/>
        </w:rPr>
      </w:pPr>
      <w:r w:rsidRPr="005D3E2F">
        <w:rPr>
          <w:rFonts w:ascii="標楷體" w:eastAsia="標楷體" w:hAnsi="標楷體" w:cs="Times New Roman"/>
          <w:sz w:val="28"/>
          <w:szCs w:val="24"/>
        </w:rPr>
        <w:t>2.1</w:t>
      </w:r>
      <w:r w:rsidRPr="005D3E2F">
        <w:rPr>
          <w:rFonts w:ascii="標楷體" w:eastAsia="標楷體" w:hAnsi="標楷體" w:cs="Times New Roman" w:hint="eastAsia"/>
          <w:sz w:val="28"/>
          <w:szCs w:val="24"/>
        </w:rPr>
        <w:t>1/7(日)全市</w:t>
      </w:r>
      <w:r w:rsidRPr="005D3E2F">
        <w:rPr>
          <w:rFonts w:ascii="標楷體" w:eastAsia="標楷體" w:hAnsi="標楷體" w:cs="Times New Roman"/>
          <w:sz w:val="28"/>
          <w:szCs w:val="24"/>
        </w:rPr>
        <w:t>數學競賽。</w:t>
      </w:r>
    </w:p>
    <w:p w:rsidR="005D3E2F" w:rsidRPr="005D3E2F" w:rsidRDefault="005D3E2F" w:rsidP="0008114C">
      <w:pPr>
        <w:snapToGrid w:val="0"/>
        <w:spacing w:line="520" w:lineRule="exact"/>
        <w:ind w:firstLineChars="100" w:firstLine="280"/>
        <w:rPr>
          <w:rFonts w:ascii="標楷體" w:eastAsia="標楷體" w:hAnsi="標楷體" w:cs="Times New Roman"/>
          <w:sz w:val="28"/>
          <w:szCs w:val="24"/>
        </w:rPr>
      </w:pPr>
      <w:r w:rsidRPr="005D3E2F">
        <w:rPr>
          <w:rFonts w:ascii="標楷體" w:eastAsia="標楷體" w:hAnsi="標楷體" w:cs="Times New Roman"/>
          <w:sz w:val="28"/>
          <w:szCs w:val="24"/>
        </w:rPr>
        <w:t>3.</w:t>
      </w:r>
      <w:bookmarkStart w:id="0" w:name="OLE_LINK1"/>
      <w:bookmarkStart w:id="1" w:name="OLE_LINK2"/>
      <w:r w:rsidRPr="005D3E2F">
        <w:rPr>
          <w:rFonts w:ascii="標楷體" w:eastAsia="標楷體" w:hAnsi="標楷體" w:cs="Times New Roman"/>
          <w:sz w:val="28"/>
          <w:szCs w:val="24"/>
        </w:rPr>
        <w:t>微電影製作、小小解說員、魔法語花一頁書(三者</w:t>
      </w:r>
      <w:r w:rsidRPr="005D3E2F">
        <w:rPr>
          <w:rFonts w:ascii="標楷體" w:eastAsia="標楷體" w:hAnsi="標楷體" w:cs="Times New Roman"/>
          <w:sz w:val="28"/>
          <w:szCs w:val="24"/>
          <w:u w:val="double"/>
        </w:rPr>
        <w:t>至少</w:t>
      </w:r>
      <w:r w:rsidRPr="005D3E2F">
        <w:rPr>
          <w:rFonts w:ascii="標楷體" w:eastAsia="標楷體" w:hAnsi="標楷體" w:cs="Times New Roman"/>
          <w:sz w:val="28"/>
          <w:szCs w:val="24"/>
        </w:rPr>
        <w:t>擇一參加)。</w:t>
      </w:r>
    </w:p>
    <w:p w:rsidR="005D3E2F" w:rsidRPr="005D3E2F" w:rsidRDefault="005D3E2F" w:rsidP="0008114C">
      <w:pPr>
        <w:snapToGrid w:val="0"/>
        <w:spacing w:line="520" w:lineRule="exact"/>
        <w:ind w:firstLineChars="100" w:firstLine="280"/>
        <w:rPr>
          <w:rFonts w:ascii="標楷體" w:eastAsia="標楷體" w:hAnsi="標楷體" w:cs="Times New Roman"/>
          <w:sz w:val="28"/>
          <w:szCs w:val="24"/>
        </w:rPr>
      </w:pPr>
      <w:r w:rsidRPr="005D3E2F">
        <w:rPr>
          <w:rFonts w:ascii="標楷體" w:eastAsia="標楷體" w:hAnsi="標楷體" w:cs="Times New Roman"/>
          <w:sz w:val="28"/>
          <w:szCs w:val="24"/>
        </w:rPr>
        <w:t>4.1</w:t>
      </w:r>
      <w:r w:rsidRPr="005D3E2F">
        <w:rPr>
          <w:rFonts w:ascii="標楷體" w:eastAsia="標楷體" w:hAnsi="標楷體" w:cs="Times New Roman" w:hint="eastAsia"/>
          <w:sz w:val="28"/>
          <w:szCs w:val="24"/>
        </w:rPr>
        <w:t>2</w:t>
      </w:r>
      <w:r w:rsidRPr="005D3E2F">
        <w:rPr>
          <w:rFonts w:ascii="標楷體" w:eastAsia="標楷體" w:hAnsi="標楷體" w:cs="Times New Roman"/>
          <w:sz w:val="28"/>
          <w:szCs w:val="24"/>
        </w:rPr>
        <w:t>/</w:t>
      </w:r>
      <w:r w:rsidRPr="005D3E2F">
        <w:rPr>
          <w:rFonts w:ascii="標楷體" w:eastAsia="標楷體" w:hAnsi="標楷體" w:cs="Times New Roman" w:hint="eastAsia"/>
          <w:sz w:val="28"/>
          <w:szCs w:val="24"/>
        </w:rPr>
        <w:t>9(四)</w:t>
      </w:r>
      <w:r w:rsidRPr="005D3E2F">
        <w:rPr>
          <w:rFonts w:ascii="標楷體" w:eastAsia="標楷體" w:hAnsi="標楷體" w:cs="Times New Roman"/>
          <w:sz w:val="28"/>
          <w:szCs w:val="24"/>
        </w:rPr>
        <w:t>南市英語文競賽</w:t>
      </w:r>
      <w:r w:rsidRPr="005D3E2F">
        <w:rPr>
          <w:rFonts w:ascii="標楷體" w:eastAsia="標楷體" w:hAnsi="標楷體" w:cs="Times New Roman" w:hint="eastAsia"/>
          <w:sz w:val="28"/>
          <w:szCs w:val="24"/>
        </w:rPr>
        <w:t>(暫定)</w:t>
      </w:r>
      <w:r w:rsidRPr="005D3E2F">
        <w:rPr>
          <w:rFonts w:ascii="標楷體" w:eastAsia="標楷體" w:hAnsi="標楷體" w:cs="Times New Roman"/>
          <w:sz w:val="28"/>
          <w:szCs w:val="24"/>
        </w:rPr>
        <w:t>。</w:t>
      </w:r>
      <w:bookmarkEnd w:id="0"/>
      <w:bookmarkEnd w:id="1"/>
    </w:p>
    <w:p w:rsidR="005D3E2F" w:rsidRPr="005D3E2F" w:rsidRDefault="005D3E2F" w:rsidP="0008114C">
      <w:pPr>
        <w:snapToGrid w:val="0"/>
        <w:spacing w:line="520" w:lineRule="exact"/>
        <w:ind w:firstLineChars="100" w:firstLine="280"/>
        <w:rPr>
          <w:rFonts w:ascii="標楷體" w:eastAsia="標楷體" w:hAnsi="標楷體" w:cs="Times New Roman"/>
          <w:sz w:val="28"/>
          <w:szCs w:val="24"/>
        </w:rPr>
      </w:pPr>
      <w:r w:rsidRPr="005D3E2F">
        <w:rPr>
          <w:rFonts w:ascii="標楷體" w:eastAsia="標楷體" w:hAnsi="標楷體" w:cs="Times New Roman"/>
          <w:sz w:val="28"/>
          <w:szCs w:val="24"/>
        </w:rPr>
        <w:t>5.各年級10次詩詞背誦暨讀報</w:t>
      </w:r>
      <w:r w:rsidRPr="005D3E2F">
        <w:rPr>
          <w:rFonts w:ascii="標楷體" w:eastAsia="標楷體" w:hAnsi="標楷體" w:cs="Times New Roman"/>
          <w:sz w:val="28"/>
          <w:szCs w:val="24"/>
          <w:u w:val="single"/>
        </w:rPr>
        <w:t>語文日</w:t>
      </w:r>
      <w:r w:rsidRPr="005D3E2F">
        <w:rPr>
          <w:rFonts w:ascii="標楷體" w:eastAsia="標楷體" w:hAnsi="標楷體" w:cs="Times New Roman"/>
          <w:sz w:val="28"/>
          <w:szCs w:val="24"/>
        </w:rPr>
        <w:t>活動。</w:t>
      </w:r>
    </w:p>
    <w:p w:rsidR="005D3E2F" w:rsidRPr="005D3E2F" w:rsidRDefault="005D3E2F" w:rsidP="0008114C">
      <w:pPr>
        <w:snapToGrid w:val="0"/>
        <w:spacing w:line="520" w:lineRule="exact"/>
        <w:ind w:firstLineChars="100" w:firstLine="280"/>
        <w:rPr>
          <w:rFonts w:ascii="標楷體" w:eastAsia="標楷體" w:hAnsi="標楷體" w:cs="Times New Roman"/>
          <w:sz w:val="28"/>
          <w:szCs w:val="24"/>
        </w:rPr>
      </w:pPr>
      <w:r w:rsidRPr="005D3E2F">
        <w:rPr>
          <w:rFonts w:ascii="標楷體" w:eastAsia="標楷體" w:hAnsi="標楷體" w:cs="Times New Roman"/>
          <w:sz w:val="28"/>
          <w:szCs w:val="24"/>
        </w:rPr>
        <w:t>6.國、英、數、自、社、作文作業抽查。</w:t>
      </w:r>
    </w:p>
    <w:p w:rsidR="005D3E2F" w:rsidRPr="005D3E2F" w:rsidRDefault="005D3E2F" w:rsidP="0008114C">
      <w:pPr>
        <w:snapToGrid w:val="0"/>
        <w:spacing w:line="520" w:lineRule="exact"/>
        <w:ind w:left="280" w:hangingChars="100" w:hanging="280"/>
        <w:rPr>
          <w:rFonts w:ascii="標楷體" w:eastAsia="標楷體" w:hAnsi="標楷體" w:cs="Times New Roman"/>
          <w:sz w:val="28"/>
          <w:szCs w:val="24"/>
        </w:rPr>
      </w:pPr>
      <w:r w:rsidRPr="005D3E2F">
        <w:rPr>
          <w:rFonts w:ascii="標楷體" w:eastAsia="標楷體" w:hAnsi="標楷體" w:cs="Times New Roman" w:hint="eastAsia"/>
          <w:sz w:val="28"/>
          <w:szCs w:val="24"/>
        </w:rPr>
        <w:t>※</w:t>
      </w:r>
      <w:r w:rsidRPr="005D3E2F">
        <w:rPr>
          <w:rFonts w:ascii="標楷體" w:eastAsia="標楷體" w:hAnsi="標楷體" w:cs="Times New Roman"/>
          <w:sz w:val="28"/>
          <w:szCs w:val="24"/>
        </w:rPr>
        <w:t>作業抽查</w:t>
      </w:r>
      <w:r w:rsidRPr="005D3E2F">
        <w:rPr>
          <w:rFonts w:ascii="標楷體" w:eastAsia="標楷體" w:hAnsi="標楷體" w:cs="Times New Roman" w:hint="eastAsia"/>
          <w:sz w:val="28"/>
          <w:szCs w:val="24"/>
        </w:rPr>
        <w:t>時間(1</w:t>
      </w:r>
      <w:r w:rsidRPr="005D3E2F">
        <w:rPr>
          <w:rFonts w:ascii="標楷體" w:eastAsia="標楷體" w:hAnsi="標楷體" w:cs="Times New Roman"/>
          <w:sz w:val="28"/>
          <w:szCs w:val="24"/>
        </w:rPr>
        <w:t>2/</w:t>
      </w:r>
      <w:r w:rsidRPr="005D3E2F">
        <w:rPr>
          <w:rFonts w:ascii="標楷體" w:eastAsia="標楷體" w:hAnsi="標楷體" w:cs="Times New Roman" w:hint="eastAsia"/>
          <w:sz w:val="28"/>
          <w:szCs w:val="24"/>
        </w:rPr>
        <w:t>20</w:t>
      </w:r>
      <w:r w:rsidRPr="005D3E2F">
        <w:rPr>
          <w:rFonts w:ascii="標楷體" w:eastAsia="標楷體" w:hAnsi="標楷體" w:cs="Times New Roman"/>
          <w:sz w:val="28"/>
          <w:szCs w:val="24"/>
        </w:rPr>
        <w:t>-12/</w:t>
      </w:r>
      <w:r w:rsidRPr="005D3E2F">
        <w:rPr>
          <w:rFonts w:ascii="標楷體" w:eastAsia="標楷體" w:hAnsi="標楷體" w:cs="Times New Roman" w:hint="eastAsia"/>
          <w:sz w:val="28"/>
          <w:szCs w:val="24"/>
        </w:rPr>
        <w:t>24</w:t>
      </w:r>
      <w:r w:rsidRPr="005D3E2F">
        <w:rPr>
          <w:rFonts w:ascii="標楷體" w:eastAsia="標楷體" w:hAnsi="標楷體" w:cs="Times New Roman"/>
          <w:sz w:val="28"/>
          <w:szCs w:val="24"/>
        </w:rPr>
        <w:t>)，提醒任課老師自己任教之班級作業</w:t>
      </w:r>
      <w:r w:rsidRPr="005D3E2F">
        <w:rPr>
          <w:rFonts w:ascii="標楷體" w:eastAsia="標楷體" w:hAnsi="標楷體" w:cs="Times New Roman"/>
          <w:sz w:val="28"/>
          <w:szCs w:val="24"/>
          <w:bdr w:val="single" w:sz="4" w:space="0" w:color="auto"/>
          <w:shd w:val="pct15" w:color="auto" w:fill="FFFFFF"/>
        </w:rPr>
        <w:t>要批改</w:t>
      </w:r>
      <w:r w:rsidRPr="005D3E2F">
        <w:rPr>
          <w:rFonts w:ascii="標楷體" w:eastAsia="標楷體" w:hAnsi="標楷體" w:cs="Times New Roman"/>
          <w:sz w:val="28"/>
          <w:szCs w:val="24"/>
        </w:rPr>
        <w:t>，確實要求學生收齊</w:t>
      </w:r>
      <w:r w:rsidRPr="005D3E2F">
        <w:rPr>
          <w:rFonts w:ascii="標楷體" w:eastAsia="標楷體" w:hAnsi="標楷體" w:cs="Times New Roman" w:hint="eastAsia"/>
          <w:sz w:val="28"/>
          <w:szCs w:val="24"/>
        </w:rPr>
        <w:t>，並完成第二次段考前的習作範圍。</w:t>
      </w:r>
    </w:p>
    <w:p w:rsidR="0008114C" w:rsidRDefault="0008114C" w:rsidP="00C86514">
      <w:pPr>
        <w:snapToGrid w:val="0"/>
        <w:spacing w:line="520" w:lineRule="exact"/>
        <w:rPr>
          <w:rFonts w:ascii="標楷體" w:eastAsia="標楷體" w:hAnsi="標楷體" w:cs="Times New Roman"/>
          <w:b/>
          <w:spacing w:val="-12"/>
          <w:sz w:val="28"/>
          <w:szCs w:val="24"/>
        </w:rPr>
      </w:pPr>
    </w:p>
    <w:p w:rsidR="0008114C" w:rsidRDefault="0008114C" w:rsidP="00C86514">
      <w:pPr>
        <w:snapToGrid w:val="0"/>
        <w:spacing w:line="520" w:lineRule="exact"/>
        <w:rPr>
          <w:rFonts w:ascii="標楷體" w:eastAsia="標楷體" w:hAnsi="標楷體" w:cs="Times New Roman"/>
          <w:b/>
          <w:spacing w:val="-12"/>
          <w:sz w:val="28"/>
          <w:szCs w:val="24"/>
        </w:rPr>
      </w:pPr>
    </w:p>
    <w:p w:rsidR="002674DD" w:rsidRDefault="002674DD" w:rsidP="00C86514">
      <w:pPr>
        <w:snapToGrid w:val="0"/>
        <w:spacing w:line="520" w:lineRule="exact"/>
        <w:rPr>
          <w:rFonts w:ascii="標楷體" w:eastAsia="標楷體" w:hAnsi="標楷體" w:cs="Times New Roman"/>
          <w:b/>
          <w:spacing w:val="-12"/>
          <w:sz w:val="28"/>
          <w:szCs w:val="24"/>
        </w:rPr>
      </w:pPr>
      <w:r w:rsidRPr="002674DD">
        <w:rPr>
          <w:rFonts w:ascii="標楷體" w:eastAsia="標楷體" w:hAnsi="標楷體" w:cs="Times New Roman"/>
          <w:b/>
          <w:spacing w:val="-12"/>
          <w:sz w:val="28"/>
          <w:szCs w:val="24"/>
        </w:rPr>
        <w:t>六、十二年國教</w:t>
      </w:r>
      <w:r w:rsidR="005D3E2F">
        <w:rPr>
          <w:rFonts w:ascii="標楷體" w:eastAsia="標楷體" w:hAnsi="標楷體" w:cs="Times New Roman" w:hint="eastAsia"/>
          <w:b/>
          <w:spacing w:val="-12"/>
          <w:sz w:val="28"/>
          <w:szCs w:val="24"/>
        </w:rPr>
        <w:t>新課綱</w:t>
      </w:r>
    </w:p>
    <w:p w:rsidR="005D3E2F" w:rsidRDefault="005D3E2F" w:rsidP="005D3E2F">
      <w:pPr>
        <w:snapToGrid w:val="0"/>
        <w:spacing w:line="520" w:lineRule="exact"/>
        <w:ind w:left="513" w:hangingChars="200" w:hanging="513"/>
        <w:rPr>
          <w:rFonts w:ascii="標楷體" w:eastAsia="標楷體" w:hAnsi="標楷體" w:cs="Times New Roman"/>
          <w:spacing w:val="-12"/>
          <w:sz w:val="28"/>
          <w:szCs w:val="24"/>
        </w:rPr>
      </w:pPr>
      <w:r>
        <w:rPr>
          <w:rFonts w:ascii="標楷體" w:eastAsia="標楷體" w:hAnsi="標楷體" w:cs="Times New Roman" w:hint="eastAsia"/>
          <w:b/>
          <w:spacing w:val="-12"/>
          <w:sz w:val="28"/>
          <w:szCs w:val="24"/>
        </w:rPr>
        <w:t xml:space="preserve"> </w:t>
      </w:r>
      <w:r>
        <w:rPr>
          <w:rFonts w:ascii="標楷體" w:eastAsia="標楷體" w:hAnsi="標楷體" w:cs="Times New Roman"/>
          <w:b/>
          <w:spacing w:val="-12"/>
          <w:sz w:val="28"/>
          <w:szCs w:val="24"/>
        </w:rPr>
        <w:t xml:space="preserve"> </w:t>
      </w:r>
      <w:r w:rsidR="00823F4B">
        <w:rPr>
          <w:rFonts w:ascii="標楷體" w:eastAsia="標楷體" w:hAnsi="標楷體" w:cs="Times New Roman" w:hint="eastAsia"/>
          <w:b/>
          <w:spacing w:val="-12"/>
          <w:sz w:val="28"/>
          <w:szCs w:val="24"/>
        </w:rPr>
        <w:t xml:space="preserve"> </w:t>
      </w:r>
      <w:r w:rsidR="00823F4B" w:rsidRPr="00823F4B">
        <w:rPr>
          <w:rFonts w:ascii="標楷體" w:eastAsia="標楷體" w:hAnsi="標楷體" w:cs="Times New Roman" w:hint="eastAsia"/>
          <w:spacing w:val="-12"/>
          <w:sz w:val="28"/>
          <w:szCs w:val="24"/>
        </w:rPr>
        <w:t>1.</w:t>
      </w:r>
      <w:r w:rsidRPr="005D3E2F">
        <w:rPr>
          <w:rFonts w:ascii="標楷體" w:eastAsia="標楷體" w:hAnsi="標楷體" w:cs="Times New Roman" w:hint="eastAsia"/>
          <w:spacing w:val="-12"/>
          <w:sz w:val="28"/>
          <w:szCs w:val="24"/>
        </w:rPr>
        <w:t>新課綱有八大領域(四科學科領域和四科藝能科領域，且四領域及格就可畢業)</w:t>
      </w:r>
      <w:r w:rsidRPr="005D3E2F">
        <w:rPr>
          <w:rFonts w:ascii="標楷體" w:eastAsia="標楷體" w:hAnsi="標楷體" w:cs="Times New Roman"/>
          <w:spacing w:val="-12"/>
          <w:sz w:val="28"/>
          <w:szCs w:val="24"/>
        </w:rPr>
        <w:t>，煩請各領域老師於段考成績與平常成績的計算上，依照校內成績評量辦法，採取多元的評量方式。針對領域不及格之學生，請導師與科任老師留下輔導記錄。</w:t>
      </w:r>
    </w:p>
    <w:p w:rsidR="005D3E2F" w:rsidRPr="005D3E2F" w:rsidRDefault="00947AE4" w:rsidP="00947AE4">
      <w:pPr>
        <w:snapToGrid w:val="0"/>
        <w:spacing w:line="520" w:lineRule="exact"/>
        <w:ind w:left="512" w:hangingChars="200" w:hanging="512"/>
        <w:rPr>
          <w:rFonts w:ascii="標楷體" w:eastAsia="標楷體" w:hAnsi="標楷體" w:cs="Times New Roman"/>
          <w:spacing w:val="-12"/>
          <w:sz w:val="28"/>
          <w:szCs w:val="24"/>
        </w:rPr>
      </w:pPr>
      <w:r>
        <w:rPr>
          <w:rFonts w:ascii="標楷體" w:eastAsia="標楷體" w:hAnsi="標楷體" w:cs="Times New Roman" w:hint="eastAsia"/>
          <w:spacing w:val="-12"/>
          <w:sz w:val="28"/>
          <w:szCs w:val="24"/>
        </w:rPr>
        <w:t xml:space="preserve"> </w:t>
      </w:r>
      <w:r>
        <w:rPr>
          <w:rFonts w:ascii="標楷體" w:eastAsia="標楷體" w:hAnsi="標楷體" w:cs="Times New Roman"/>
          <w:spacing w:val="-12"/>
          <w:sz w:val="28"/>
          <w:szCs w:val="24"/>
        </w:rPr>
        <w:t xml:space="preserve"> 2.</w:t>
      </w:r>
      <w:r w:rsidR="005D3E2F" w:rsidRPr="005D3E2F">
        <w:rPr>
          <w:rFonts w:ascii="標楷體" w:eastAsia="標楷體" w:hAnsi="標楷體" w:cs="Times New Roman" w:hint="eastAsia"/>
          <w:spacing w:val="-12"/>
          <w:sz w:val="28"/>
          <w:szCs w:val="24"/>
        </w:rPr>
        <w:t>開學後補考作業繳交日期訂</w:t>
      </w:r>
      <w:r w:rsidR="005D3E2F" w:rsidRPr="007E3BC4">
        <w:rPr>
          <w:rFonts w:ascii="標楷體" w:eastAsia="標楷體" w:hAnsi="標楷體" w:cs="Times New Roman" w:hint="eastAsia"/>
          <w:color w:val="FF0000"/>
          <w:spacing w:val="-12"/>
          <w:sz w:val="28"/>
          <w:szCs w:val="24"/>
        </w:rPr>
        <w:t>於9</w:t>
      </w:r>
      <w:r w:rsidR="005D3E2F" w:rsidRPr="007E3BC4">
        <w:rPr>
          <w:rFonts w:ascii="標楷體" w:eastAsia="標楷體" w:hAnsi="標楷體" w:cs="Times New Roman"/>
          <w:color w:val="FF0000"/>
          <w:spacing w:val="-12"/>
          <w:sz w:val="28"/>
          <w:szCs w:val="24"/>
        </w:rPr>
        <w:t>/</w:t>
      </w:r>
      <w:r w:rsidR="005D3E2F" w:rsidRPr="007E3BC4">
        <w:rPr>
          <w:rFonts w:ascii="標楷體" w:eastAsia="標楷體" w:hAnsi="標楷體" w:cs="Times New Roman" w:hint="eastAsia"/>
          <w:color w:val="FF0000"/>
          <w:spacing w:val="-12"/>
          <w:sz w:val="28"/>
          <w:szCs w:val="24"/>
        </w:rPr>
        <w:t>17(五)(即第3週)</w:t>
      </w:r>
      <w:r w:rsidR="005D3E2F" w:rsidRPr="005D3E2F">
        <w:rPr>
          <w:rFonts w:ascii="標楷體" w:eastAsia="標楷體" w:hAnsi="標楷體" w:cs="Times New Roman" w:hint="eastAsia"/>
          <w:spacing w:val="-12"/>
          <w:sz w:val="28"/>
          <w:szCs w:val="24"/>
        </w:rPr>
        <w:t>之前完成，請任課老師安排並協助檢查補考作業，9</w:t>
      </w:r>
      <w:r w:rsidR="005D3E2F" w:rsidRPr="005D3E2F">
        <w:rPr>
          <w:rFonts w:ascii="標楷體" w:eastAsia="標楷體" w:hAnsi="標楷體" w:cs="Times New Roman"/>
          <w:spacing w:val="-12"/>
          <w:sz w:val="28"/>
          <w:szCs w:val="24"/>
        </w:rPr>
        <w:t>/1</w:t>
      </w:r>
      <w:r w:rsidR="005D3E2F" w:rsidRPr="005D3E2F">
        <w:rPr>
          <w:rFonts w:ascii="標楷體" w:eastAsia="標楷體" w:hAnsi="標楷體" w:cs="Times New Roman" w:hint="eastAsia"/>
          <w:spacing w:val="-12"/>
          <w:sz w:val="28"/>
          <w:szCs w:val="24"/>
        </w:rPr>
        <w:t>7(五)教務組會與任課老師確認通過名單。</w:t>
      </w:r>
    </w:p>
    <w:p w:rsidR="002674DD" w:rsidRDefault="002674DD" w:rsidP="00C86514">
      <w:pPr>
        <w:snapToGrid w:val="0"/>
        <w:spacing w:line="520" w:lineRule="exact"/>
        <w:rPr>
          <w:rFonts w:ascii="標楷體" w:eastAsia="標楷體" w:hAnsi="標楷體" w:cs="Times New Roman"/>
          <w:b/>
          <w:sz w:val="28"/>
          <w:szCs w:val="24"/>
        </w:rPr>
      </w:pPr>
      <w:r w:rsidRPr="002674DD">
        <w:rPr>
          <w:rFonts w:ascii="標楷體" w:eastAsia="標楷體" w:hAnsi="標楷體" w:cs="Times New Roman" w:hint="eastAsia"/>
          <w:b/>
          <w:sz w:val="28"/>
          <w:szCs w:val="24"/>
        </w:rPr>
        <w:t>七、</w:t>
      </w:r>
      <w:r w:rsidRPr="002674DD">
        <w:rPr>
          <w:rFonts w:ascii="標楷體" w:eastAsia="標楷體" w:hAnsi="標楷體" w:cs="Times New Roman"/>
          <w:b/>
          <w:sz w:val="28"/>
          <w:szCs w:val="24"/>
        </w:rPr>
        <w:t>教學、進修與研習活動</w:t>
      </w:r>
    </w:p>
    <w:p w:rsidR="005D3E2F" w:rsidRDefault="005D3E2F" w:rsidP="005D3E2F">
      <w:pPr>
        <w:snapToGrid w:val="0"/>
        <w:spacing w:line="520" w:lineRule="exact"/>
        <w:rPr>
          <w:rFonts w:ascii="標楷體" w:eastAsia="標楷體" w:hAnsi="標楷體"/>
          <w:sz w:val="28"/>
          <w:szCs w:val="28"/>
        </w:rPr>
      </w:pPr>
      <w:r>
        <w:rPr>
          <w:rFonts w:ascii="標楷體" w:eastAsia="標楷體" w:hAnsi="標楷體" w:cs="Times New Roman" w:hint="eastAsia"/>
          <w:b/>
          <w:sz w:val="28"/>
          <w:szCs w:val="24"/>
        </w:rPr>
        <w:t xml:space="preserve"> </w:t>
      </w:r>
      <w:r>
        <w:rPr>
          <w:rFonts w:ascii="標楷體" w:eastAsia="標楷體" w:hAnsi="標楷體" w:cs="Times New Roman"/>
          <w:b/>
          <w:sz w:val="28"/>
          <w:szCs w:val="24"/>
        </w:rPr>
        <w:t xml:space="preserve"> 1.</w:t>
      </w:r>
      <w:r w:rsidRPr="005D3E2F">
        <w:rPr>
          <w:rFonts w:ascii="標楷體" w:eastAsia="標楷體" w:hAnsi="標楷體"/>
          <w:sz w:val="28"/>
          <w:szCs w:val="28"/>
        </w:rPr>
        <w:t>校網隨時都會更新『最新消息』，同仁可養成瀏覽校網習慣。</w:t>
      </w:r>
    </w:p>
    <w:p w:rsidR="005D3E2F" w:rsidRDefault="005D3E2F" w:rsidP="005D3E2F">
      <w:pPr>
        <w:snapToGrid w:val="0"/>
        <w:spacing w:line="520" w:lineRule="exact"/>
        <w:ind w:left="560" w:hangingChars="200" w:hanging="560"/>
        <w:rPr>
          <w:rFonts w:ascii="標楷體" w:eastAsia="標楷體" w:hAnsi="標楷體"/>
          <w:sz w:val="28"/>
          <w:szCs w:val="28"/>
        </w:rPr>
      </w:pPr>
      <w:r>
        <w:rPr>
          <w:rFonts w:ascii="標楷體" w:eastAsia="標楷體" w:hAnsi="標楷體"/>
          <w:sz w:val="28"/>
          <w:szCs w:val="28"/>
        </w:rPr>
        <w:t xml:space="preserve">  2.</w:t>
      </w:r>
      <w:r w:rsidRPr="005D3E2F">
        <w:rPr>
          <w:rFonts w:ascii="標楷體" w:eastAsia="標楷體" w:hAnsi="標楷體" w:hint="eastAsia"/>
          <w:sz w:val="28"/>
          <w:szCs w:val="28"/>
        </w:rPr>
        <w:t>今年所有教師同仁都須完成觀課授課表件，觀課授課日期訂於1</w:t>
      </w:r>
      <w:r w:rsidRPr="005D3E2F">
        <w:rPr>
          <w:rFonts w:ascii="標楷體" w:eastAsia="標楷體" w:hAnsi="標楷體"/>
          <w:sz w:val="28"/>
          <w:szCs w:val="28"/>
        </w:rPr>
        <w:t>1</w:t>
      </w:r>
      <w:r w:rsidRPr="005D3E2F">
        <w:rPr>
          <w:rFonts w:ascii="標楷體" w:eastAsia="標楷體" w:hAnsi="標楷體" w:hint="eastAsia"/>
          <w:sz w:val="28"/>
          <w:szCs w:val="28"/>
        </w:rPr>
        <w:t>月~1月間完成，相關表件和細節於10月的導師會議公佈。</w:t>
      </w:r>
    </w:p>
    <w:p w:rsidR="005D3E2F" w:rsidRDefault="005D3E2F" w:rsidP="005D3E2F">
      <w:pPr>
        <w:snapToGrid w:val="0"/>
        <w:spacing w:line="520" w:lineRule="exact"/>
        <w:ind w:left="560" w:hangingChars="200" w:hanging="560"/>
        <w:rPr>
          <w:rFonts w:ascii="標楷體" w:eastAsia="標楷體" w:hAnsi="標楷體"/>
          <w:sz w:val="28"/>
          <w:szCs w:val="28"/>
        </w:rPr>
      </w:pPr>
      <w:r>
        <w:rPr>
          <w:rFonts w:ascii="標楷體" w:eastAsia="標楷體" w:hAnsi="標楷體"/>
          <w:sz w:val="28"/>
          <w:szCs w:val="28"/>
        </w:rPr>
        <w:t xml:space="preserve">  3.</w:t>
      </w:r>
      <w:r w:rsidRPr="005D3E2F">
        <w:rPr>
          <w:rFonts w:ascii="標楷體" w:eastAsia="標楷體" w:hAnsi="標楷體"/>
          <w:sz w:val="28"/>
          <w:szCs w:val="28"/>
        </w:rPr>
        <w:t>各領域</w:t>
      </w:r>
      <w:r w:rsidRPr="005D3E2F">
        <w:rPr>
          <w:rFonts w:ascii="標楷體" w:eastAsia="標楷體" w:hAnsi="標楷體" w:hint="eastAsia"/>
          <w:sz w:val="28"/>
          <w:szCs w:val="28"/>
        </w:rPr>
        <w:t>及社群</w:t>
      </w:r>
      <w:r w:rsidRPr="005D3E2F">
        <w:rPr>
          <w:rFonts w:ascii="標楷體" w:eastAsia="標楷體" w:hAnsi="標楷體"/>
          <w:sz w:val="28"/>
          <w:szCs w:val="28"/>
        </w:rPr>
        <w:t>會議請確實召開並強化教學技巧分享</w:t>
      </w:r>
      <w:r w:rsidRPr="005D3E2F">
        <w:rPr>
          <w:rFonts w:ascii="標楷體" w:eastAsia="標楷體" w:hAnsi="標楷體" w:hint="eastAsia"/>
          <w:sz w:val="28"/>
          <w:szCs w:val="28"/>
        </w:rPr>
        <w:t>、</w:t>
      </w:r>
      <w:r w:rsidRPr="005D3E2F">
        <w:rPr>
          <w:rFonts w:ascii="標楷體" w:eastAsia="標楷體" w:hAnsi="標楷體"/>
          <w:sz w:val="28"/>
          <w:szCs w:val="28"/>
        </w:rPr>
        <w:t>課程內容討論或評量方式研討，勿流於形式。</w:t>
      </w:r>
    </w:p>
    <w:p w:rsidR="00D3545C" w:rsidRPr="005D3E2F" w:rsidRDefault="005D3E2F" w:rsidP="00D3545C">
      <w:pPr>
        <w:snapToGrid w:val="0"/>
        <w:spacing w:line="520" w:lineRule="exact"/>
        <w:ind w:left="560" w:hangingChars="200" w:hanging="560"/>
        <w:rPr>
          <w:rFonts w:ascii="標楷體" w:eastAsia="標楷體" w:hAnsi="標楷體" w:hint="eastAsia"/>
        </w:rPr>
      </w:pPr>
      <w:r>
        <w:rPr>
          <w:rFonts w:ascii="標楷體" w:eastAsia="標楷體" w:hAnsi="標楷體"/>
          <w:sz w:val="28"/>
          <w:szCs w:val="28"/>
        </w:rPr>
        <w:t xml:space="preserve">  4.</w:t>
      </w:r>
      <w:r w:rsidRPr="005D3E2F">
        <w:rPr>
          <w:rFonts w:ascii="標楷體" w:eastAsia="標楷體" w:hAnsi="標楷體"/>
          <w:sz w:val="28"/>
          <w:szCs w:val="28"/>
        </w:rPr>
        <w:t>1</w:t>
      </w:r>
      <w:r>
        <w:rPr>
          <w:rFonts w:ascii="標楷體" w:eastAsia="標楷體" w:hAnsi="標楷體"/>
          <w:sz w:val="28"/>
          <w:szCs w:val="28"/>
        </w:rPr>
        <w:t>1</w:t>
      </w:r>
      <w:r w:rsidRPr="005D3E2F">
        <w:rPr>
          <w:rFonts w:ascii="標楷體" w:eastAsia="標楷體" w:hAnsi="標楷體"/>
          <w:sz w:val="28"/>
          <w:szCs w:val="28"/>
        </w:rPr>
        <w:t>0學年度各領域時間，如下表：</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3903"/>
        <w:gridCol w:w="3947"/>
      </w:tblGrid>
      <w:tr w:rsidR="005D3E2F" w:rsidRPr="001D26B7" w:rsidTr="00D3545C">
        <w:trPr>
          <w:trHeight w:val="485"/>
        </w:trPr>
        <w:tc>
          <w:tcPr>
            <w:tcW w:w="1519" w:type="dxa"/>
            <w:vAlign w:val="center"/>
          </w:tcPr>
          <w:p w:rsidR="005D3E2F" w:rsidRPr="00151A4C" w:rsidRDefault="005D3E2F" w:rsidP="00D3545C">
            <w:pPr>
              <w:spacing w:line="240" w:lineRule="exact"/>
              <w:jc w:val="center"/>
              <w:rPr>
                <w:rFonts w:ascii="標楷體" w:eastAsia="標楷體" w:hAnsi="標楷體"/>
                <w:b/>
                <w:sz w:val="28"/>
                <w:szCs w:val="28"/>
              </w:rPr>
            </w:pPr>
            <w:r w:rsidRPr="00151A4C">
              <w:rPr>
                <w:rFonts w:ascii="標楷體" w:eastAsia="標楷體" w:hAnsi="標楷體"/>
                <w:b/>
                <w:sz w:val="28"/>
                <w:szCs w:val="28"/>
              </w:rPr>
              <w:t>時  間</w:t>
            </w:r>
          </w:p>
        </w:tc>
        <w:tc>
          <w:tcPr>
            <w:tcW w:w="3903" w:type="dxa"/>
            <w:tcBorders>
              <w:bottom w:val="single" w:sz="4" w:space="0" w:color="auto"/>
            </w:tcBorders>
          </w:tcPr>
          <w:p w:rsidR="005D3E2F" w:rsidRPr="00151A4C" w:rsidRDefault="005D3E2F" w:rsidP="00D3545C">
            <w:pPr>
              <w:spacing w:line="240" w:lineRule="exact"/>
              <w:jc w:val="center"/>
              <w:rPr>
                <w:rFonts w:ascii="標楷體" w:eastAsia="標楷體" w:hAnsi="標楷體"/>
                <w:b/>
                <w:sz w:val="28"/>
                <w:szCs w:val="28"/>
              </w:rPr>
            </w:pPr>
            <w:r w:rsidRPr="00151A4C">
              <w:rPr>
                <w:rFonts w:ascii="標楷體" w:eastAsia="標楷體" w:hAnsi="標楷體"/>
                <w:b/>
                <w:sz w:val="28"/>
                <w:szCs w:val="28"/>
              </w:rPr>
              <w:t>上午</w:t>
            </w:r>
          </w:p>
        </w:tc>
        <w:tc>
          <w:tcPr>
            <w:tcW w:w="3947" w:type="dxa"/>
            <w:tcBorders>
              <w:bottom w:val="single" w:sz="4" w:space="0" w:color="auto"/>
            </w:tcBorders>
          </w:tcPr>
          <w:p w:rsidR="005D3E2F" w:rsidRPr="00151A4C" w:rsidRDefault="005D3E2F" w:rsidP="00D3545C">
            <w:pPr>
              <w:spacing w:line="240" w:lineRule="exact"/>
              <w:jc w:val="center"/>
              <w:rPr>
                <w:rFonts w:ascii="標楷體" w:eastAsia="標楷體" w:hAnsi="標楷體"/>
                <w:b/>
                <w:sz w:val="28"/>
                <w:szCs w:val="28"/>
              </w:rPr>
            </w:pPr>
            <w:r w:rsidRPr="00151A4C">
              <w:rPr>
                <w:rFonts w:ascii="標楷體" w:eastAsia="標楷體" w:hAnsi="標楷體"/>
                <w:b/>
                <w:sz w:val="28"/>
                <w:szCs w:val="28"/>
              </w:rPr>
              <w:t>下午</w:t>
            </w:r>
          </w:p>
        </w:tc>
      </w:tr>
      <w:tr w:rsidR="005D3E2F" w:rsidRPr="001D26B7" w:rsidTr="00D3545C">
        <w:trPr>
          <w:trHeight w:val="485"/>
        </w:trPr>
        <w:tc>
          <w:tcPr>
            <w:tcW w:w="1519" w:type="dxa"/>
            <w:vAlign w:val="center"/>
          </w:tcPr>
          <w:p w:rsidR="005D3E2F" w:rsidRPr="00151A4C" w:rsidRDefault="005D3E2F" w:rsidP="00D3545C">
            <w:pPr>
              <w:spacing w:line="240" w:lineRule="exact"/>
              <w:jc w:val="center"/>
              <w:rPr>
                <w:rFonts w:ascii="標楷體" w:eastAsia="標楷體" w:hAnsi="標楷體"/>
                <w:b/>
                <w:sz w:val="28"/>
                <w:szCs w:val="28"/>
              </w:rPr>
            </w:pPr>
            <w:r w:rsidRPr="00151A4C">
              <w:rPr>
                <w:rFonts w:ascii="標楷體" w:eastAsia="標楷體" w:hAnsi="標楷體"/>
                <w:b/>
                <w:sz w:val="28"/>
                <w:szCs w:val="28"/>
              </w:rPr>
              <w:t>星期一</w:t>
            </w:r>
          </w:p>
        </w:tc>
        <w:tc>
          <w:tcPr>
            <w:tcW w:w="7850" w:type="dxa"/>
            <w:gridSpan w:val="2"/>
            <w:tcBorders>
              <w:tl2br w:val="single" w:sz="4" w:space="0" w:color="auto"/>
              <w:tr2bl w:val="single" w:sz="4" w:space="0" w:color="auto"/>
            </w:tcBorders>
            <w:vAlign w:val="center"/>
          </w:tcPr>
          <w:p w:rsidR="005D3E2F" w:rsidRPr="00151A4C" w:rsidRDefault="005D3E2F" w:rsidP="00D3545C">
            <w:pPr>
              <w:spacing w:line="240" w:lineRule="exact"/>
              <w:jc w:val="both"/>
              <w:rPr>
                <w:rFonts w:ascii="標楷體" w:eastAsia="標楷體" w:hAnsi="標楷體"/>
                <w:b/>
                <w:sz w:val="28"/>
                <w:szCs w:val="28"/>
              </w:rPr>
            </w:pPr>
          </w:p>
        </w:tc>
      </w:tr>
      <w:tr w:rsidR="005D3E2F" w:rsidRPr="001D26B7" w:rsidTr="00D3545C">
        <w:trPr>
          <w:trHeight w:val="485"/>
        </w:trPr>
        <w:tc>
          <w:tcPr>
            <w:tcW w:w="1519" w:type="dxa"/>
            <w:vAlign w:val="center"/>
          </w:tcPr>
          <w:p w:rsidR="005D3E2F" w:rsidRPr="00151A4C" w:rsidRDefault="005D3E2F" w:rsidP="00D3545C">
            <w:pPr>
              <w:spacing w:line="240" w:lineRule="exact"/>
              <w:jc w:val="center"/>
              <w:rPr>
                <w:rFonts w:ascii="標楷體" w:eastAsia="標楷體" w:hAnsi="標楷體"/>
                <w:b/>
                <w:sz w:val="28"/>
                <w:szCs w:val="28"/>
              </w:rPr>
            </w:pPr>
            <w:r w:rsidRPr="00151A4C">
              <w:rPr>
                <w:rFonts w:ascii="標楷體" w:eastAsia="標楷體" w:hAnsi="標楷體"/>
                <w:b/>
                <w:sz w:val="28"/>
                <w:szCs w:val="28"/>
              </w:rPr>
              <w:t>星期二</w:t>
            </w:r>
          </w:p>
        </w:tc>
        <w:tc>
          <w:tcPr>
            <w:tcW w:w="3903" w:type="dxa"/>
            <w:vAlign w:val="center"/>
          </w:tcPr>
          <w:p w:rsidR="005D3E2F" w:rsidRPr="00151A4C" w:rsidRDefault="005D3E2F" w:rsidP="00D3545C">
            <w:pPr>
              <w:spacing w:line="240" w:lineRule="exact"/>
              <w:jc w:val="both"/>
              <w:rPr>
                <w:rFonts w:ascii="標楷體" w:eastAsia="標楷體" w:hAnsi="標楷體"/>
                <w:b/>
                <w:sz w:val="28"/>
                <w:szCs w:val="28"/>
              </w:rPr>
            </w:pPr>
            <w:r w:rsidRPr="00151A4C">
              <w:rPr>
                <w:rFonts w:ascii="標楷體" w:eastAsia="標楷體" w:hAnsi="標楷體" w:hint="eastAsia"/>
                <w:b/>
                <w:sz w:val="28"/>
                <w:szCs w:val="28"/>
              </w:rPr>
              <w:t>英語</w:t>
            </w:r>
            <w:r w:rsidRPr="00151A4C">
              <w:rPr>
                <w:rFonts w:ascii="標楷體" w:eastAsia="標楷體" w:hAnsi="標楷體"/>
                <w:b/>
                <w:sz w:val="28"/>
                <w:szCs w:val="28"/>
              </w:rPr>
              <w:t>領域</w:t>
            </w:r>
          </w:p>
        </w:tc>
        <w:tc>
          <w:tcPr>
            <w:tcW w:w="3947" w:type="dxa"/>
            <w:vAlign w:val="center"/>
          </w:tcPr>
          <w:p w:rsidR="005D3E2F" w:rsidRPr="00151A4C" w:rsidRDefault="005D3E2F" w:rsidP="00D3545C">
            <w:pPr>
              <w:spacing w:line="240" w:lineRule="exact"/>
              <w:jc w:val="both"/>
              <w:rPr>
                <w:rFonts w:ascii="標楷體" w:eastAsia="標楷體" w:hAnsi="標楷體"/>
                <w:b/>
                <w:sz w:val="28"/>
                <w:szCs w:val="28"/>
              </w:rPr>
            </w:pPr>
            <w:r w:rsidRPr="00151A4C">
              <w:rPr>
                <w:rFonts w:ascii="標楷體" w:eastAsia="標楷體" w:hAnsi="標楷體" w:hint="eastAsia"/>
                <w:b/>
                <w:sz w:val="28"/>
                <w:szCs w:val="28"/>
              </w:rPr>
              <w:t>綜合</w:t>
            </w:r>
            <w:r w:rsidRPr="00151A4C">
              <w:rPr>
                <w:rFonts w:ascii="標楷體" w:eastAsia="標楷體" w:hAnsi="標楷體"/>
                <w:b/>
                <w:sz w:val="28"/>
                <w:szCs w:val="28"/>
              </w:rPr>
              <w:t>領域</w:t>
            </w:r>
          </w:p>
        </w:tc>
      </w:tr>
      <w:tr w:rsidR="005D3E2F" w:rsidRPr="001D26B7" w:rsidTr="00D3545C">
        <w:trPr>
          <w:trHeight w:val="485"/>
        </w:trPr>
        <w:tc>
          <w:tcPr>
            <w:tcW w:w="1519" w:type="dxa"/>
            <w:vAlign w:val="center"/>
          </w:tcPr>
          <w:p w:rsidR="005D3E2F" w:rsidRPr="00151A4C" w:rsidRDefault="005D3E2F" w:rsidP="00D3545C">
            <w:pPr>
              <w:spacing w:line="240" w:lineRule="exact"/>
              <w:jc w:val="center"/>
              <w:rPr>
                <w:rFonts w:ascii="標楷體" w:eastAsia="標楷體" w:hAnsi="標楷體"/>
                <w:b/>
                <w:sz w:val="28"/>
                <w:szCs w:val="28"/>
              </w:rPr>
            </w:pPr>
            <w:r w:rsidRPr="00151A4C">
              <w:rPr>
                <w:rFonts w:ascii="標楷體" w:eastAsia="標楷體" w:hAnsi="標楷體"/>
                <w:b/>
                <w:sz w:val="28"/>
                <w:szCs w:val="28"/>
              </w:rPr>
              <w:t>星期三</w:t>
            </w:r>
          </w:p>
        </w:tc>
        <w:tc>
          <w:tcPr>
            <w:tcW w:w="3903" w:type="dxa"/>
            <w:vAlign w:val="center"/>
          </w:tcPr>
          <w:p w:rsidR="005D3E2F" w:rsidRPr="00151A4C" w:rsidRDefault="005D3E2F" w:rsidP="00D3545C">
            <w:pPr>
              <w:spacing w:line="240" w:lineRule="exact"/>
              <w:jc w:val="both"/>
              <w:rPr>
                <w:rFonts w:ascii="標楷體" w:eastAsia="標楷體" w:hAnsi="標楷體"/>
                <w:b/>
                <w:sz w:val="28"/>
                <w:szCs w:val="28"/>
              </w:rPr>
            </w:pPr>
            <w:r w:rsidRPr="00151A4C">
              <w:rPr>
                <w:rFonts w:ascii="標楷體" w:eastAsia="標楷體" w:hAnsi="標楷體" w:hint="eastAsia"/>
                <w:b/>
                <w:sz w:val="28"/>
                <w:szCs w:val="28"/>
              </w:rPr>
              <w:t>數學</w:t>
            </w:r>
            <w:r w:rsidRPr="00151A4C">
              <w:rPr>
                <w:rFonts w:ascii="標楷體" w:eastAsia="標楷體" w:hAnsi="標楷體"/>
                <w:b/>
                <w:sz w:val="28"/>
                <w:szCs w:val="28"/>
              </w:rPr>
              <w:t>領域</w:t>
            </w:r>
          </w:p>
        </w:tc>
        <w:tc>
          <w:tcPr>
            <w:tcW w:w="3947" w:type="dxa"/>
            <w:vAlign w:val="center"/>
          </w:tcPr>
          <w:p w:rsidR="005D3E2F" w:rsidRPr="00151A4C" w:rsidRDefault="005D3E2F" w:rsidP="00D3545C">
            <w:pPr>
              <w:spacing w:line="240" w:lineRule="exact"/>
              <w:jc w:val="both"/>
              <w:rPr>
                <w:rFonts w:ascii="標楷體" w:eastAsia="標楷體" w:hAnsi="標楷體"/>
                <w:b/>
                <w:sz w:val="28"/>
                <w:szCs w:val="28"/>
              </w:rPr>
            </w:pPr>
            <w:r w:rsidRPr="00151A4C">
              <w:rPr>
                <w:rFonts w:ascii="標楷體" w:eastAsia="標楷體" w:hAnsi="標楷體" w:hint="eastAsia"/>
                <w:b/>
                <w:sz w:val="28"/>
                <w:szCs w:val="28"/>
              </w:rPr>
              <w:t>國文</w:t>
            </w:r>
            <w:r w:rsidRPr="00151A4C">
              <w:rPr>
                <w:rFonts w:ascii="標楷體" w:eastAsia="標楷體" w:hAnsi="標楷體"/>
                <w:b/>
                <w:sz w:val="28"/>
                <w:szCs w:val="28"/>
              </w:rPr>
              <w:t>領域</w:t>
            </w:r>
          </w:p>
        </w:tc>
      </w:tr>
      <w:tr w:rsidR="005D3E2F" w:rsidRPr="001D26B7" w:rsidTr="00D3545C">
        <w:trPr>
          <w:trHeight w:val="485"/>
        </w:trPr>
        <w:tc>
          <w:tcPr>
            <w:tcW w:w="1519" w:type="dxa"/>
            <w:vAlign w:val="center"/>
          </w:tcPr>
          <w:p w:rsidR="005D3E2F" w:rsidRPr="00151A4C" w:rsidRDefault="005D3E2F" w:rsidP="00D3545C">
            <w:pPr>
              <w:spacing w:line="240" w:lineRule="exact"/>
              <w:jc w:val="center"/>
              <w:rPr>
                <w:rFonts w:ascii="標楷體" w:eastAsia="標楷體" w:hAnsi="標楷體"/>
                <w:b/>
                <w:sz w:val="28"/>
                <w:szCs w:val="28"/>
              </w:rPr>
            </w:pPr>
            <w:r w:rsidRPr="00151A4C">
              <w:rPr>
                <w:rFonts w:ascii="標楷體" w:eastAsia="標楷體" w:hAnsi="標楷體"/>
                <w:b/>
                <w:sz w:val="28"/>
                <w:szCs w:val="28"/>
              </w:rPr>
              <w:t>星期四</w:t>
            </w:r>
          </w:p>
        </w:tc>
        <w:tc>
          <w:tcPr>
            <w:tcW w:w="3903" w:type="dxa"/>
            <w:vAlign w:val="center"/>
          </w:tcPr>
          <w:p w:rsidR="005D3E2F" w:rsidRPr="00151A4C" w:rsidRDefault="005D3E2F" w:rsidP="00D3545C">
            <w:pPr>
              <w:spacing w:line="240" w:lineRule="exact"/>
              <w:jc w:val="both"/>
              <w:rPr>
                <w:rFonts w:ascii="標楷體" w:eastAsia="標楷體" w:hAnsi="標楷體"/>
                <w:b/>
                <w:sz w:val="28"/>
                <w:szCs w:val="28"/>
              </w:rPr>
            </w:pPr>
            <w:r w:rsidRPr="00151A4C">
              <w:rPr>
                <w:rFonts w:ascii="標楷體" w:eastAsia="標楷體" w:hAnsi="標楷體" w:hint="eastAsia"/>
                <w:b/>
                <w:sz w:val="28"/>
                <w:szCs w:val="28"/>
              </w:rPr>
              <w:t>藝術與人文</w:t>
            </w:r>
            <w:r w:rsidRPr="00151A4C">
              <w:rPr>
                <w:rFonts w:ascii="標楷體" w:eastAsia="標楷體" w:hAnsi="標楷體"/>
                <w:b/>
                <w:sz w:val="28"/>
                <w:szCs w:val="28"/>
              </w:rPr>
              <w:t>領域</w:t>
            </w:r>
          </w:p>
        </w:tc>
        <w:tc>
          <w:tcPr>
            <w:tcW w:w="3947" w:type="dxa"/>
            <w:vAlign w:val="center"/>
          </w:tcPr>
          <w:p w:rsidR="005D3E2F" w:rsidRPr="00151A4C" w:rsidRDefault="005D3E2F" w:rsidP="00D3545C">
            <w:pPr>
              <w:spacing w:line="240" w:lineRule="exact"/>
              <w:jc w:val="both"/>
              <w:rPr>
                <w:rFonts w:ascii="標楷體" w:eastAsia="標楷體" w:hAnsi="標楷體"/>
                <w:b/>
                <w:sz w:val="28"/>
                <w:szCs w:val="28"/>
              </w:rPr>
            </w:pPr>
            <w:r w:rsidRPr="00151A4C">
              <w:rPr>
                <w:rFonts w:ascii="標楷體" w:eastAsia="標楷體" w:hAnsi="標楷體" w:hint="eastAsia"/>
                <w:b/>
                <w:sz w:val="28"/>
                <w:szCs w:val="28"/>
              </w:rPr>
              <w:t>健康與體育</w:t>
            </w:r>
            <w:r w:rsidRPr="00151A4C">
              <w:rPr>
                <w:rFonts w:ascii="標楷體" w:eastAsia="標楷體" w:hAnsi="標楷體"/>
                <w:b/>
                <w:sz w:val="28"/>
                <w:szCs w:val="28"/>
              </w:rPr>
              <w:t>領域</w:t>
            </w:r>
            <w:r w:rsidRPr="00151A4C">
              <w:rPr>
                <w:rFonts w:ascii="標楷體" w:eastAsia="標楷體" w:hAnsi="標楷體" w:hint="eastAsia"/>
                <w:b/>
                <w:sz w:val="28"/>
                <w:szCs w:val="28"/>
              </w:rPr>
              <w:t>、科技領域</w:t>
            </w:r>
          </w:p>
        </w:tc>
      </w:tr>
      <w:tr w:rsidR="005D3E2F" w:rsidRPr="001D26B7" w:rsidTr="00D3545C">
        <w:trPr>
          <w:trHeight w:val="485"/>
        </w:trPr>
        <w:tc>
          <w:tcPr>
            <w:tcW w:w="1519" w:type="dxa"/>
            <w:vAlign w:val="center"/>
          </w:tcPr>
          <w:p w:rsidR="005D3E2F" w:rsidRPr="00151A4C" w:rsidRDefault="005D3E2F" w:rsidP="00D3545C">
            <w:pPr>
              <w:spacing w:line="240" w:lineRule="exact"/>
              <w:jc w:val="center"/>
              <w:rPr>
                <w:rFonts w:ascii="標楷體" w:eastAsia="標楷體" w:hAnsi="標楷體"/>
                <w:b/>
                <w:sz w:val="28"/>
                <w:szCs w:val="28"/>
              </w:rPr>
            </w:pPr>
            <w:r w:rsidRPr="00151A4C">
              <w:rPr>
                <w:rFonts w:ascii="標楷體" w:eastAsia="標楷體" w:hAnsi="標楷體"/>
                <w:b/>
                <w:sz w:val="28"/>
                <w:szCs w:val="28"/>
              </w:rPr>
              <w:t>星期五</w:t>
            </w:r>
          </w:p>
        </w:tc>
        <w:tc>
          <w:tcPr>
            <w:tcW w:w="3903" w:type="dxa"/>
            <w:vAlign w:val="center"/>
          </w:tcPr>
          <w:p w:rsidR="005D3E2F" w:rsidRPr="00151A4C" w:rsidRDefault="005D3E2F" w:rsidP="00D3545C">
            <w:pPr>
              <w:spacing w:line="240" w:lineRule="exact"/>
              <w:jc w:val="both"/>
              <w:rPr>
                <w:rFonts w:ascii="標楷體" w:eastAsia="標楷體" w:hAnsi="標楷體"/>
                <w:b/>
                <w:sz w:val="28"/>
                <w:szCs w:val="28"/>
              </w:rPr>
            </w:pPr>
            <w:r w:rsidRPr="00151A4C">
              <w:rPr>
                <w:rFonts w:ascii="標楷體" w:eastAsia="標楷體" w:hAnsi="標楷體" w:hint="eastAsia"/>
                <w:b/>
                <w:sz w:val="28"/>
                <w:szCs w:val="28"/>
              </w:rPr>
              <w:t>社會</w:t>
            </w:r>
            <w:r w:rsidRPr="00151A4C">
              <w:rPr>
                <w:rFonts w:ascii="標楷體" w:eastAsia="標楷體" w:hAnsi="標楷體"/>
                <w:b/>
                <w:sz w:val="28"/>
                <w:szCs w:val="28"/>
              </w:rPr>
              <w:t>領域</w:t>
            </w:r>
          </w:p>
        </w:tc>
        <w:tc>
          <w:tcPr>
            <w:tcW w:w="3947" w:type="dxa"/>
            <w:vAlign w:val="center"/>
          </w:tcPr>
          <w:p w:rsidR="005D3E2F" w:rsidRPr="00151A4C" w:rsidRDefault="005D3E2F" w:rsidP="00D3545C">
            <w:pPr>
              <w:spacing w:line="240" w:lineRule="exact"/>
              <w:jc w:val="both"/>
              <w:rPr>
                <w:rFonts w:ascii="標楷體" w:eastAsia="標楷體" w:hAnsi="標楷體"/>
                <w:b/>
                <w:sz w:val="28"/>
                <w:szCs w:val="28"/>
              </w:rPr>
            </w:pPr>
            <w:r w:rsidRPr="00151A4C">
              <w:rPr>
                <w:rFonts w:ascii="標楷體" w:eastAsia="標楷體" w:hAnsi="標楷體" w:hint="eastAsia"/>
                <w:b/>
                <w:sz w:val="28"/>
                <w:szCs w:val="28"/>
              </w:rPr>
              <w:t>自然</w:t>
            </w:r>
            <w:r w:rsidRPr="00151A4C">
              <w:rPr>
                <w:rFonts w:ascii="標楷體" w:eastAsia="標楷體" w:hAnsi="標楷體"/>
                <w:b/>
                <w:sz w:val="28"/>
                <w:szCs w:val="28"/>
              </w:rPr>
              <w:t>領域</w:t>
            </w:r>
          </w:p>
        </w:tc>
      </w:tr>
    </w:tbl>
    <w:p w:rsidR="005D3E2F" w:rsidRDefault="005D3E2F" w:rsidP="005D3E2F">
      <w:pPr>
        <w:snapToGrid w:val="0"/>
        <w:spacing w:line="520" w:lineRule="exact"/>
        <w:ind w:firstLineChars="100" w:firstLine="280"/>
        <w:rPr>
          <w:rFonts w:ascii="標楷體" w:eastAsia="標楷體" w:hAnsi="標楷體"/>
          <w:b/>
          <w:sz w:val="28"/>
          <w:szCs w:val="28"/>
        </w:rPr>
      </w:pPr>
      <w:r>
        <w:rPr>
          <w:rFonts w:ascii="標楷體" w:eastAsia="標楷體" w:hAnsi="標楷體"/>
          <w:sz w:val="28"/>
          <w:szCs w:val="28"/>
        </w:rPr>
        <w:t>5.</w:t>
      </w:r>
      <w:r w:rsidRPr="005D3E2F">
        <w:rPr>
          <w:rFonts w:ascii="標楷體" w:eastAsia="標楷體" w:hAnsi="標楷體"/>
          <w:sz w:val="28"/>
          <w:szCs w:val="28"/>
        </w:rPr>
        <w:t>1</w:t>
      </w:r>
      <w:r w:rsidRPr="005D3E2F">
        <w:rPr>
          <w:rFonts w:ascii="標楷體" w:eastAsia="標楷體" w:hAnsi="標楷體" w:hint="eastAsia"/>
          <w:sz w:val="28"/>
          <w:szCs w:val="28"/>
        </w:rPr>
        <w:t>10</w:t>
      </w:r>
      <w:r w:rsidRPr="005D3E2F">
        <w:rPr>
          <w:rFonts w:ascii="標楷體" w:eastAsia="標楷體" w:hAnsi="標楷體"/>
          <w:sz w:val="28"/>
          <w:szCs w:val="28"/>
        </w:rPr>
        <w:t>學年度國教輔導團</w:t>
      </w:r>
      <w:r w:rsidRPr="005D3E2F">
        <w:rPr>
          <w:rFonts w:ascii="標楷體" w:eastAsia="標楷體" w:hAnsi="標楷體" w:hint="eastAsia"/>
          <w:sz w:val="28"/>
          <w:szCs w:val="28"/>
        </w:rPr>
        <w:t>與新課綱工作圈</w:t>
      </w:r>
      <w:r w:rsidRPr="005D3E2F">
        <w:rPr>
          <w:rFonts w:ascii="標楷體" w:eastAsia="標楷體" w:hAnsi="標楷體"/>
          <w:sz w:val="28"/>
          <w:szCs w:val="28"/>
        </w:rPr>
        <w:t>-本校屬於</w:t>
      </w:r>
      <w:r w:rsidRPr="005D3E2F">
        <w:rPr>
          <w:rFonts w:ascii="標楷體" w:eastAsia="標楷體" w:hAnsi="標楷體" w:hint="eastAsia"/>
          <w:sz w:val="28"/>
          <w:szCs w:val="28"/>
        </w:rPr>
        <w:t>「</w:t>
      </w:r>
      <w:r w:rsidRPr="005D3E2F">
        <w:rPr>
          <w:rFonts w:ascii="標楷體" w:eastAsia="標楷體" w:hAnsi="標楷體"/>
          <w:b/>
          <w:sz w:val="28"/>
          <w:szCs w:val="28"/>
        </w:rPr>
        <w:t>第五區</w:t>
      </w:r>
      <w:r w:rsidRPr="005D3E2F">
        <w:rPr>
          <w:rFonts w:ascii="標楷體" w:eastAsia="標楷體" w:hAnsi="標楷體" w:hint="eastAsia"/>
          <w:b/>
          <w:sz w:val="28"/>
          <w:szCs w:val="28"/>
        </w:rPr>
        <w:t>」、「第八圈」。</w:t>
      </w:r>
    </w:p>
    <w:tbl>
      <w:tblPr>
        <w:tblpPr w:leftFromText="180" w:rightFromText="180" w:vertAnchor="page" w:horzAnchor="margin" w:tblpY="11509"/>
        <w:tblOverlap w:val="neve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931"/>
        <w:gridCol w:w="932"/>
        <w:gridCol w:w="932"/>
        <w:gridCol w:w="932"/>
        <w:gridCol w:w="931"/>
        <w:gridCol w:w="932"/>
        <w:gridCol w:w="932"/>
        <w:gridCol w:w="932"/>
        <w:gridCol w:w="932"/>
      </w:tblGrid>
      <w:tr w:rsidR="00947AE4" w:rsidRPr="007E3BC4" w:rsidTr="00947AE4">
        <w:trPr>
          <w:trHeight w:val="516"/>
        </w:trPr>
        <w:tc>
          <w:tcPr>
            <w:tcW w:w="1579"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b/>
                <w:spacing w:val="-12"/>
                <w:sz w:val="26"/>
                <w:szCs w:val="26"/>
              </w:rPr>
              <w:t>領域</w:t>
            </w:r>
            <w:r w:rsidRPr="007E3BC4">
              <w:rPr>
                <w:rFonts w:ascii="標楷體" w:eastAsia="標楷體" w:hAnsi="標楷體" w:hint="eastAsia"/>
                <w:b/>
                <w:spacing w:val="-12"/>
                <w:sz w:val="26"/>
                <w:szCs w:val="26"/>
              </w:rPr>
              <w:t>/</w:t>
            </w:r>
            <w:r w:rsidRPr="007E3BC4">
              <w:rPr>
                <w:rFonts w:ascii="標楷體" w:eastAsia="標楷體" w:hAnsi="標楷體"/>
                <w:b/>
                <w:spacing w:val="-12"/>
                <w:sz w:val="26"/>
                <w:szCs w:val="26"/>
              </w:rPr>
              <w:t>議題</w:t>
            </w:r>
          </w:p>
        </w:tc>
        <w:tc>
          <w:tcPr>
            <w:tcW w:w="931"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英文</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綜合</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數學</w:t>
            </w:r>
          </w:p>
        </w:tc>
        <w:tc>
          <w:tcPr>
            <w:tcW w:w="932" w:type="dxa"/>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自然</w:t>
            </w:r>
          </w:p>
        </w:tc>
        <w:tc>
          <w:tcPr>
            <w:tcW w:w="931"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b/>
                <w:spacing w:val="-12"/>
                <w:sz w:val="26"/>
                <w:szCs w:val="26"/>
              </w:rPr>
              <w:t>環教</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本語</w:t>
            </w:r>
          </w:p>
        </w:tc>
        <w:tc>
          <w:tcPr>
            <w:tcW w:w="932" w:type="dxa"/>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人權</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生命</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性平</w:t>
            </w:r>
          </w:p>
        </w:tc>
      </w:tr>
      <w:tr w:rsidR="00947AE4" w:rsidRPr="007E3BC4" w:rsidTr="00947AE4">
        <w:trPr>
          <w:trHeight w:val="740"/>
        </w:trPr>
        <w:tc>
          <w:tcPr>
            <w:tcW w:w="1579"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時段</w:t>
            </w:r>
          </w:p>
        </w:tc>
        <w:tc>
          <w:tcPr>
            <w:tcW w:w="931"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星期二上午</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星期二下午</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星期三上午</w:t>
            </w:r>
          </w:p>
        </w:tc>
        <w:tc>
          <w:tcPr>
            <w:tcW w:w="932" w:type="dxa"/>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星期五下午</w:t>
            </w:r>
          </w:p>
        </w:tc>
        <w:tc>
          <w:tcPr>
            <w:tcW w:w="931"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星期二上午</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星期二下午</w:t>
            </w:r>
          </w:p>
        </w:tc>
        <w:tc>
          <w:tcPr>
            <w:tcW w:w="932" w:type="dxa"/>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星期三上午</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星期四上午</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星期四下午</w:t>
            </w:r>
          </w:p>
        </w:tc>
      </w:tr>
      <w:tr w:rsidR="00947AE4" w:rsidRPr="007E3BC4" w:rsidTr="00947AE4">
        <w:trPr>
          <w:trHeight w:val="676"/>
        </w:trPr>
        <w:tc>
          <w:tcPr>
            <w:tcW w:w="1579"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b/>
                <w:spacing w:val="-12"/>
                <w:sz w:val="26"/>
                <w:szCs w:val="26"/>
              </w:rPr>
              <w:t>承辦</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b/>
                <w:spacing w:val="-12"/>
                <w:sz w:val="26"/>
                <w:szCs w:val="26"/>
              </w:rPr>
              <w:t>學校</w:t>
            </w:r>
          </w:p>
        </w:tc>
        <w:tc>
          <w:tcPr>
            <w:tcW w:w="931"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b/>
                <w:spacing w:val="-12"/>
                <w:sz w:val="26"/>
                <w:szCs w:val="26"/>
              </w:rPr>
              <w:t>11</w:t>
            </w:r>
            <w:r w:rsidRPr="007E3BC4">
              <w:rPr>
                <w:rFonts w:ascii="標楷體" w:eastAsia="標楷體" w:hAnsi="標楷體" w:hint="eastAsia"/>
                <w:b/>
                <w:spacing w:val="-12"/>
                <w:sz w:val="26"/>
                <w:szCs w:val="26"/>
              </w:rPr>
              <w:t>/16</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將軍</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11/16</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佳興</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10/20</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西港</w:t>
            </w:r>
          </w:p>
        </w:tc>
        <w:tc>
          <w:tcPr>
            <w:tcW w:w="932" w:type="dxa"/>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9/24</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北門</w:t>
            </w:r>
          </w:p>
        </w:tc>
        <w:tc>
          <w:tcPr>
            <w:tcW w:w="931"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9/21</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將軍</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9/21</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佳里</w:t>
            </w:r>
          </w:p>
        </w:tc>
        <w:tc>
          <w:tcPr>
            <w:tcW w:w="932" w:type="dxa"/>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12/16</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佳興</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12/16</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竹橋</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1</w:t>
            </w:r>
            <w:r w:rsidRPr="007E3BC4">
              <w:rPr>
                <w:rFonts w:ascii="標楷體" w:eastAsia="標楷體" w:hAnsi="標楷體"/>
                <w:b/>
                <w:spacing w:val="-12"/>
                <w:sz w:val="26"/>
                <w:szCs w:val="26"/>
              </w:rPr>
              <w:t>2/1</w:t>
            </w:r>
            <w:r w:rsidRPr="007E3BC4">
              <w:rPr>
                <w:rFonts w:ascii="標楷體" w:eastAsia="標楷體" w:hAnsi="標楷體" w:hint="eastAsia"/>
                <w:b/>
                <w:spacing w:val="-12"/>
                <w:sz w:val="26"/>
                <w:szCs w:val="26"/>
              </w:rPr>
              <w:t>6</w:t>
            </w:r>
          </w:p>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學甲</w:t>
            </w:r>
          </w:p>
        </w:tc>
      </w:tr>
      <w:tr w:rsidR="00947AE4" w:rsidRPr="007E3BC4" w:rsidTr="00947AE4">
        <w:trPr>
          <w:trHeight w:val="338"/>
        </w:trPr>
        <w:tc>
          <w:tcPr>
            <w:tcW w:w="1579"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議題搭領域</w:t>
            </w:r>
          </w:p>
        </w:tc>
        <w:tc>
          <w:tcPr>
            <w:tcW w:w="931"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p>
        </w:tc>
        <w:tc>
          <w:tcPr>
            <w:tcW w:w="932" w:type="dxa"/>
          </w:tcPr>
          <w:p w:rsidR="00D3545C" w:rsidRPr="007E3BC4" w:rsidRDefault="00D3545C" w:rsidP="00D3545C">
            <w:pPr>
              <w:snapToGrid w:val="0"/>
              <w:spacing w:line="480" w:lineRule="exact"/>
              <w:jc w:val="center"/>
              <w:rPr>
                <w:rFonts w:ascii="標楷體" w:eastAsia="標楷體" w:hAnsi="標楷體"/>
                <w:b/>
                <w:spacing w:val="-12"/>
                <w:sz w:val="26"/>
                <w:szCs w:val="26"/>
              </w:rPr>
            </w:pPr>
          </w:p>
        </w:tc>
        <w:tc>
          <w:tcPr>
            <w:tcW w:w="931"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b/>
                <w:spacing w:val="-12"/>
                <w:sz w:val="26"/>
                <w:szCs w:val="26"/>
              </w:rPr>
              <w:t>搭</w:t>
            </w:r>
            <w:r w:rsidRPr="007E3BC4">
              <w:rPr>
                <w:rFonts w:ascii="標楷體" w:eastAsia="標楷體" w:hAnsi="標楷體" w:hint="eastAsia"/>
                <w:b/>
                <w:spacing w:val="-12"/>
                <w:sz w:val="26"/>
                <w:szCs w:val="26"/>
              </w:rPr>
              <w:t>英文</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搭綜合</w:t>
            </w:r>
          </w:p>
        </w:tc>
        <w:tc>
          <w:tcPr>
            <w:tcW w:w="932" w:type="dxa"/>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搭數學</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搭藝術</w:t>
            </w:r>
          </w:p>
        </w:tc>
        <w:tc>
          <w:tcPr>
            <w:tcW w:w="932" w:type="dxa"/>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搭健體</w:t>
            </w:r>
          </w:p>
        </w:tc>
      </w:tr>
      <w:tr w:rsidR="00D3545C" w:rsidRPr="007E3BC4" w:rsidTr="00D3545C">
        <w:trPr>
          <w:trHeight w:val="338"/>
        </w:trPr>
        <w:tc>
          <w:tcPr>
            <w:tcW w:w="9965" w:type="dxa"/>
            <w:gridSpan w:val="10"/>
            <w:shd w:val="clear" w:color="auto" w:fill="auto"/>
          </w:tcPr>
          <w:p w:rsidR="00D3545C" w:rsidRPr="007E3BC4" w:rsidRDefault="00D3545C" w:rsidP="00D3545C">
            <w:pPr>
              <w:snapToGrid w:val="0"/>
              <w:spacing w:line="480" w:lineRule="exact"/>
              <w:jc w:val="center"/>
              <w:rPr>
                <w:rFonts w:ascii="標楷體" w:eastAsia="標楷體" w:hAnsi="標楷體"/>
                <w:b/>
                <w:spacing w:val="-12"/>
                <w:sz w:val="26"/>
                <w:szCs w:val="26"/>
              </w:rPr>
            </w:pPr>
            <w:r w:rsidRPr="007E3BC4">
              <w:rPr>
                <w:rFonts w:ascii="標楷體" w:eastAsia="標楷體" w:hAnsi="標楷體" w:hint="eastAsia"/>
                <w:b/>
                <w:spacing w:val="-12"/>
                <w:sz w:val="26"/>
                <w:szCs w:val="26"/>
              </w:rPr>
              <w:t>上午場次：8:30-11:30；下午場次：1:30-4:30 (其他領域安排於下學期場次。)</w:t>
            </w:r>
          </w:p>
        </w:tc>
      </w:tr>
    </w:tbl>
    <w:p w:rsidR="00947AE4" w:rsidRDefault="00D3545C" w:rsidP="007E3BC4">
      <w:pPr>
        <w:snapToGrid w:val="0"/>
        <w:spacing w:line="480" w:lineRule="exact"/>
        <w:rPr>
          <w:rFonts w:ascii="標楷體" w:eastAsia="標楷體" w:hAnsi="標楷體"/>
          <w:spacing w:val="-12"/>
        </w:rPr>
      </w:pPr>
      <w:r>
        <w:rPr>
          <w:rFonts w:ascii="標楷體" w:eastAsia="標楷體" w:hAnsi="標楷體" w:hint="eastAsia"/>
          <w:spacing w:val="-12"/>
        </w:rPr>
        <w:t xml:space="preserve"> </w:t>
      </w:r>
    </w:p>
    <w:p w:rsidR="00E55D93" w:rsidRDefault="009019D2" w:rsidP="007E3BC4">
      <w:pPr>
        <w:snapToGrid w:val="0"/>
        <w:spacing w:line="480" w:lineRule="exact"/>
        <w:rPr>
          <w:rFonts w:ascii="標楷體" w:eastAsia="標楷體" w:hAnsi="標楷體"/>
          <w:b/>
          <w:sz w:val="32"/>
          <w:szCs w:val="32"/>
        </w:rPr>
      </w:pPr>
      <w:r>
        <w:rPr>
          <w:rFonts w:ascii="標楷體" w:eastAsia="標楷體" w:hAnsi="標楷體" w:hint="eastAsia"/>
          <w:b/>
          <w:sz w:val="32"/>
          <w:szCs w:val="32"/>
        </w:rPr>
        <w:t>◎</w:t>
      </w:r>
      <w:r w:rsidR="00E55D93" w:rsidRPr="00E55D93">
        <w:rPr>
          <w:rFonts w:ascii="標楷體" w:eastAsia="標楷體" w:hAnsi="標楷體" w:hint="eastAsia"/>
          <w:b/>
          <w:sz w:val="32"/>
          <w:szCs w:val="32"/>
        </w:rPr>
        <w:t>訓導組</w:t>
      </w:r>
      <w:r w:rsidR="00E55D93" w:rsidRPr="00E55D93">
        <w:rPr>
          <w:rFonts w:ascii="標楷體" w:eastAsia="標楷體" w:hAnsi="標楷體"/>
          <w:b/>
          <w:sz w:val="32"/>
          <w:szCs w:val="32"/>
        </w:rPr>
        <w:t>業務報告</w:t>
      </w:r>
    </w:p>
    <w:p w:rsidR="00CE76C0" w:rsidRDefault="00CE76C0" w:rsidP="00E55D93">
      <w:pPr>
        <w:snapToGrid w:val="0"/>
        <w:spacing w:line="360" w:lineRule="auto"/>
        <w:rPr>
          <w:rFonts w:ascii="標楷體" w:eastAsia="標楷體" w:hAnsi="標楷體"/>
          <w:b/>
          <w:spacing w:val="-12"/>
          <w:sz w:val="28"/>
          <w:szCs w:val="32"/>
        </w:rPr>
      </w:pPr>
      <w:r w:rsidRPr="00F21A46">
        <w:rPr>
          <w:rFonts w:ascii="標楷體" w:eastAsia="標楷體" w:hAnsi="標楷體" w:hint="eastAsia"/>
          <w:b/>
          <w:sz w:val="28"/>
          <w:szCs w:val="32"/>
        </w:rPr>
        <w:t>一、晨間時段實施學生閱讀活動。</w:t>
      </w:r>
      <w:r w:rsidRPr="00F21A46">
        <w:rPr>
          <w:rFonts w:ascii="標楷體" w:eastAsia="標楷體" w:hAnsi="標楷體" w:hint="eastAsia"/>
          <w:b/>
          <w:spacing w:val="-12"/>
          <w:sz w:val="28"/>
          <w:szCs w:val="32"/>
        </w:rPr>
        <w:t>每週早上7：20～8：15時段行程如下</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1364"/>
        <w:gridCol w:w="1363"/>
        <w:gridCol w:w="1363"/>
        <w:gridCol w:w="1363"/>
        <w:gridCol w:w="1363"/>
      </w:tblGrid>
      <w:tr w:rsidR="00DE370F" w:rsidRPr="00DE370F" w:rsidTr="00514223">
        <w:trPr>
          <w:trHeight w:val="478"/>
          <w:jc w:val="center"/>
        </w:trPr>
        <w:tc>
          <w:tcPr>
            <w:tcW w:w="1364"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時間</w:t>
            </w:r>
          </w:p>
        </w:tc>
        <w:tc>
          <w:tcPr>
            <w:tcW w:w="1364"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星期一</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星期二</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星期三</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星期四</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pacing w:val="-12"/>
                <w:sz w:val="28"/>
                <w:szCs w:val="28"/>
              </w:rPr>
              <w:t>星期五</w:t>
            </w:r>
          </w:p>
        </w:tc>
      </w:tr>
      <w:tr w:rsidR="00DE370F" w:rsidRPr="00DE370F" w:rsidTr="0008114C">
        <w:trPr>
          <w:trHeight w:val="1021"/>
          <w:jc w:val="center"/>
        </w:trPr>
        <w:tc>
          <w:tcPr>
            <w:tcW w:w="1364" w:type="dxa"/>
            <w:vAlign w:val="center"/>
          </w:tcPr>
          <w:p w:rsidR="00DE370F" w:rsidRPr="00DE370F" w:rsidRDefault="00DE370F" w:rsidP="00DE370F">
            <w:pPr>
              <w:spacing w:line="280" w:lineRule="exact"/>
              <w:jc w:val="center"/>
              <w:rPr>
                <w:rFonts w:ascii="標楷體" w:eastAsia="標楷體" w:hAnsi="標楷體" w:cs="Times New Roman"/>
                <w:szCs w:val="24"/>
              </w:rPr>
            </w:pPr>
            <w:r w:rsidRPr="00DE370F">
              <w:rPr>
                <w:rFonts w:ascii="標楷體" w:eastAsia="標楷體" w:hAnsi="標楷體" w:cs="Times New Roman" w:hint="eastAsia"/>
                <w:szCs w:val="24"/>
              </w:rPr>
              <w:t>07:20</w:t>
            </w:r>
          </w:p>
          <w:p w:rsidR="00DE370F" w:rsidRPr="00DE370F" w:rsidRDefault="00DE370F" w:rsidP="00DE370F">
            <w:pPr>
              <w:spacing w:line="280" w:lineRule="exact"/>
              <w:jc w:val="center"/>
              <w:rPr>
                <w:rFonts w:ascii="標楷體" w:eastAsia="標楷體" w:hAnsi="標楷體" w:cs="Times New Roman"/>
                <w:szCs w:val="24"/>
              </w:rPr>
            </w:pPr>
            <w:r w:rsidRPr="00DE370F">
              <w:rPr>
                <w:rFonts w:ascii="標楷體" w:eastAsia="標楷體" w:hAnsi="標楷體" w:cs="Times New Roman"/>
                <w:szCs w:val="24"/>
              </w:rPr>
              <w:t>｜</w:t>
            </w:r>
          </w:p>
          <w:p w:rsidR="00DE370F" w:rsidRPr="00DE370F" w:rsidRDefault="00DE370F" w:rsidP="00DE370F">
            <w:pPr>
              <w:spacing w:line="280" w:lineRule="exact"/>
              <w:jc w:val="center"/>
              <w:rPr>
                <w:rFonts w:ascii="標楷體" w:eastAsia="標楷體" w:hAnsi="標楷體" w:cs="Times New Roman"/>
                <w:spacing w:val="-12"/>
                <w:sz w:val="28"/>
                <w:szCs w:val="28"/>
              </w:rPr>
            </w:pPr>
            <w:r w:rsidRPr="00DE370F">
              <w:rPr>
                <w:rFonts w:ascii="標楷體" w:eastAsia="標楷體" w:hAnsi="標楷體" w:cs="Times New Roman" w:hint="eastAsia"/>
                <w:szCs w:val="24"/>
              </w:rPr>
              <w:t>0</w:t>
            </w:r>
            <w:r w:rsidRPr="00DE370F">
              <w:rPr>
                <w:rFonts w:ascii="標楷體" w:eastAsia="標楷體" w:hAnsi="標楷體" w:cs="Times New Roman"/>
                <w:szCs w:val="24"/>
              </w:rPr>
              <w:t>8</w:t>
            </w:r>
            <w:r w:rsidRPr="00DE370F">
              <w:rPr>
                <w:rFonts w:ascii="標楷體" w:eastAsia="標楷體" w:hAnsi="標楷體" w:cs="Times New Roman" w:hint="eastAsia"/>
                <w:szCs w:val="24"/>
              </w:rPr>
              <w:t>:</w:t>
            </w:r>
            <w:r w:rsidRPr="00DE370F">
              <w:rPr>
                <w:rFonts w:ascii="標楷體" w:eastAsia="標楷體" w:hAnsi="標楷體" w:cs="Times New Roman"/>
                <w:szCs w:val="24"/>
              </w:rPr>
              <w:t>0</w:t>
            </w:r>
            <w:r w:rsidRPr="00DE370F">
              <w:rPr>
                <w:rFonts w:ascii="標楷體" w:eastAsia="標楷體" w:hAnsi="標楷體" w:cs="Times New Roman" w:hint="eastAsia"/>
                <w:szCs w:val="24"/>
              </w:rPr>
              <w:t>0</w:t>
            </w:r>
          </w:p>
        </w:tc>
        <w:tc>
          <w:tcPr>
            <w:tcW w:w="1364"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導師時間</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晨間打掃</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(7:20-7:50)</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學生閱讀</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(7:30-8:00)</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學生閱讀</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(7:30-</w:t>
            </w:r>
            <w:r w:rsidRPr="00DE370F">
              <w:rPr>
                <w:rFonts w:ascii="標楷體" w:eastAsia="標楷體" w:hAnsi="標楷體" w:cs="Times New Roman"/>
                <w:spacing w:val="-12"/>
                <w:szCs w:val="24"/>
              </w:rPr>
              <w:t>8</w:t>
            </w:r>
            <w:r w:rsidRPr="00DE370F">
              <w:rPr>
                <w:rFonts w:ascii="標楷體" w:eastAsia="標楷體" w:hAnsi="標楷體" w:cs="Times New Roman" w:hint="eastAsia"/>
                <w:spacing w:val="-12"/>
                <w:szCs w:val="24"/>
              </w:rPr>
              <w:t>:</w:t>
            </w:r>
            <w:r w:rsidRPr="00DE370F">
              <w:rPr>
                <w:rFonts w:ascii="標楷體" w:eastAsia="標楷體" w:hAnsi="標楷體" w:cs="Times New Roman"/>
                <w:spacing w:val="-12"/>
                <w:szCs w:val="24"/>
              </w:rPr>
              <w:t>0</w:t>
            </w:r>
            <w:r w:rsidRPr="00DE370F">
              <w:rPr>
                <w:rFonts w:ascii="標楷體" w:eastAsia="標楷體" w:hAnsi="標楷體" w:cs="Times New Roman" w:hint="eastAsia"/>
                <w:spacing w:val="-12"/>
                <w:szCs w:val="24"/>
              </w:rPr>
              <w:t>0)</w:t>
            </w:r>
          </w:p>
        </w:tc>
        <w:tc>
          <w:tcPr>
            <w:tcW w:w="1363" w:type="dxa"/>
            <w:vAlign w:val="center"/>
          </w:tcPr>
          <w:p w:rsidR="00DE370F" w:rsidRPr="00DE370F" w:rsidRDefault="00DE370F" w:rsidP="00DE370F">
            <w:pPr>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學生閱讀</w:t>
            </w:r>
          </w:p>
          <w:p w:rsidR="00DE370F" w:rsidRPr="00DE370F" w:rsidRDefault="00DE370F" w:rsidP="00DE370F">
            <w:pPr>
              <w:jc w:val="center"/>
              <w:rPr>
                <w:rFonts w:ascii="標楷體" w:eastAsia="標楷體" w:hAnsi="標楷體" w:cs="Times New Roman"/>
                <w:szCs w:val="24"/>
              </w:rPr>
            </w:pPr>
            <w:r w:rsidRPr="00DE370F">
              <w:rPr>
                <w:rFonts w:ascii="標楷體" w:eastAsia="標楷體" w:hAnsi="標楷體" w:cs="Times New Roman" w:hint="eastAsia"/>
                <w:spacing w:val="-12"/>
                <w:szCs w:val="24"/>
              </w:rPr>
              <w:t>(7:30-</w:t>
            </w:r>
            <w:r w:rsidRPr="00DE370F">
              <w:rPr>
                <w:rFonts w:ascii="標楷體" w:eastAsia="標楷體" w:hAnsi="標楷體" w:cs="Times New Roman"/>
                <w:spacing w:val="-12"/>
                <w:szCs w:val="24"/>
              </w:rPr>
              <w:t>8</w:t>
            </w:r>
            <w:r w:rsidRPr="00DE370F">
              <w:rPr>
                <w:rFonts w:ascii="標楷體" w:eastAsia="標楷體" w:hAnsi="標楷體" w:cs="Times New Roman" w:hint="eastAsia"/>
                <w:spacing w:val="-12"/>
                <w:szCs w:val="24"/>
              </w:rPr>
              <w:t>:</w:t>
            </w:r>
            <w:r w:rsidRPr="00DE370F">
              <w:rPr>
                <w:rFonts w:ascii="標楷體" w:eastAsia="標楷體" w:hAnsi="標楷體" w:cs="Times New Roman"/>
                <w:spacing w:val="-12"/>
                <w:szCs w:val="24"/>
              </w:rPr>
              <w:t>0</w:t>
            </w:r>
            <w:r w:rsidRPr="00DE370F">
              <w:rPr>
                <w:rFonts w:ascii="標楷體" w:eastAsia="標楷體" w:hAnsi="標楷體" w:cs="Times New Roman" w:hint="eastAsia"/>
                <w:spacing w:val="-12"/>
                <w:szCs w:val="24"/>
              </w:rPr>
              <w:t>0)</w:t>
            </w:r>
          </w:p>
        </w:tc>
        <w:tc>
          <w:tcPr>
            <w:tcW w:w="1363" w:type="dxa"/>
            <w:vAlign w:val="center"/>
          </w:tcPr>
          <w:p w:rsidR="00DE370F" w:rsidRPr="00DE370F" w:rsidRDefault="00DE370F" w:rsidP="00DE370F">
            <w:pPr>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學生閱讀</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(7:30-7:50)</w:t>
            </w:r>
          </w:p>
        </w:tc>
      </w:tr>
      <w:tr w:rsidR="00DE370F" w:rsidRPr="00DE370F" w:rsidTr="0008114C">
        <w:trPr>
          <w:trHeight w:val="701"/>
          <w:jc w:val="center"/>
        </w:trPr>
        <w:tc>
          <w:tcPr>
            <w:tcW w:w="1364" w:type="dxa"/>
            <w:vAlign w:val="center"/>
          </w:tcPr>
          <w:p w:rsidR="00DE370F" w:rsidRPr="00DE370F" w:rsidRDefault="00DE370F" w:rsidP="00DE370F">
            <w:pPr>
              <w:spacing w:line="280" w:lineRule="exact"/>
              <w:jc w:val="center"/>
              <w:rPr>
                <w:rFonts w:ascii="標楷體" w:eastAsia="標楷體" w:hAnsi="標楷體" w:cs="Times New Roman"/>
                <w:szCs w:val="24"/>
              </w:rPr>
            </w:pPr>
            <w:r w:rsidRPr="00DE370F">
              <w:rPr>
                <w:rFonts w:ascii="標楷體" w:eastAsia="標楷體" w:hAnsi="標楷體" w:cs="Times New Roman" w:hint="eastAsia"/>
                <w:szCs w:val="24"/>
              </w:rPr>
              <w:t>0</w:t>
            </w:r>
            <w:r w:rsidRPr="00DE370F">
              <w:rPr>
                <w:rFonts w:ascii="標楷體" w:eastAsia="標楷體" w:hAnsi="標楷體" w:cs="Times New Roman"/>
                <w:szCs w:val="24"/>
              </w:rPr>
              <w:t>8</w:t>
            </w:r>
            <w:r w:rsidRPr="00DE370F">
              <w:rPr>
                <w:rFonts w:ascii="標楷體" w:eastAsia="標楷體" w:hAnsi="標楷體" w:cs="Times New Roman" w:hint="eastAsia"/>
                <w:szCs w:val="24"/>
              </w:rPr>
              <w:t>:</w:t>
            </w:r>
            <w:r w:rsidRPr="00DE370F">
              <w:rPr>
                <w:rFonts w:ascii="標楷體" w:eastAsia="標楷體" w:hAnsi="標楷體" w:cs="Times New Roman"/>
                <w:szCs w:val="24"/>
              </w:rPr>
              <w:t>0</w:t>
            </w:r>
            <w:r w:rsidRPr="00DE370F">
              <w:rPr>
                <w:rFonts w:ascii="標楷體" w:eastAsia="標楷體" w:hAnsi="標楷體" w:cs="Times New Roman" w:hint="eastAsia"/>
                <w:szCs w:val="24"/>
              </w:rPr>
              <w:t>0</w:t>
            </w:r>
          </w:p>
          <w:p w:rsidR="00DE370F" w:rsidRPr="00DE370F" w:rsidRDefault="00DE370F" w:rsidP="00DE370F">
            <w:pPr>
              <w:spacing w:line="280" w:lineRule="exact"/>
              <w:jc w:val="center"/>
              <w:rPr>
                <w:rFonts w:ascii="標楷體" w:eastAsia="標楷體" w:hAnsi="標楷體" w:cs="Times New Roman"/>
                <w:szCs w:val="24"/>
              </w:rPr>
            </w:pPr>
            <w:r w:rsidRPr="00DE370F">
              <w:rPr>
                <w:rFonts w:ascii="標楷體" w:eastAsia="標楷體" w:hAnsi="標楷體" w:cs="Times New Roman"/>
                <w:szCs w:val="24"/>
              </w:rPr>
              <w:t>｜</w:t>
            </w:r>
          </w:p>
          <w:p w:rsidR="00DE370F" w:rsidRPr="00DE370F" w:rsidRDefault="00DE370F" w:rsidP="00DE370F">
            <w:pPr>
              <w:spacing w:line="280" w:lineRule="exact"/>
              <w:jc w:val="center"/>
              <w:rPr>
                <w:rFonts w:ascii="標楷體" w:eastAsia="標楷體" w:hAnsi="標楷體" w:cs="Times New Roman"/>
                <w:b/>
                <w:szCs w:val="24"/>
              </w:rPr>
            </w:pPr>
            <w:smartTag w:uri="urn:schemas-microsoft-com:office:smarttags" w:element="time">
              <w:smartTagPr>
                <w:attr w:name="Minute" w:val="15"/>
                <w:attr w:name="Hour" w:val="8"/>
              </w:smartTagPr>
              <w:r w:rsidRPr="00DE370F">
                <w:rPr>
                  <w:rFonts w:ascii="標楷體" w:eastAsia="標楷體" w:hAnsi="標楷體" w:cs="Times New Roman" w:hint="eastAsia"/>
                  <w:szCs w:val="24"/>
                </w:rPr>
                <w:t>08:15</w:t>
              </w:r>
            </w:smartTag>
          </w:p>
        </w:tc>
        <w:tc>
          <w:tcPr>
            <w:tcW w:w="1364"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朝會(7:55-8:15)</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(活動中心)</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晨間慢跑</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晨間慢跑</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晨間慢跑</w:t>
            </w:r>
          </w:p>
        </w:tc>
        <w:tc>
          <w:tcPr>
            <w:tcW w:w="1363" w:type="dxa"/>
            <w:vAlign w:val="center"/>
          </w:tcPr>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語文日</w:t>
            </w:r>
          </w:p>
          <w:p w:rsidR="00DE370F" w:rsidRPr="00DE370F" w:rsidRDefault="00DE370F" w:rsidP="00DE370F">
            <w:pPr>
              <w:spacing w:line="360" w:lineRule="exact"/>
              <w:jc w:val="center"/>
              <w:rPr>
                <w:rFonts w:ascii="標楷體" w:eastAsia="標楷體" w:hAnsi="標楷體" w:cs="Times New Roman"/>
                <w:spacing w:val="-12"/>
                <w:szCs w:val="24"/>
              </w:rPr>
            </w:pPr>
            <w:r w:rsidRPr="00DE370F">
              <w:rPr>
                <w:rFonts w:ascii="標楷體" w:eastAsia="標楷體" w:hAnsi="標楷體" w:cs="Times New Roman" w:hint="eastAsia"/>
                <w:spacing w:val="-12"/>
                <w:szCs w:val="24"/>
              </w:rPr>
              <w:t>(7:50-8:15)</w:t>
            </w:r>
          </w:p>
        </w:tc>
      </w:tr>
    </w:tbl>
    <w:p w:rsidR="00DE370F" w:rsidRPr="009019D2" w:rsidRDefault="00DE370F" w:rsidP="0008114C">
      <w:pPr>
        <w:numPr>
          <w:ilvl w:val="0"/>
          <w:numId w:val="6"/>
        </w:numPr>
        <w:spacing w:line="460" w:lineRule="exact"/>
        <w:ind w:left="357" w:hanging="357"/>
        <w:rPr>
          <w:rFonts w:ascii="標楷體" w:eastAsia="標楷體" w:hAnsi="標楷體"/>
          <w:sz w:val="28"/>
          <w:szCs w:val="28"/>
        </w:rPr>
      </w:pPr>
      <w:r w:rsidRPr="009019D2">
        <w:rPr>
          <w:rFonts w:ascii="標楷體" w:eastAsia="標楷體" w:hAnsi="標楷體" w:hint="eastAsia"/>
          <w:sz w:val="28"/>
          <w:szCs w:val="28"/>
        </w:rPr>
        <w:t>升旗典禮在每周</w:t>
      </w:r>
      <w:r>
        <w:rPr>
          <w:rFonts w:ascii="標楷體" w:eastAsia="標楷體" w:hAnsi="標楷體" w:hint="eastAsia"/>
          <w:sz w:val="28"/>
          <w:szCs w:val="28"/>
        </w:rPr>
        <w:t>一</w:t>
      </w:r>
      <w:r w:rsidRPr="009019D2">
        <w:rPr>
          <w:rFonts w:ascii="標楷體" w:eastAsia="標楷體" w:hAnsi="標楷體" w:hint="eastAsia"/>
          <w:sz w:val="28"/>
          <w:szCs w:val="28"/>
        </w:rPr>
        <w:t>舉行，請導師</w:t>
      </w:r>
      <w:r w:rsidRPr="009019D2">
        <w:rPr>
          <w:rFonts w:ascii="標楷體" w:eastAsia="標楷體" w:hAnsi="標楷體" w:hint="eastAsia"/>
          <w:b/>
          <w:sz w:val="28"/>
          <w:szCs w:val="28"/>
          <w:bdr w:val="single" w:sz="4" w:space="0" w:color="auto"/>
        </w:rPr>
        <w:t>隨班指導</w:t>
      </w:r>
      <w:r w:rsidRPr="009019D2">
        <w:rPr>
          <w:rFonts w:ascii="標楷體" w:eastAsia="標楷體" w:hAnsi="標楷體" w:hint="eastAsia"/>
          <w:sz w:val="28"/>
          <w:szCs w:val="28"/>
        </w:rPr>
        <w:t>，在走廊排隊時請導師隨班要求學生排隊的常規。</w:t>
      </w:r>
    </w:p>
    <w:p w:rsidR="00DE370F" w:rsidRPr="009019D2" w:rsidRDefault="00DE370F" w:rsidP="0008114C">
      <w:pPr>
        <w:numPr>
          <w:ilvl w:val="0"/>
          <w:numId w:val="6"/>
        </w:numPr>
        <w:spacing w:line="460" w:lineRule="exact"/>
        <w:ind w:left="357" w:hanging="357"/>
        <w:rPr>
          <w:rFonts w:ascii="標楷體" w:eastAsia="標楷體" w:hAnsi="標楷體"/>
          <w:sz w:val="28"/>
          <w:szCs w:val="28"/>
        </w:rPr>
      </w:pPr>
      <w:r w:rsidRPr="009019D2">
        <w:rPr>
          <w:rFonts w:ascii="標楷體" w:eastAsia="標楷體" w:hAnsi="標楷體" w:hint="eastAsia"/>
          <w:sz w:val="28"/>
          <w:szCs w:val="28"/>
        </w:rPr>
        <w:t>星期</w:t>
      </w:r>
      <w:r w:rsidR="0094092C">
        <w:rPr>
          <w:rFonts w:ascii="標楷體" w:eastAsia="標楷體" w:hAnsi="標楷體" w:hint="eastAsia"/>
          <w:sz w:val="28"/>
          <w:szCs w:val="28"/>
        </w:rPr>
        <w:t>二</w:t>
      </w:r>
      <w:r w:rsidRPr="009019D2">
        <w:rPr>
          <w:rFonts w:ascii="標楷體" w:eastAsia="標楷體" w:hAnsi="標楷體" w:hint="eastAsia"/>
          <w:sz w:val="28"/>
          <w:szCs w:val="28"/>
        </w:rPr>
        <w:t>-四晨跑時間，請導師</w:t>
      </w:r>
      <w:r w:rsidRPr="009019D2">
        <w:rPr>
          <w:rFonts w:ascii="標楷體" w:eastAsia="標楷體" w:hAnsi="標楷體" w:hint="eastAsia"/>
          <w:b/>
          <w:sz w:val="28"/>
          <w:szCs w:val="28"/>
          <w:bdr w:val="single" w:sz="4" w:space="0" w:color="auto"/>
        </w:rPr>
        <w:t>隨班指導</w:t>
      </w:r>
      <w:r w:rsidRPr="009019D2">
        <w:rPr>
          <w:rFonts w:ascii="標楷體" w:eastAsia="標楷體" w:hAnsi="標楷體" w:hint="eastAsia"/>
          <w:sz w:val="28"/>
          <w:szCs w:val="28"/>
        </w:rPr>
        <w:t>。</w:t>
      </w:r>
    </w:p>
    <w:p w:rsidR="00DE370F" w:rsidRPr="009019D2" w:rsidRDefault="00DE370F" w:rsidP="0008114C">
      <w:pPr>
        <w:numPr>
          <w:ilvl w:val="0"/>
          <w:numId w:val="6"/>
        </w:numPr>
        <w:spacing w:line="460" w:lineRule="exact"/>
        <w:ind w:left="357" w:hanging="357"/>
        <w:rPr>
          <w:rFonts w:ascii="標楷體" w:eastAsia="標楷體" w:hAnsi="標楷體"/>
          <w:sz w:val="28"/>
          <w:szCs w:val="28"/>
        </w:rPr>
      </w:pPr>
      <w:r w:rsidRPr="009019D2">
        <w:rPr>
          <w:rFonts w:ascii="標楷體" w:eastAsia="標楷體" w:hAnsi="標楷體" w:hint="eastAsia"/>
          <w:sz w:val="28"/>
          <w:szCs w:val="28"/>
        </w:rPr>
        <w:t>請導師告知學生早上到校(盡量於6:50之後到校)後</w:t>
      </w:r>
      <w:r w:rsidRPr="009019D2">
        <w:rPr>
          <w:rFonts w:ascii="標楷體" w:eastAsia="標楷體" w:hAnsi="標楷體" w:hint="eastAsia"/>
          <w:b/>
          <w:sz w:val="28"/>
          <w:szCs w:val="28"/>
        </w:rPr>
        <w:t>避免講話</w:t>
      </w:r>
      <w:r w:rsidRPr="009019D2">
        <w:rPr>
          <w:rFonts w:ascii="標楷體" w:eastAsia="標楷體" w:hAnsi="標楷體" w:hint="eastAsia"/>
          <w:sz w:val="28"/>
          <w:szCs w:val="28"/>
        </w:rPr>
        <w:t>、</w:t>
      </w:r>
      <w:r w:rsidRPr="009019D2">
        <w:rPr>
          <w:rFonts w:ascii="標楷體" w:eastAsia="標楷體" w:hAnsi="標楷體" w:hint="eastAsia"/>
          <w:b/>
          <w:sz w:val="28"/>
          <w:szCs w:val="28"/>
        </w:rPr>
        <w:t>隨意走動</w:t>
      </w:r>
      <w:r w:rsidRPr="009019D2">
        <w:rPr>
          <w:rFonts w:ascii="標楷體" w:eastAsia="標楷體" w:hAnsi="標楷體" w:hint="eastAsia"/>
          <w:b/>
          <w:color w:val="FF0000"/>
          <w:sz w:val="28"/>
          <w:szCs w:val="28"/>
        </w:rPr>
        <w:t>或</w:t>
      </w:r>
      <w:r w:rsidRPr="009019D2">
        <w:rPr>
          <w:rFonts w:ascii="標楷體" w:eastAsia="標楷體" w:hAnsi="標楷體" w:hint="eastAsia"/>
          <w:b/>
          <w:sz w:val="28"/>
          <w:szCs w:val="28"/>
        </w:rPr>
        <w:t>離開教室</w:t>
      </w:r>
      <w:r w:rsidRPr="009019D2">
        <w:rPr>
          <w:rFonts w:ascii="標楷體" w:eastAsia="標楷體" w:hAnsi="標楷體" w:hint="eastAsia"/>
          <w:sz w:val="28"/>
          <w:szCs w:val="28"/>
        </w:rPr>
        <w:t>，</w:t>
      </w:r>
      <w:r>
        <w:rPr>
          <w:rFonts w:ascii="標楷體" w:eastAsia="標楷體" w:hAnsi="標楷體" w:hint="eastAsia"/>
          <w:sz w:val="28"/>
          <w:szCs w:val="28"/>
        </w:rPr>
        <w:t>巡堂時</w:t>
      </w:r>
      <w:r w:rsidRPr="009019D2">
        <w:rPr>
          <w:rFonts w:ascii="標楷體" w:eastAsia="標楷體" w:hAnsi="標楷體" w:hint="eastAsia"/>
          <w:sz w:val="28"/>
          <w:szCs w:val="28"/>
        </w:rPr>
        <w:t>違規甚至屢勸不聽者</w:t>
      </w:r>
      <w:r>
        <w:rPr>
          <w:rFonts w:ascii="標楷體" w:eastAsia="標楷體" w:hAnsi="標楷體" w:hint="eastAsia"/>
          <w:sz w:val="28"/>
          <w:szCs w:val="28"/>
        </w:rPr>
        <w:t>，</w:t>
      </w:r>
      <w:r w:rsidRPr="009019D2">
        <w:rPr>
          <w:rFonts w:ascii="標楷體" w:eastAsia="標楷體" w:hAnsi="標楷體" w:hint="eastAsia"/>
          <w:sz w:val="28"/>
          <w:szCs w:val="28"/>
        </w:rPr>
        <w:t>教導處</w:t>
      </w:r>
      <w:r>
        <w:rPr>
          <w:rFonts w:ascii="標楷體" w:eastAsia="標楷體" w:hAnsi="標楷體" w:hint="eastAsia"/>
          <w:sz w:val="28"/>
          <w:szCs w:val="28"/>
        </w:rPr>
        <w:t>人員</w:t>
      </w:r>
      <w:r w:rsidRPr="009019D2">
        <w:rPr>
          <w:rFonts w:ascii="標楷體" w:eastAsia="標楷體" w:hAnsi="標楷體" w:hint="eastAsia"/>
          <w:sz w:val="28"/>
          <w:szCs w:val="28"/>
        </w:rPr>
        <w:t>會請該生或整班到大樓前面廣場集合看書，或按校規懲處，</w:t>
      </w:r>
      <w:r>
        <w:rPr>
          <w:rFonts w:ascii="標楷體" w:eastAsia="標楷體" w:hAnsi="標楷體" w:hint="eastAsia"/>
          <w:sz w:val="28"/>
          <w:szCs w:val="28"/>
        </w:rPr>
        <w:t>7：20後再交由導師處理，</w:t>
      </w:r>
      <w:r w:rsidRPr="009019D2">
        <w:rPr>
          <w:rFonts w:ascii="標楷體" w:eastAsia="標楷體" w:hAnsi="標楷體" w:hint="eastAsia"/>
          <w:sz w:val="28"/>
          <w:szCs w:val="28"/>
        </w:rPr>
        <w:t>併入</w:t>
      </w:r>
      <w:r w:rsidRPr="009019D2">
        <w:rPr>
          <w:rFonts w:ascii="標楷體" w:eastAsia="標楷體" w:hAnsi="標楷體" w:hint="eastAsia"/>
          <w:b/>
          <w:sz w:val="28"/>
          <w:szCs w:val="28"/>
        </w:rPr>
        <w:t>整潔秩序</w:t>
      </w:r>
      <w:r w:rsidRPr="009019D2">
        <w:rPr>
          <w:rFonts w:ascii="標楷體" w:eastAsia="標楷體" w:hAnsi="標楷體" w:hint="eastAsia"/>
          <w:color w:val="FF0000"/>
          <w:sz w:val="28"/>
          <w:szCs w:val="28"/>
        </w:rPr>
        <w:t>評分</w:t>
      </w:r>
      <w:r w:rsidRPr="009019D2">
        <w:rPr>
          <w:rFonts w:ascii="標楷體" w:eastAsia="標楷體" w:hAnsi="標楷體" w:hint="eastAsia"/>
          <w:sz w:val="28"/>
          <w:szCs w:val="28"/>
        </w:rPr>
        <w:t>。</w:t>
      </w:r>
    </w:p>
    <w:p w:rsidR="0094092C" w:rsidRPr="0094092C" w:rsidRDefault="0094092C" w:rsidP="0008114C">
      <w:pPr>
        <w:numPr>
          <w:ilvl w:val="0"/>
          <w:numId w:val="6"/>
        </w:numPr>
        <w:spacing w:line="460" w:lineRule="exact"/>
        <w:rPr>
          <w:rFonts w:ascii="標楷體" w:eastAsia="標楷體" w:hAnsi="標楷體" w:hint="eastAsia"/>
          <w:sz w:val="28"/>
          <w:szCs w:val="28"/>
        </w:rPr>
      </w:pPr>
      <w:r w:rsidRPr="0094092C">
        <w:rPr>
          <w:rFonts w:ascii="標楷體" w:eastAsia="標楷體" w:hAnsi="標楷體" w:hint="eastAsia"/>
          <w:sz w:val="28"/>
          <w:szCs w:val="28"/>
        </w:rPr>
        <w:t>各班學生原則上隨身攜帶口罩，每人應有2個以上，除了喝水飲食外不得脫下口罩，體育表藝課聽從教師指導，各班教室保持通風、定期消毒。用餐隔離防護板由各班保管，提醒學生勿塗鴉破壞。</w:t>
      </w:r>
    </w:p>
    <w:p w:rsidR="0094092C" w:rsidRPr="0094092C" w:rsidRDefault="0094092C" w:rsidP="0008114C">
      <w:pPr>
        <w:numPr>
          <w:ilvl w:val="0"/>
          <w:numId w:val="6"/>
        </w:numPr>
        <w:spacing w:line="460" w:lineRule="exact"/>
        <w:rPr>
          <w:rFonts w:ascii="標楷體" w:eastAsia="標楷體" w:hAnsi="標楷體" w:hint="eastAsia"/>
          <w:sz w:val="28"/>
          <w:szCs w:val="28"/>
        </w:rPr>
      </w:pPr>
      <w:r w:rsidRPr="0094092C">
        <w:rPr>
          <w:rFonts w:ascii="標楷體" w:eastAsia="標楷體" w:hAnsi="標楷體" w:hint="eastAsia"/>
          <w:sz w:val="28"/>
          <w:szCs w:val="28"/>
        </w:rPr>
        <w:t>本學期的自治活動時間於星期一第五節(若無安排宣導，每月開班會一次)，請各班導師確實執行指導學生召開班會，教導處會統一在當天發給班會紀錄簿，請導師指導負責學生紀錄班會內容後</w:t>
      </w:r>
      <w:r w:rsidRPr="0094092C">
        <w:rPr>
          <w:rFonts w:ascii="標楷體" w:eastAsia="標楷體" w:hAnsi="標楷體" w:hint="eastAsia"/>
          <w:color w:val="FF0000"/>
          <w:sz w:val="28"/>
          <w:szCs w:val="28"/>
        </w:rPr>
        <w:t>(並請確實簽章)</w:t>
      </w:r>
      <w:r w:rsidRPr="0094092C">
        <w:rPr>
          <w:rFonts w:ascii="標楷體" w:eastAsia="標楷體" w:hAnsi="標楷體" w:hint="eastAsia"/>
          <w:sz w:val="28"/>
          <w:szCs w:val="28"/>
        </w:rPr>
        <w:t>，於下課時間統一交回教導處</w:t>
      </w:r>
      <w:r w:rsidRPr="0094092C">
        <w:rPr>
          <w:rFonts w:ascii="標楷體" w:eastAsia="標楷體" w:hAnsi="標楷體" w:hint="eastAsia"/>
          <w:color w:val="FF0000"/>
          <w:sz w:val="28"/>
          <w:szCs w:val="28"/>
        </w:rPr>
        <w:t>核章</w:t>
      </w:r>
      <w:r w:rsidRPr="0094092C">
        <w:rPr>
          <w:rFonts w:ascii="標楷體" w:eastAsia="標楷體" w:hAnsi="標楷體" w:hint="eastAsia"/>
          <w:sz w:val="28"/>
          <w:szCs w:val="28"/>
        </w:rPr>
        <w:t>。</w:t>
      </w:r>
    </w:p>
    <w:p w:rsidR="0094092C" w:rsidRPr="0094092C" w:rsidRDefault="0094092C" w:rsidP="0008114C">
      <w:pPr>
        <w:numPr>
          <w:ilvl w:val="0"/>
          <w:numId w:val="6"/>
        </w:numPr>
        <w:spacing w:line="460" w:lineRule="exact"/>
        <w:rPr>
          <w:rFonts w:ascii="標楷體" w:eastAsia="標楷體" w:hAnsi="標楷體" w:hint="eastAsia"/>
          <w:sz w:val="28"/>
          <w:szCs w:val="28"/>
        </w:rPr>
      </w:pPr>
      <w:r w:rsidRPr="0094092C">
        <w:rPr>
          <w:rFonts w:ascii="標楷體" w:eastAsia="標楷體" w:hAnsi="標楷體" w:hint="eastAsia"/>
          <w:sz w:val="28"/>
          <w:szCs w:val="28"/>
        </w:rPr>
        <w:t>今年因為疫情關係，所以上學期的校外教學暫時停辦，下學期視狀況而定是否辦理。</w:t>
      </w:r>
    </w:p>
    <w:p w:rsidR="00DE370F" w:rsidRPr="009019D2" w:rsidRDefault="00DE370F" w:rsidP="0008114C">
      <w:pPr>
        <w:spacing w:line="460" w:lineRule="exact"/>
        <w:rPr>
          <w:rFonts w:ascii="標楷體" w:eastAsia="標楷體" w:hAnsi="標楷體"/>
          <w:b/>
          <w:sz w:val="28"/>
          <w:szCs w:val="28"/>
        </w:rPr>
      </w:pPr>
      <w:r w:rsidRPr="009019D2">
        <w:rPr>
          <w:rFonts w:ascii="標楷體" w:eastAsia="標楷體" w:hAnsi="標楷體" w:hint="eastAsia"/>
          <w:b/>
          <w:sz w:val="28"/>
          <w:szCs w:val="28"/>
        </w:rPr>
        <w:t>二、活動比賽</w:t>
      </w:r>
    </w:p>
    <w:p w:rsidR="00DE370F" w:rsidRPr="009019D2" w:rsidRDefault="00DE370F" w:rsidP="0008114C">
      <w:pPr>
        <w:spacing w:line="460" w:lineRule="exact"/>
        <w:rPr>
          <w:rFonts w:ascii="標楷體" w:eastAsia="標楷體" w:hAnsi="標楷體"/>
          <w:sz w:val="28"/>
          <w:szCs w:val="28"/>
        </w:rPr>
      </w:pPr>
      <w:r w:rsidRPr="009019D2">
        <w:rPr>
          <w:rFonts w:ascii="標楷體" w:eastAsia="標楷體" w:hAnsi="標楷體" w:hint="eastAsia"/>
          <w:sz w:val="28"/>
          <w:szCs w:val="28"/>
        </w:rPr>
        <w:t>本學期預計舉辦的活動(可參閱行事曆)：</w:t>
      </w:r>
    </w:p>
    <w:p w:rsidR="0094092C" w:rsidRPr="0094092C" w:rsidRDefault="00DE370F" w:rsidP="0008114C">
      <w:pPr>
        <w:spacing w:line="460" w:lineRule="exact"/>
        <w:rPr>
          <w:rFonts w:ascii="標楷體" w:eastAsia="標楷體" w:hAnsi="標楷體"/>
          <w:sz w:val="28"/>
          <w:szCs w:val="28"/>
        </w:rPr>
      </w:pPr>
      <w:r w:rsidRPr="00903B85">
        <w:rPr>
          <w:rFonts w:ascii="標楷體" w:eastAsia="標楷體" w:hAnsi="標楷體" w:hint="eastAsia"/>
          <w:sz w:val="28"/>
          <w:szCs w:val="28"/>
        </w:rPr>
        <w:t xml:space="preserve">● </w:t>
      </w:r>
      <w:r w:rsidR="0094092C">
        <w:rPr>
          <w:rFonts w:ascii="標楷體" w:eastAsia="標楷體" w:hAnsi="標楷體"/>
          <w:sz w:val="28"/>
          <w:szCs w:val="28"/>
        </w:rPr>
        <w:t>9</w:t>
      </w:r>
      <w:r w:rsidR="0094092C" w:rsidRPr="0094092C">
        <w:rPr>
          <w:rFonts w:ascii="標楷體" w:eastAsia="標楷體" w:hAnsi="標楷體" w:hint="eastAsia"/>
          <w:sz w:val="28"/>
          <w:szCs w:val="28"/>
        </w:rPr>
        <w:t>/2</w:t>
      </w:r>
      <w:r w:rsidR="0094092C" w:rsidRPr="0094092C">
        <w:rPr>
          <w:rFonts w:ascii="標楷體" w:eastAsia="標楷體" w:hAnsi="標楷體"/>
          <w:sz w:val="28"/>
          <w:szCs w:val="28"/>
        </w:rPr>
        <w:t xml:space="preserve"> </w:t>
      </w:r>
      <w:r w:rsidR="0094092C" w:rsidRPr="0094092C">
        <w:rPr>
          <w:rFonts w:ascii="標楷體" w:eastAsia="標楷體" w:hAnsi="標楷體" w:hint="eastAsia"/>
          <w:sz w:val="28"/>
          <w:szCs w:val="28"/>
        </w:rPr>
        <w:t xml:space="preserve">幹部訓練        </w:t>
      </w:r>
      <w:r w:rsidR="00B80225">
        <w:rPr>
          <w:rFonts w:ascii="標楷體" w:eastAsia="標楷體" w:hAnsi="標楷體"/>
          <w:sz w:val="28"/>
          <w:szCs w:val="28"/>
        </w:rPr>
        <w:t xml:space="preserve"> </w:t>
      </w:r>
      <w:r w:rsidR="0094092C" w:rsidRPr="0094092C">
        <w:rPr>
          <w:rFonts w:ascii="標楷體" w:eastAsia="標楷體" w:hAnsi="標楷體" w:hint="eastAsia"/>
          <w:sz w:val="28"/>
          <w:szCs w:val="28"/>
        </w:rPr>
        <w:t xml:space="preserve"> </w:t>
      </w:r>
      <w:r w:rsidR="00B80225">
        <w:rPr>
          <w:rFonts w:ascii="標楷體" w:eastAsia="標楷體" w:hAnsi="標楷體"/>
          <w:sz w:val="28"/>
          <w:szCs w:val="28"/>
        </w:rPr>
        <w:t xml:space="preserve"> </w:t>
      </w:r>
      <w:r w:rsidR="0094092C" w:rsidRPr="0094092C">
        <w:rPr>
          <w:rFonts w:ascii="標楷體" w:eastAsia="標楷體" w:hAnsi="標楷體" w:hint="eastAsia"/>
          <w:sz w:val="28"/>
          <w:szCs w:val="28"/>
        </w:rPr>
        <w:t>● 9/13 潔牙宣導       ● 9/16-17 防震演習</w:t>
      </w:r>
    </w:p>
    <w:p w:rsidR="0094092C" w:rsidRPr="0094092C" w:rsidRDefault="0094092C" w:rsidP="0008114C">
      <w:pPr>
        <w:spacing w:line="460" w:lineRule="exact"/>
        <w:rPr>
          <w:rFonts w:ascii="標楷體" w:eastAsia="標楷體" w:hAnsi="標楷體"/>
          <w:sz w:val="28"/>
          <w:szCs w:val="28"/>
        </w:rPr>
      </w:pPr>
      <w:r w:rsidRPr="0094092C">
        <w:rPr>
          <w:rFonts w:ascii="標楷體" w:eastAsia="標楷體" w:hAnsi="標楷體" w:hint="eastAsia"/>
          <w:sz w:val="28"/>
          <w:szCs w:val="28"/>
        </w:rPr>
        <w:t>● 9/27教師節卡片比賽評選 ● 9/30一年級尿篩初檢● 10/13一年級尿篩複檢</w:t>
      </w:r>
    </w:p>
    <w:p w:rsidR="0094092C" w:rsidRPr="0094092C" w:rsidRDefault="0094092C" w:rsidP="0008114C">
      <w:pPr>
        <w:spacing w:line="460" w:lineRule="exact"/>
        <w:rPr>
          <w:rFonts w:ascii="標楷體" w:eastAsia="標楷體" w:hAnsi="標楷體"/>
          <w:sz w:val="28"/>
          <w:szCs w:val="28"/>
        </w:rPr>
      </w:pPr>
      <w:r w:rsidRPr="0094092C">
        <w:rPr>
          <w:rFonts w:ascii="標楷體" w:eastAsia="標楷體" w:hAnsi="標楷體" w:hint="eastAsia"/>
          <w:sz w:val="28"/>
          <w:szCs w:val="28"/>
        </w:rPr>
        <w:t>● 10/02親職友善校園宣導   ● 10/16校外會防毒宣導 ● 10/25 運動會一籌</w:t>
      </w:r>
    </w:p>
    <w:p w:rsidR="0094092C" w:rsidRPr="0094092C" w:rsidRDefault="0094092C" w:rsidP="0008114C">
      <w:pPr>
        <w:spacing w:line="460" w:lineRule="exact"/>
        <w:rPr>
          <w:rFonts w:ascii="標楷體" w:eastAsia="標楷體" w:hAnsi="標楷體"/>
          <w:sz w:val="28"/>
          <w:szCs w:val="28"/>
        </w:rPr>
      </w:pPr>
      <w:r w:rsidRPr="0094092C">
        <w:rPr>
          <w:rFonts w:ascii="標楷體" w:eastAsia="標楷體" w:hAnsi="標楷體" w:hint="eastAsia"/>
          <w:sz w:val="28"/>
          <w:szCs w:val="28"/>
        </w:rPr>
        <w:t>● 11/04 一年級抽血        ● 11/22運動會二籌       ● 12/10運動會</w:t>
      </w:r>
    </w:p>
    <w:p w:rsidR="0094092C" w:rsidRPr="0094092C" w:rsidRDefault="0094092C" w:rsidP="0008114C">
      <w:pPr>
        <w:spacing w:line="460" w:lineRule="exact"/>
        <w:rPr>
          <w:rFonts w:ascii="標楷體" w:eastAsia="標楷體" w:hAnsi="標楷體"/>
          <w:sz w:val="28"/>
          <w:szCs w:val="28"/>
        </w:rPr>
      </w:pPr>
      <w:r w:rsidRPr="0094092C">
        <w:rPr>
          <w:rFonts w:ascii="標楷體" w:eastAsia="標楷體" w:hAnsi="標楷體" w:hint="eastAsia"/>
          <w:sz w:val="28"/>
          <w:szCs w:val="28"/>
        </w:rPr>
        <w:t xml:space="preserve">● 12/20 運動會檢討會 </w:t>
      </w:r>
      <w:r w:rsidRPr="0094092C">
        <w:rPr>
          <w:rFonts w:ascii="標楷體" w:eastAsia="標楷體" w:hAnsi="標楷體"/>
          <w:sz w:val="28"/>
          <w:szCs w:val="28"/>
        </w:rPr>
        <w:t xml:space="preserve"> </w:t>
      </w:r>
      <w:r w:rsidRPr="0094092C">
        <w:rPr>
          <w:rFonts w:ascii="標楷體" w:eastAsia="標楷體" w:hAnsi="標楷體" w:hint="eastAsia"/>
          <w:sz w:val="28"/>
          <w:szCs w:val="28"/>
        </w:rPr>
        <w:t xml:space="preserve">● 12/27 拍三年級畢業照 ● 12/28 一年級理學檢查 </w:t>
      </w:r>
    </w:p>
    <w:p w:rsidR="0094092C" w:rsidRPr="0094092C" w:rsidRDefault="0094092C" w:rsidP="0008114C">
      <w:pPr>
        <w:numPr>
          <w:ilvl w:val="0"/>
          <w:numId w:val="6"/>
        </w:numPr>
        <w:spacing w:line="460" w:lineRule="exact"/>
        <w:rPr>
          <w:rFonts w:ascii="標楷體" w:eastAsia="標楷體" w:hAnsi="標楷體"/>
          <w:sz w:val="28"/>
          <w:szCs w:val="28"/>
        </w:rPr>
      </w:pPr>
      <w:r w:rsidRPr="0094092C">
        <w:rPr>
          <w:rFonts w:ascii="標楷體" w:eastAsia="標楷體" w:hAnsi="標楷體" w:hint="eastAsia"/>
          <w:sz w:val="28"/>
          <w:szCs w:val="28"/>
        </w:rPr>
        <w:t>導師會議時間：09/</w:t>
      </w:r>
      <w:r w:rsidRPr="0094092C">
        <w:rPr>
          <w:rFonts w:ascii="標楷體" w:eastAsia="標楷體" w:hAnsi="標楷體"/>
          <w:sz w:val="28"/>
          <w:szCs w:val="28"/>
        </w:rPr>
        <w:t>2</w:t>
      </w:r>
      <w:r w:rsidRPr="0094092C">
        <w:rPr>
          <w:rFonts w:ascii="標楷體" w:eastAsia="標楷體" w:hAnsi="標楷體" w:hint="eastAsia"/>
          <w:sz w:val="28"/>
          <w:szCs w:val="28"/>
        </w:rPr>
        <w:t>7，10/25，1</w:t>
      </w:r>
      <w:r w:rsidRPr="0094092C">
        <w:rPr>
          <w:rFonts w:ascii="標楷體" w:eastAsia="標楷體" w:hAnsi="標楷體"/>
          <w:sz w:val="28"/>
          <w:szCs w:val="28"/>
        </w:rPr>
        <w:t>1/</w:t>
      </w:r>
      <w:r w:rsidRPr="0094092C">
        <w:rPr>
          <w:rFonts w:ascii="標楷體" w:eastAsia="標楷體" w:hAnsi="標楷體" w:hint="eastAsia"/>
          <w:sz w:val="28"/>
          <w:szCs w:val="28"/>
        </w:rPr>
        <w:t>22，</w:t>
      </w:r>
      <w:r w:rsidRPr="0094092C">
        <w:rPr>
          <w:rFonts w:ascii="標楷體" w:eastAsia="標楷體" w:hAnsi="標楷體"/>
          <w:sz w:val="28"/>
          <w:szCs w:val="28"/>
        </w:rPr>
        <w:t>12/2</w:t>
      </w:r>
      <w:r w:rsidRPr="0094092C">
        <w:rPr>
          <w:rFonts w:ascii="標楷體" w:eastAsia="標楷體" w:hAnsi="標楷體" w:hint="eastAsia"/>
          <w:sz w:val="28"/>
          <w:szCs w:val="28"/>
        </w:rPr>
        <w:t>0。</w:t>
      </w:r>
    </w:p>
    <w:p w:rsidR="009019D2" w:rsidRDefault="009019D2" w:rsidP="009019D2">
      <w:pPr>
        <w:spacing w:line="480" w:lineRule="exact"/>
        <w:rPr>
          <w:rFonts w:ascii="標楷體" w:eastAsia="標楷體" w:hAnsi="標楷體"/>
          <w:b/>
          <w:sz w:val="28"/>
          <w:szCs w:val="28"/>
        </w:rPr>
      </w:pPr>
      <w:r w:rsidRPr="009019D2">
        <w:rPr>
          <w:rFonts w:ascii="標楷體" w:eastAsia="標楷體" w:hAnsi="標楷體" w:hint="eastAsia"/>
          <w:b/>
          <w:sz w:val="28"/>
          <w:szCs w:val="28"/>
        </w:rPr>
        <w:t>三、社團活動</w:t>
      </w:r>
    </w:p>
    <w:tbl>
      <w:tblPr>
        <w:tblW w:w="9384"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77"/>
        <w:gridCol w:w="1877"/>
        <w:gridCol w:w="1877"/>
        <w:gridCol w:w="1877"/>
      </w:tblGrid>
      <w:tr w:rsidR="0094092C" w:rsidRPr="007E3124" w:rsidTr="0094092C">
        <w:trPr>
          <w:trHeight w:val="633"/>
        </w:trPr>
        <w:tc>
          <w:tcPr>
            <w:tcW w:w="9384" w:type="dxa"/>
            <w:gridSpan w:val="5"/>
            <w:vAlign w:val="center"/>
          </w:tcPr>
          <w:p w:rsidR="0094092C" w:rsidRPr="0004614F" w:rsidRDefault="0094092C" w:rsidP="0053414E">
            <w:pPr>
              <w:spacing w:line="280" w:lineRule="exact"/>
              <w:jc w:val="center"/>
              <w:rPr>
                <w:rFonts w:ascii="標楷體" w:eastAsia="標楷體" w:hAnsi="標楷體"/>
                <w:b/>
                <w:sz w:val="28"/>
                <w:szCs w:val="28"/>
              </w:rPr>
            </w:pPr>
            <w:r w:rsidRPr="0004614F">
              <w:rPr>
                <w:rFonts w:ascii="標楷體" w:eastAsia="標楷體" w:hAnsi="標楷體" w:hint="eastAsia"/>
                <w:b/>
                <w:sz w:val="28"/>
              </w:rPr>
              <w:t>一年級  二年級</w:t>
            </w:r>
          </w:p>
        </w:tc>
      </w:tr>
      <w:tr w:rsidR="0094092C" w:rsidRPr="007E3124" w:rsidTr="0094092C">
        <w:trPr>
          <w:trHeight w:val="633"/>
        </w:trPr>
        <w:tc>
          <w:tcPr>
            <w:tcW w:w="1876" w:type="dxa"/>
          </w:tcPr>
          <w:p w:rsidR="0094092C" w:rsidRDefault="0094092C" w:rsidP="0053414E">
            <w:pPr>
              <w:spacing w:line="280" w:lineRule="exact"/>
              <w:jc w:val="center"/>
              <w:rPr>
                <w:rFonts w:ascii="標楷體" w:eastAsia="標楷體" w:hAnsi="標楷體"/>
                <w:b/>
                <w:sz w:val="28"/>
              </w:rPr>
            </w:pPr>
            <w:r w:rsidRPr="0004614F">
              <w:rPr>
                <w:rFonts w:ascii="標楷體" w:eastAsia="標楷體" w:hAnsi="標楷體" w:hint="eastAsia"/>
                <w:b/>
                <w:sz w:val="28"/>
              </w:rPr>
              <w:t>舞蹈社</w:t>
            </w:r>
          </w:p>
          <w:p w:rsidR="0094092C" w:rsidRPr="0004614F" w:rsidRDefault="0094092C" w:rsidP="0053414E">
            <w:pPr>
              <w:spacing w:line="280" w:lineRule="exact"/>
              <w:jc w:val="center"/>
              <w:rPr>
                <w:rFonts w:ascii="標楷體" w:eastAsia="標楷體" w:hAnsi="標楷體"/>
                <w:b/>
                <w:sz w:val="28"/>
                <w:szCs w:val="28"/>
              </w:rPr>
            </w:pPr>
            <w:r w:rsidRPr="0004614F">
              <w:rPr>
                <w:rFonts w:ascii="標楷體" w:eastAsia="標楷體" w:hAnsi="標楷體" w:hint="eastAsia"/>
                <w:b/>
                <w:sz w:val="28"/>
              </w:rPr>
              <w:t>(活動中心)</w:t>
            </w:r>
          </w:p>
        </w:tc>
        <w:tc>
          <w:tcPr>
            <w:tcW w:w="1877" w:type="dxa"/>
            <w:vAlign w:val="center"/>
          </w:tcPr>
          <w:p w:rsidR="0094092C" w:rsidRPr="00497681" w:rsidRDefault="0094092C" w:rsidP="0053414E">
            <w:pPr>
              <w:spacing w:line="280" w:lineRule="exact"/>
              <w:jc w:val="center"/>
              <w:rPr>
                <w:rFonts w:ascii="標楷體" w:eastAsia="標楷體" w:hAnsi="標楷體"/>
                <w:b/>
                <w:sz w:val="28"/>
                <w:szCs w:val="28"/>
              </w:rPr>
            </w:pPr>
            <w:r w:rsidRPr="00497681">
              <w:rPr>
                <w:rFonts w:ascii="標楷體" w:eastAsia="標楷體" w:hAnsi="標楷體" w:hint="eastAsia"/>
                <w:b/>
                <w:sz w:val="28"/>
                <w:szCs w:val="28"/>
              </w:rPr>
              <w:t>家政社</w:t>
            </w:r>
          </w:p>
          <w:p w:rsidR="0094092C" w:rsidRPr="00497681" w:rsidRDefault="0094092C" w:rsidP="0053414E">
            <w:pPr>
              <w:spacing w:line="280" w:lineRule="exact"/>
              <w:jc w:val="center"/>
              <w:rPr>
                <w:rFonts w:ascii="標楷體" w:eastAsia="標楷體" w:hAnsi="標楷體"/>
                <w:b/>
                <w:sz w:val="28"/>
                <w:szCs w:val="28"/>
              </w:rPr>
            </w:pPr>
            <w:r w:rsidRPr="00497681">
              <w:rPr>
                <w:rFonts w:ascii="標楷體" w:eastAsia="標楷體" w:hAnsi="標楷體" w:hint="eastAsia"/>
                <w:b/>
                <w:sz w:val="28"/>
                <w:szCs w:val="28"/>
              </w:rPr>
              <w:t>(</w:t>
            </w:r>
            <w:r>
              <w:rPr>
                <w:rFonts w:ascii="標楷體" w:eastAsia="標楷體" w:hAnsi="標楷體" w:hint="eastAsia"/>
                <w:b/>
                <w:sz w:val="28"/>
                <w:szCs w:val="28"/>
              </w:rPr>
              <w:t>家政</w:t>
            </w:r>
            <w:r w:rsidRPr="00497681">
              <w:rPr>
                <w:rFonts w:ascii="標楷體" w:eastAsia="標楷體" w:hAnsi="標楷體" w:hint="eastAsia"/>
                <w:b/>
                <w:sz w:val="28"/>
                <w:szCs w:val="28"/>
              </w:rPr>
              <w:t>教室)</w:t>
            </w:r>
          </w:p>
        </w:tc>
        <w:tc>
          <w:tcPr>
            <w:tcW w:w="1877" w:type="dxa"/>
            <w:vAlign w:val="center"/>
          </w:tcPr>
          <w:p w:rsidR="0094092C" w:rsidRPr="00497681" w:rsidRDefault="0094092C" w:rsidP="0053414E">
            <w:pPr>
              <w:spacing w:line="280" w:lineRule="exact"/>
              <w:jc w:val="center"/>
              <w:rPr>
                <w:rFonts w:ascii="標楷體" w:eastAsia="標楷體" w:hAnsi="標楷體"/>
                <w:b/>
                <w:sz w:val="28"/>
                <w:szCs w:val="28"/>
              </w:rPr>
            </w:pPr>
            <w:r w:rsidRPr="00497681">
              <w:rPr>
                <w:rFonts w:ascii="標楷體" w:eastAsia="標楷體" w:hAnsi="標楷體" w:hint="eastAsia"/>
                <w:b/>
                <w:sz w:val="28"/>
                <w:szCs w:val="28"/>
              </w:rPr>
              <w:t>表藝社</w:t>
            </w:r>
          </w:p>
          <w:p w:rsidR="0094092C" w:rsidRPr="00497681" w:rsidRDefault="0094092C" w:rsidP="0053414E">
            <w:pPr>
              <w:spacing w:line="280" w:lineRule="exact"/>
              <w:jc w:val="center"/>
              <w:rPr>
                <w:rFonts w:ascii="標楷體" w:eastAsia="標楷體" w:hAnsi="標楷體"/>
                <w:b/>
                <w:sz w:val="28"/>
                <w:szCs w:val="28"/>
              </w:rPr>
            </w:pPr>
            <w:r w:rsidRPr="00497681">
              <w:rPr>
                <w:rFonts w:ascii="標楷體" w:eastAsia="標楷體" w:hAnsi="標楷體" w:hint="eastAsia"/>
                <w:b/>
                <w:sz w:val="28"/>
                <w:szCs w:val="28"/>
              </w:rPr>
              <w:t>(音樂教室)</w:t>
            </w:r>
          </w:p>
        </w:tc>
        <w:tc>
          <w:tcPr>
            <w:tcW w:w="1877" w:type="dxa"/>
            <w:vAlign w:val="center"/>
          </w:tcPr>
          <w:p w:rsidR="0094092C" w:rsidRDefault="0094092C" w:rsidP="0053414E">
            <w:pPr>
              <w:spacing w:line="280" w:lineRule="exact"/>
              <w:jc w:val="center"/>
              <w:rPr>
                <w:rFonts w:ascii="標楷體" w:eastAsia="標楷體" w:hAnsi="標楷體"/>
                <w:b/>
                <w:sz w:val="28"/>
                <w:szCs w:val="28"/>
              </w:rPr>
            </w:pPr>
            <w:r>
              <w:rPr>
                <w:rFonts w:ascii="標楷體" w:eastAsia="標楷體" w:hAnsi="標楷體" w:hint="eastAsia"/>
                <w:b/>
                <w:sz w:val="28"/>
                <w:szCs w:val="28"/>
              </w:rPr>
              <w:t>閱讀社</w:t>
            </w:r>
          </w:p>
          <w:p w:rsidR="0094092C" w:rsidRPr="00497681" w:rsidRDefault="0094092C" w:rsidP="0053414E">
            <w:pPr>
              <w:spacing w:line="280" w:lineRule="exact"/>
              <w:jc w:val="center"/>
              <w:rPr>
                <w:rFonts w:ascii="標楷體" w:eastAsia="標楷體" w:hAnsi="標楷體"/>
                <w:b/>
                <w:sz w:val="28"/>
                <w:szCs w:val="28"/>
              </w:rPr>
            </w:pPr>
            <w:r>
              <w:rPr>
                <w:rFonts w:ascii="標楷體" w:eastAsia="標楷體" w:hAnsi="標楷體" w:hint="eastAsia"/>
                <w:b/>
                <w:sz w:val="28"/>
                <w:szCs w:val="28"/>
              </w:rPr>
              <w:t>(圖書室)</w:t>
            </w:r>
          </w:p>
        </w:tc>
        <w:tc>
          <w:tcPr>
            <w:tcW w:w="1877" w:type="dxa"/>
            <w:vAlign w:val="center"/>
          </w:tcPr>
          <w:p w:rsidR="0094092C" w:rsidRPr="00497681" w:rsidRDefault="0094092C" w:rsidP="0053414E">
            <w:pPr>
              <w:spacing w:line="280" w:lineRule="exact"/>
              <w:jc w:val="center"/>
              <w:rPr>
                <w:rFonts w:ascii="標楷體" w:eastAsia="標楷體" w:hAnsi="標楷體"/>
                <w:b/>
                <w:sz w:val="28"/>
                <w:szCs w:val="28"/>
              </w:rPr>
            </w:pPr>
            <w:r w:rsidRPr="00497681">
              <w:rPr>
                <w:rFonts w:ascii="標楷體" w:eastAsia="標楷體" w:hAnsi="標楷體" w:hint="eastAsia"/>
                <w:b/>
                <w:sz w:val="28"/>
                <w:szCs w:val="28"/>
              </w:rPr>
              <w:t>籃</w:t>
            </w:r>
            <w:r>
              <w:rPr>
                <w:rFonts w:ascii="標楷體" w:eastAsia="標楷體" w:hAnsi="標楷體" w:hint="eastAsia"/>
                <w:b/>
                <w:sz w:val="28"/>
                <w:szCs w:val="28"/>
              </w:rPr>
              <w:t>排</w:t>
            </w:r>
            <w:r w:rsidRPr="00497681">
              <w:rPr>
                <w:rFonts w:ascii="標楷體" w:eastAsia="標楷體" w:hAnsi="標楷體" w:hint="eastAsia"/>
                <w:b/>
                <w:sz w:val="28"/>
                <w:szCs w:val="28"/>
              </w:rPr>
              <w:t>球社</w:t>
            </w:r>
          </w:p>
          <w:p w:rsidR="0094092C" w:rsidRPr="00497681" w:rsidRDefault="0094092C" w:rsidP="0053414E">
            <w:pPr>
              <w:spacing w:line="280" w:lineRule="exact"/>
              <w:jc w:val="center"/>
              <w:rPr>
                <w:rFonts w:ascii="標楷體" w:eastAsia="標楷體" w:hAnsi="標楷體"/>
                <w:b/>
                <w:sz w:val="28"/>
                <w:szCs w:val="28"/>
              </w:rPr>
            </w:pPr>
            <w:r w:rsidRPr="00497681">
              <w:rPr>
                <w:rFonts w:ascii="標楷體" w:eastAsia="標楷體" w:hAnsi="標楷體" w:hint="eastAsia"/>
                <w:b/>
                <w:sz w:val="28"/>
                <w:szCs w:val="28"/>
              </w:rPr>
              <w:t>(活動中心)</w:t>
            </w:r>
          </w:p>
        </w:tc>
      </w:tr>
      <w:tr w:rsidR="0094092C" w:rsidRPr="007E3124" w:rsidTr="0094092C">
        <w:trPr>
          <w:trHeight w:val="633"/>
        </w:trPr>
        <w:tc>
          <w:tcPr>
            <w:tcW w:w="1876" w:type="dxa"/>
            <w:vAlign w:val="center"/>
          </w:tcPr>
          <w:p w:rsidR="0094092C" w:rsidRPr="0004614F" w:rsidRDefault="0094092C" w:rsidP="0053414E">
            <w:pPr>
              <w:spacing w:line="280" w:lineRule="exact"/>
              <w:jc w:val="center"/>
              <w:rPr>
                <w:rFonts w:ascii="標楷體" w:eastAsia="標楷體" w:hAnsi="標楷體"/>
                <w:b/>
                <w:sz w:val="28"/>
                <w:szCs w:val="28"/>
              </w:rPr>
            </w:pPr>
            <w:r>
              <w:rPr>
                <w:rFonts w:ascii="標楷體" w:eastAsia="標楷體" w:hAnsi="標楷體" w:hint="eastAsia"/>
                <w:b/>
                <w:sz w:val="28"/>
                <w:szCs w:val="28"/>
              </w:rPr>
              <w:t>曾馨萱</w:t>
            </w:r>
          </w:p>
        </w:tc>
        <w:tc>
          <w:tcPr>
            <w:tcW w:w="1877" w:type="dxa"/>
            <w:vAlign w:val="center"/>
          </w:tcPr>
          <w:p w:rsidR="0094092C" w:rsidRPr="00497681" w:rsidRDefault="0094092C" w:rsidP="0053414E">
            <w:pPr>
              <w:spacing w:line="280" w:lineRule="exact"/>
              <w:jc w:val="center"/>
              <w:rPr>
                <w:rFonts w:ascii="標楷體" w:eastAsia="標楷體" w:hAnsi="標楷體"/>
                <w:b/>
                <w:sz w:val="28"/>
                <w:szCs w:val="28"/>
              </w:rPr>
            </w:pPr>
            <w:r w:rsidRPr="00497681">
              <w:rPr>
                <w:rFonts w:ascii="標楷體" w:eastAsia="標楷體" w:hAnsi="標楷體" w:hint="eastAsia"/>
                <w:b/>
                <w:sz w:val="28"/>
                <w:szCs w:val="28"/>
              </w:rPr>
              <w:t>王韻淳</w:t>
            </w:r>
          </w:p>
        </w:tc>
        <w:tc>
          <w:tcPr>
            <w:tcW w:w="1877" w:type="dxa"/>
            <w:vAlign w:val="center"/>
          </w:tcPr>
          <w:p w:rsidR="0094092C" w:rsidRPr="00497681" w:rsidRDefault="0094092C" w:rsidP="0053414E">
            <w:pPr>
              <w:spacing w:line="280" w:lineRule="exact"/>
              <w:jc w:val="center"/>
              <w:rPr>
                <w:rFonts w:ascii="標楷體" w:eastAsia="標楷體" w:hAnsi="標楷體"/>
                <w:b/>
                <w:sz w:val="28"/>
                <w:szCs w:val="28"/>
              </w:rPr>
            </w:pPr>
            <w:r w:rsidRPr="00497681">
              <w:rPr>
                <w:rFonts w:ascii="標楷體" w:eastAsia="標楷體" w:hAnsi="標楷體" w:hint="eastAsia"/>
                <w:b/>
                <w:sz w:val="28"/>
                <w:szCs w:val="28"/>
              </w:rPr>
              <w:t>曾逸婷</w:t>
            </w:r>
          </w:p>
        </w:tc>
        <w:tc>
          <w:tcPr>
            <w:tcW w:w="1877" w:type="dxa"/>
            <w:vAlign w:val="center"/>
          </w:tcPr>
          <w:p w:rsidR="0094092C" w:rsidRPr="00497681" w:rsidRDefault="0094092C" w:rsidP="0053414E">
            <w:pPr>
              <w:spacing w:line="280" w:lineRule="exact"/>
              <w:jc w:val="center"/>
              <w:rPr>
                <w:rFonts w:ascii="標楷體" w:eastAsia="標楷體" w:hAnsi="標楷體"/>
                <w:b/>
                <w:sz w:val="28"/>
                <w:szCs w:val="28"/>
              </w:rPr>
            </w:pPr>
            <w:r>
              <w:rPr>
                <w:rFonts w:ascii="標楷體" w:eastAsia="標楷體" w:hAnsi="標楷體" w:hint="eastAsia"/>
                <w:b/>
                <w:sz w:val="28"/>
                <w:szCs w:val="28"/>
              </w:rPr>
              <w:t>陳詠裕</w:t>
            </w:r>
          </w:p>
        </w:tc>
        <w:tc>
          <w:tcPr>
            <w:tcW w:w="1877" w:type="dxa"/>
            <w:vAlign w:val="center"/>
          </w:tcPr>
          <w:p w:rsidR="0094092C" w:rsidRPr="00497681" w:rsidRDefault="0094092C" w:rsidP="0053414E">
            <w:pPr>
              <w:spacing w:line="280" w:lineRule="exact"/>
              <w:jc w:val="center"/>
              <w:rPr>
                <w:rFonts w:ascii="標楷體" w:eastAsia="標楷體" w:hAnsi="標楷體"/>
                <w:b/>
                <w:sz w:val="28"/>
                <w:szCs w:val="28"/>
              </w:rPr>
            </w:pPr>
            <w:r w:rsidRPr="00497681">
              <w:rPr>
                <w:rFonts w:ascii="標楷體" w:eastAsia="標楷體" w:hAnsi="標楷體" w:hint="eastAsia"/>
                <w:b/>
                <w:sz w:val="28"/>
                <w:szCs w:val="28"/>
              </w:rPr>
              <w:t>黃士益</w:t>
            </w:r>
          </w:p>
        </w:tc>
      </w:tr>
    </w:tbl>
    <w:p w:rsidR="00DE370F" w:rsidRPr="00DE370F" w:rsidRDefault="009019D2" w:rsidP="00DE370F">
      <w:pPr>
        <w:spacing w:line="520" w:lineRule="exact"/>
        <w:rPr>
          <w:rFonts w:ascii="標楷體" w:eastAsia="標楷體" w:hAnsi="標楷體" w:cs="Times New Roman"/>
          <w:b/>
          <w:sz w:val="28"/>
          <w:szCs w:val="28"/>
        </w:rPr>
      </w:pPr>
      <w:r w:rsidRPr="00F62FA9">
        <w:rPr>
          <w:rFonts w:ascii="標楷體" w:eastAsia="標楷體" w:hAnsi="標楷體" w:hint="eastAsia"/>
          <w:b/>
        </w:rPr>
        <w:t>●</w:t>
      </w:r>
      <w:r w:rsidR="00DE370F" w:rsidRPr="00DE370F">
        <w:rPr>
          <w:rFonts w:ascii="標楷體" w:eastAsia="標楷體" w:hAnsi="標楷體" w:cs="Times New Roman" w:hint="eastAsia"/>
          <w:b/>
          <w:sz w:val="28"/>
          <w:szCs w:val="28"/>
        </w:rPr>
        <w:t>時間：週五下午第六、七節。</w:t>
      </w:r>
    </w:p>
    <w:p w:rsidR="00DE370F" w:rsidRPr="00DE370F" w:rsidRDefault="00DE370F" w:rsidP="00DE370F">
      <w:pPr>
        <w:spacing w:line="520" w:lineRule="exact"/>
        <w:ind w:left="280" w:hangingChars="100" w:hanging="280"/>
        <w:rPr>
          <w:rFonts w:ascii="標楷體" w:eastAsia="標楷體" w:hAnsi="標楷體" w:cs="Times New Roman"/>
          <w:b/>
          <w:color w:val="FF0000"/>
          <w:sz w:val="28"/>
          <w:szCs w:val="28"/>
        </w:rPr>
      </w:pPr>
      <w:r w:rsidRPr="00DE370F">
        <w:rPr>
          <w:rFonts w:ascii="標楷體" w:eastAsia="標楷體" w:hAnsi="標楷體" w:cs="Times New Roman" w:hint="eastAsia"/>
          <w:b/>
          <w:sz w:val="28"/>
          <w:szCs w:val="28"/>
        </w:rPr>
        <w:t>●</w:t>
      </w:r>
      <w:r w:rsidRPr="00DE370F">
        <w:rPr>
          <w:rFonts w:ascii="標楷體" w:eastAsia="標楷體" w:hAnsi="標楷體" w:cs="Times New Roman" w:hint="eastAsia"/>
          <w:b/>
          <w:color w:val="FF0000"/>
          <w:sz w:val="28"/>
          <w:szCs w:val="28"/>
        </w:rPr>
        <w:t>請社團老師留意下課時間不要讓學員到其他社團串門子聊天，避免社團管理上的困擾，也請導師宣導學生到其他班級使用教室時不要私自亂動別人的物品，違者屢勸不聽以校規處分。</w:t>
      </w:r>
      <w:r w:rsidRPr="00DE370F">
        <w:rPr>
          <w:rFonts w:ascii="標楷體" w:eastAsia="標楷體" w:hAnsi="標楷體" w:cs="Times New Roman" w:hint="eastAsia"/>
          <w:b/>
          <w:color w:val="FF0000"/>
          <w:sz w:val="28"/>
          <w:szCs w:val="28"/>
          <w:u w:val="double"/>
        </w:rPr>
        <w:t>謝謝大家的合作</w:t>
      </w:r>
      <w:r w:rsidRPr="00DE370F">
        <w:rPr>
          <w:rFonts w:ascii="標楷體" w:eastAsia="標楷體" w:hAnsi="標楷體" w:cs="Times New Roman" w:hint="eastAsia"/>
          <w:b/>
          <w:color w:val="FF0000"/>
          <w:sz w:val="28"/>
          <w:szCs w:val="28"/>
        </w:rPr>
        <w:t>。</w:t>
      </w:r>
    </w:p>
    <w:p w:rsidR="009019D2" w:rsidRDefault="00DE370F" w:rsidP="00DE370F">
      <w:pPr>
        <w:spacing w:line="520" w:lineRule="exact"/>
        <w:ind w:left="280" w:hangingChars="100" w:hanging="280"/>
        <w:rPr>
          <w:rFonts w:ascii="標楷體" w:eastAsia="標楷體" w:hAnsi="標楷體"/>
          <w:sz w:val="28"/>
          <w:szCs w:val="28"/>
        </w:rPr>
      </w:pPr>
      <w:r w:rsidRPr="00DE370F">
        <w:rPr>
          <w:rFonts w:ascii="標楷體" w:eastAsia="標楷體" w:hAnsi="標楷體" w:cs="Times New Roman" w:hint="eastAsia"/>
          <w:sz w:val="28"/>
          <w:szCs w:val="28"/>
        </w:rPr>
        <w:t>●如有學生經常不交功課或有工作未完成，導師或科任老師可以用社團課時間請</w:t>
      </w:r>
      <w:r w:rsidRPr="00DE370F">
        <w:rPr>
          <w:rFonts w:ascii="標楷體" w:eastAsia="標楷體" w:hAnsi="標楷體" w:cs="Times New Roman" w:hint="eastAsia"/>
          <w:color w:val="FF0000"/>
          <w:sz w:val="28"/>
          <w:szCs w:val="28"/>
        </w:rPr>
        <w:t>該生</w:t>
      </w:r>
      <w:r w:rsidRPr="00DE370F">
        <w:rPr>
          <w:rFonts w:ascii="標楷體" w:eastAsia="標楷體" w:hAnsi="標楷體" w:cs="Times New Roman" w:hint="eastAsia"/>
          <w:sz w:val="28"/>
          <w:szCs w:val="28"/>
        </w:rPr>
        <w:t>補寫完。</w:t>
      </w:r>
    </w:p>
    <w:p w:rsidR="009019D2" w:rsidRDefault="009019D2" w:rsidP="00300799">
      <w:pPr>
        <w:spacing w:line="520" w:lineRule="exact"/>
        <w:rPr>
          <w:rFonts w:ascii="標楷體" w:eastAsia="標楷體" w:hAnsi="標楷體"/>
          <w:b/>
          <w:sz w:val="28"/>
          <w:szCs w:val="28"/>
        </w:rPr>
      </w:pPr>
      <w:r w:rsidRPr="00300799">
        <w:rPr>
          <w:rFonts w:ascii="標楷體" w:eastAsia="標楷體" w:hAnsi="標楷體" w:hint="eastAsia"/>
          <w:b/>
          <w:sz w:val="28"/>
          <w:szCs w:val="28"/>
        </w:rPr>
        <w:t>四、學生規定(請導師利用時間跟學生宣導)</w:t>
      </w:r>
    </w:p>
    <w:p w:rsidR="00BC09DF" w:rsidRPr="00BC09DF" w:rsidRDefault="009019D2" w:rsidP="00BC09DF">
      <w:pPr>
        <w:spacing w:line="520" w:lineRule="exact"/>
        <w:ind w:left="280" w:hangingChars="100" w:hanging="280"/>
        <w:rPr>
          <w:rFonts w:ascii="標楷體" w:eastAsia="標楷體" w:hAnsi="標楷體" w:cs="Times New Roman"/>
          <w:sz w:val="28"/>
          <w:szCs w:val="28"/>
        </w:rPr>
      </w:pPr>
      <w:r w:rsidRPr="00300799">
        <w:rPr>
          <w:rFonts w:ascii="標楷體" w:eastAsia="標楷體" w:hAnsi="標楷體" w:hint="eastAsia"/>
          <w:sz w:val="28"/>
          <w:szCs w:val="28"/>
        </w:rPr>
        <w:t>●</w:t>
      </w:r>
      <w:r w:rsidRPr="00300799">
        <w:rPr>
          <w:rFonts w:ascii="標楷體" w:eastAsia="標楷體" w:hAnsi="標楷體" w:hint="eastAsia"/>
          <w:color w:val="FF0000"/>
          <w:sz w:val="28"/>
          <w:szCs w:val="28"/>
        </w:rPr>
        <w:t>服</w:t>
      </w:r>
      <w:r w:rsidR="00BC09DF" w:rsidRPr="00BC09DF">
        <w:rPr>
          <w:rFonts w:ascii="標楷體" w:eastAsia="標楷體" w:hAnsi="標楷體" w:cs="Times New Roman" w:hint="eastAsia"/>
          <w:color w:val="FF0000"/>
          <w:sz w:val="28"/>
          <w:szCs w:val="28"/>
        </w:rPr>
        <w:t>服裝穿著制服及運動服均算校服，但</w:t>
      </w:r>
      <w:r w:rsidR="00BC09DF" w:rsidRPr="00BC09DF">
        <w:rPr>
          <w:rFonts w:ascii="標楷體" w:eastAsia="標楷體" w:hAnsi="標楷體" w:cs="Times New Roman" w:hint="eastAsia"/>
          <w:sz w:val="28"/>
          <w:szCs w:val="28"/>
        </w:rPr>
        <w:t>請各班統一。並請導師們要求學生</w:t>
      </w:r>
      <w:r w:rsidR="00BC09DF" w:rsidRPr="00BC09DF">
        <w:rPr>
          <w:rFonts w:ascii="標楷體" w:eastAsia="標楷體" w:hAnsi="標楷體" w:cs="Times New Roman" w:hint="eastAsia"/>
          <w:b/>
          <w:color w:val="FF0000"/>
          <w:sz w:val="28"/>
          <w:szCs w:val="28"/>
          <w:u w:val="thick"/>
          <w:bdr w:val="single" w:sz="4" w:space="0" w:color="auto"/>
        </w:rPr>
        <w:t>切勿在上學時間</w:t>
      </w:r>
      <w:r w:rsidR="00BC09DF" w:rsidRPr="00BC09DF">
        <w:rPr>
          <w:rFonts w:ascii="標楷體" w:eastAsia="標楷體" w:hAnsi="標楷體" w:cs="Times New Roman" w:hint="eastAsia"/>
          <w:sz w:val="28"/>
          <w:szCs w:val="28"/>
        </w:rPr>
        <w:t>穿著便服在</w:t>
      </w:r>
      <w:r w:rsidR="00BC09DF" w:rsidRPr="00BC09DF">
        <w:rPr>
          <w:rFonts w:ascii="標楷體" w:eastAsia="標楷體" w:hAnsi="標楷體" w:cs="Times New Roman" w:hint="eastAsia"/>
          <w:color w:val="FF0000"/>
          <w:sz w:val="28"/>
          <w:szCs w:val="28"/>
        </w:rPr>
        <w:t>校內走動，經校內任一位老師登記告知學務處之後，</w:t>
      </w:r>
      <w:r w:rsidR="00BC09DF" w:rsidRPr="00BC09DF">
        <w:rPr>
          <w:rFonts w:ascii="標楷體" w:eastAsia="標楷體" w:hAnsi="標楷體" w:cs="Times New Roman" w:hint="eastAsia"/>
          <w:b/>
          <w:sz w:val="28"/>
          <w:szCs w:val="28"/>
        </w:rPr>
        <w:t>累積兩次警告一支</w:t>
      </w:r>
      <w:r w:rsidR="00BC09DF" w:rsidRPr="00BC09DF">
        <w:rPr>
          <w:rFonts w:ascii="標楷體" w:eastAsia="標楷體" w:hAnsi="標楷體" w:cs="Times New Roman" w:hint="eastAsia"/>
          <w:sz w:val="28"/>
          <w:szCs w:val="28"/>
        </w:rPr>
        <w:t>。</w:t>
      </w:r>
    </w:p>
    <w:p w:rsidR="00BC09DF" w:rsidRPr="00BC09DF" w:rsidRDefault="00BC09DF" w:rsidP="00BC09DF">
      <w:pPr>
        <w:spacing w:line="520" w:lineRule="exact"/>
        <w:rPr>
          <w:rFonts w:ascii="標楷體" w:eastAsia="標楷體" w:hAnsi="標楷體" w:cs="Times New Roman"/>
          <w:sz w:val="28"/>
          <w:szCs w:val="28"/>
        </w:rPr>
      </w:pPr>
      <w:r w:rsidRPr="00BC09DF">
        <w:rPr>
          <w:rFonts w:ascii="標楷體" w:eastAsia="標楷體" w:hAnsi="標楷體" w:cs="Times New Roman" w:hint="eastAsia"/>
          <w:sz w:val="28"/>
          <w:szCs w:val="28"/>
        </w:rPr>
        <w:t>●早上</w:t>
      </w:r>
      <w:r w:rsidRPr="00BC09DF">
        <w:rPr>
          <w:rFonts w:ascii="標楷體" w:eastAsia="標楷體" w:hAnsi="標楷體" w:cs="Times New Roman" w:hint="eastAsia"/>
          <w:b/>
          <w:sz w:val="28"/>
          <w:szCs w:val="28"/>
        </w:rPr>
        <w:t>遲到和未依照規定戴安全帽</w:t>
      </w:r>
      <w:r w:rsidRPr="00BC09DF">
        <w:rPr>
          <w:rFonts w:ascii="標楷體" w:eastAsia="標楷體" w:hAnsi="標楷體" w:cs="Times New Roman" w:hint="eastAsia"/>
          <w:sz w:val="28"/>
          <w:szCs w:val="28"/>
        </w:rPr>
        <w:t>同仁檢舉累積三次記</w:t>
      </w:r>
      <w:r w:rsidRPr="00BC09DF">
        <w:rPr>
          <w:rFonts w:ascii="標楷體" w:eastAsia="標楷體" w:hAnsi="標楷體" w:cs="Times New Roman" w:hint="eastAsia"/>
          <w:b/>
          <w:sz w:val="28"/>
          <w:szCs w:val="28"/>
        </w:rPr>
        <w:t>警告一支</w:t>
      </w:r>
      <w:r w:rsidRPr="00BC09DF">
        <w:rPr>
          <w:rFonts w:ascii="標楷體" w:eastAsia="標楷體" w:hAnsi="標楷體" w:cs="Times New Roman" w:hint="eastAsia"/>
          <w:sz w:val="28"/>
          <w:szCs w:val="28"/>
        </w:rPr>
        <w:t>。</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b/>
          <w:sz w:val="28"/>
          <w:szCs w:val="28"/>
        </w:rPr>
        <w:t>●</w:t>
      </w:r>
      <w:r w:rsidRPr="00BC09DF">
        <w:rPr>
          <w:rFonts w:ascii="標楷體" w:eastAsia="標楷體" w:hAnsi="標楷體" w:cs="Times New Roman" w:hint="eastAsia"/>
          <w:b/>
          <w:sz w:val="28"/>
          <w:szCs w:val="28"/>
          <w:bdr w:val="single" w:sz="4" w:space="0" w:color="auto"/>
        </w:rPr>
        <w:t>手機的規定</w:t>
      </w:r>
      <w:r w:rsidRPr="00BC09DF">
        <w:rPr>
          <w:rFonts w:ascii="標楷體" w:eastAsia="標楷體" w:hAnsi="標楷體" w:cs="Times New Roman" w:hint="eastAsia"/>
          <w:sz w:val="28"/>
          <w:szCs w:val="28"/>
        </w:rPr>
        <w:t>請各班導師務必利用時間宣導：被發現第一次帶，請家長領回。被發現第二次帶，沒收後學校(教導處)保管一週，再請家長領回，並按校規警告一支。被發現第三次帶，沒收並由學校(教導處)保管至學期末，再請家長領回，並按校規警告兩支。</w:t>
      </w:r>
    </w:p>
    <w:p w:rsid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●請導師經常宣導提醒學生，注意</w:t>
      </w:r>
      <w:r w:rsidRPr="00BC09DF">
        <w:rPr>
          <w:rFonts w:ascii="標楷體" w:eastAsia="標楷體" w:hAnsi="標楷體" w:cs="Times New Roman" w:hint="eastAsia"/>
          <w:b/>
          <w:sz w:val="28"/>
          <w:szCs w:val="28"/>
          <w:bdr w:val="single" w:sz="4" w:space="0" w:color="auto"/>
        </w:rPr>
        <w:t>網路留言或發表文章</w:t>
      </w:r>
      <w:r w:rsidRPr="00BC09DF">
        <w:rPr>
          <w:rFonts w:ascii="標楷體" w:eastAsia="標楷體" w:hAnsi="標楷體" w:cs="Times New Roman" w:hint="eastAsia"/>
          <w:sz w:val="28"/>
          <w:szCs w:val="28"/>
        </w:rPr>
        <w:t>是否涉及</w:t>
      </w:r>
      <w:r w:rsidRPr="00BC09DF">
        <w:rPr>
          <w:rFonts w:ascii="標楷體" w:eastAsia="標楷體" w:hAnsi="標楷體" w:cs="Times New Roman" w:hint="eastAsia"/>
          <w:b/>
          <w:sz w:val="28"/>
          <w:szCs w:val="28"/>
          <w:bdr w:val="single" w:sz="4" w:space="0" w:color="auto"/>
        </w:rPr>
        <w:t>毀謗或霸凌</w:t>
      </w:r>
      <w:r w:rsidRPr="00BC09DF">
        <w:rPr>
          <w:rFonts w:ascii="標楷體" w:eastAsia="標楷體" w:hAnsi="標楷體" w:cs="Times New Roman" w:hint="eastAsia"/>
          <w:sz w:val="28"/>
          <w:szCs w:val="28"/>
        </w:rPr>
        <w:t>他人、</w:t>
      </w:r>
      <w:r w:rsidRPr="00BC09DF">
        <w:rPr>
          <w:rFonts w:ascii="標楷體" w:eastAsia="標楷體" w:hAnsi="標楷體" w:cs="Times New Roman" w:hint="eastAsia"/>
          <w:b/>
          <w:sz w:val="28"/>
          <w:szCs w:val="28"/>
          <w:bdr w:val="single" w:sz="4" w:space="0" w:color="auto"/>
        </w:rPr>
        <w:t>謾罵</w:t>
      </w:r>
      <w:r w:rsidRPr="00BC09DF">
        <w:rPr>
          <w:rFonts w:ascii="標楷體" w:eastAsia="標楷體" w:hAnsi="標楷體" w:cs="Times New Roman" w:hint="eastAsia"/>
          <w:sz w:val="28"/>
          <w:szCs w:val="28"/>
        </w:rPr>
        <w:t>或</w:t>
      </w:r>
      <w:r w:rsidRPr="00BC09DF">
        <w:rPr>
          <w:rFonts w:ascii="標楷體" w:eastAsia="標楷體" w:hAnsi="標楷體" w:cs="Times New Roman" w:hint="eastAsia"/>
          <w:b/>
          <w:sz w:val="28"/>
          <w:szCs w:val="28"/>
          <w:bdr w:val="single" w:sz="4" w:space="0" w:color="auto"/>
        </w:rPr>
        <w:t>捏造事實</w:t>
      </w:r>
      <w:r w:rsidRPr="00BC09DF">
        <w:rPr>
          <w:rFonts w:ascii="標楷體" w:eastAsia="標楷體" w:hAnsi="標楷體" w:cs="Times New Roman" w:hint="eastAsia"/>
          <w:sz w:val="28"/>
          <w:szCs w:val="28"/>
        </w:rPr>
        <w:t>，嚴重者除依校規懲處外須負法律刑責。</w:t>
      </w:r>
    </w:p>
    <w:p w:rsidR="009019D2" w:rsidRPr="00A94421" w:rsidRDefault="009019D2" w:rsidP="009019D2">
      <w:pPr>
        <w:rPr>
          <w:rFonts w:ascii="標楷體" w:eastAsia="標楷體" w:hAnsi="標楷體"/>
          <w:b/>
          <w:sz w:val="32"/>
          <w:szCs w:val="32"/>
        </w:rPr>
      </w:pPr>
      <w:r w:rsidRPr="00A94421">
        <w:rPr>
          <w:rFonts w:ascii="標楷體" w:eastAsia="標楷體" w:hAnsi="標楷體" w:hint="eastAsia"/>
          <w:b/>
          <w:sz w:val="32"/>
          <w:szCs w:val="32"/>
        </w:rPr>
        <w:t>五、早自修、午餐、午休、打掃時間</w:t>
      </w:r>
    </w:p>
    <w:p w:rsidR="009019D2" w:rsidRPr="00300799" w:rsidRDefault="009019D2" w:rsidP="00BC09DF">
      <w:pPr>
        <w:spacing w:line="480" w:lineRule="exact"/>
        <w:jc w:val="center"/>
        <w:rPr>
          <w:rFonts w:ascii="標楷體" w:eastAsia="標楷體" w:hAnsi="標楷體"/>
          <w:b/>
          <w:sz w:val="28"/>
          <w:szCs w:val="28"/>
        </w:rPr>
      </w:pPr>
      <w:r w:rsidRPr="00300799">
        <w:rPr>
          <w:rFonts w:ascii="標楷體" w:eastAsia="標楷體" w:hAnsi="標楷體" w:hint="eastAsia"/>
          <w:b/>
          <w:sz w:val="28"/>
          <w:szCs w:val="28"/>
        </w:rPr>
        <w:t>早修</w:t>
      </w:r>
    </w:p>
    <w:p w:rsidR="00BC09DF" w:rsidRDefault="00BC09DF" w:rsidP="00BC09DF">
      <w:pPr>
        <w:spacing w:line="48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●早修除了教務處安排的閱讀之外，其餘時間請導師可以規劃利用，不要讓學生趴睡、寫聯絡簿、或是抄寫前一天作業，發現累犯學生，教導處人員會令其罰站。</w:t>
      </w:r>
    </w:p>
    <w:p w:rsidR="0008114C" w:rsidRDefault="0008114C" w:rsidP="00BC09DF">
      <w:pPr>
        <w:spacing w:line="480" w:lineRule="exact"/>
        <w:ind w:left="280" w:hangingChars="100" w:hanging="280"/>
        <w:rPr>
          <w:rFonts w:ascii="標楷體" w:eastAsia="標楷體" w:hAnsi="標楷體" w:cs="Times New Roman"/>
          <w:sz w:val="28"/>
          <w:szCs w:val="28"/>
        </w:rPr>
      </w:pPr>
    </w:p>
    <w:p w:rsidR="0008114C" w:rsidRPr="00BC09DF" w:rsidRDefault="0008114C" w:rsidP="00BC09DF">
      <w:pPr>
        <w:spacing w:line="480" w:lineRule="exact"/>
        <w:ind w:left="280" w:hangingChars="100" w:hanging="280"/>
        <w:rPr>
          <w:rFonts w:ascii="標楷體" w:eastAsia="標楷體" w:hAnsi="標楷體" w:cs="Times New Roman" w:hint="eastAsia"/>
          <w:sz w:val="28"/>
          <w:szCs w:val="28"/>
        </w:rPr>
      </w:pPr>
    </w:p>
    <w:p w:rsidR="00BC09DF" w:rsidRPr="00BC09DF" w:rsidRDefault="00BC09DF" w:rsidP="00BC09DF">
      <w:pPr>
        <w:spacing w:line="520" w:lineRule="exact"/>
        <w:jc w:val="center"/>
        <w:rPr>
          <w:rFonts w:ascii="標楷體" w:eastAsia="標楷體" w:hAnsi="標楷體" w:cs="Times New Roman"/>
          <w:b/>
          <w:sz w:val="28"/>
          <w:szCs w:val="28"/>
        </w:rPr>
      </w:pPr>
      <w:r w:rsidRPr="00BC09DF">
        <w:rPr>
          <w:rFonts w:ascii="標楷體" w:eastAsia="標楷體" w:hAnsi="標楷體" w:cs="Times New Roman" w:hint="eastAsia"/>
          <w:b/>
          <w:sz w:val="28"/>
          <w:szCs w:val="28"/>
        </w:rPr>
        <w:t>午餐、午休</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●學生午餐時間為</w:t>
      </w:r>
      <w:r w:rsidRPr="00BC09DF">
        <w:rPr>
          <w:rFonts w:ascii="標楷體" w:eastAsia="標楷體" w:hAnsi="標楷體" w:cs="Times New Roman" w:hint="eastAsia"/>
          <w:b/>
          <w:sz w:val="28"/>
          <w:szCs w:val="28"/>
        </w:rPr>
        <w:t>11:50~12:15(不是下課時間)</w:t>
      </w:r>
      <w:r w:rsidRPr="00BC09DF">
        <w:rPr>
          <w:rFonts w:ascii="標楷體" w:eastAsia="標楷體" w:hAnsi="標楷體" w:cs="Times New Roman" w:hint="eastAsia"/>
          <w:sz w:val="28"/>
          <w:szCs w:val="28"/>
        </w:rPr>
        <w:t>，請導師們規範好這段用餐時間前中後所需完成的工作任務。為讓學生有良好的用餐禮儀，請導師規定學生不要一邊盛飯菜一邊在走廊邊走動邊食用邊說話，或是在二樓倚靠欄杆看風景吃飯，或大聲喧嘩，也告知學生不要常使用免洗餐具。學生如已用完餐，可以在</w:t>
      </w:r>
      <w:r w:rsidRPr="00BC09DF">
        <w:rPr>
          <w:rFonts w:ascii="標楷體" w:eastAsia="標楷體" w:hAnsi="標楷體" w:cs="Times New Roman" w:hint="eastAsia"/>
          <w:b/>
          <w:sz w:val="28"/>
          <w:szCs w:val="28"/>
        </w:rPr>
        <w:t>12:15鐘打前</w:t>
      </w:r>
      <w:r w:rsidRPr="00BC09DF">
        <w:rPr>
          <w:rFonts w:ascii="標楷體" w:eastAsia="標楷體" w:hAnsi="標楷體" w:cs="Times New Roman" w:hint="eastAsia"/>
          <w:sz w:val="28"/>
          <w:szCs w:val="28"/>
        </w:rPr>
        <w:t>先做</w:t>
      </w:r>
      <w:r w:rsidRPr="00BC09DF">
        <w:rPr>
          <w:rFonts w:ascii="標楷體" w:eastAsia="標楷體" w:hAnsi="標楷體" w:cs="Times New Roman" w:hint="eastAsia"/>
          <w:b/>
          <w:sz w:val="28"/>
          <w:szCs w:val="28"/>
          <w:u w:val="single"/>
        </w:rPr>
        <w:t>潔牙工作但勿離開教室</w:t>
      </w:r>
      <w:r w:rsidRPr="00BC09DF">
        <w:rPr>
          <w:rFonts w:ascii="標楷體" w:eastAsia="標楷體" w:hAnsi="標楷體" w:cs="Times New Roman" w:hint="eastAsia"/>
          <w:sz w:val="28"/>
          <w:szCs w:val="28"/>
        </w:rPr>
        <w:t>，請導師們確實要求學生，謝謝導師們的配合。</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w:t>
      </w:r>
      <w:r w:rsidRPr="00BC09DF">
        <w:rPr>
          <w:rFonts w:ascii="標楷體" w:eastAsia="標楷體" w:hAnsi="標楷體" w:cs="Times New Roman" w:hint="eastAsia"/>
          <w:b/>
          <w:sz w:val="28"/>
          <w:szCs w:val="28"/>
          <w:bdr w:val="single" w:sz="4" w:space="0" w:color="auto"/>
        </w:rPr>
        <w:t>中午午休前(12:25)</w:t>
      </w:r>
      <w:r w:rsidRPr="00BC09DF">
        <w:rPr>
          <w:rFonts w:ascii="標楷體" w:eastAsia="標楷體" w:hAnsi="標楷體" w:cs="Times New Roman" w:hint="eastAsia"/>
          <w:sz w:val="28"/>
          <w:szCs w:val="28"/>
        </w:rPr>
        <w:t>學生務必完成工作，打鐘後準時午休，請導師在鐘打後經常在教室督促學生準時進教室午休，勿在鐘打後在室外逗留，留意抬餐桶回廚房學生是否經常拖延時間。</w:t>
      </w:r>
    </w:p>
    <w:p w:rsidR="00BC09DF" w:rsidRPr="00BC09DF" w:rsidRDefault="00BC09DF" w:rsidP="00BC09DF">
      <w:pPr>
        <w:spacing w:line="520" w:lineRule="exact"/>
        <w:rPr>
          <w:rFonts w:ascii="標楷體" w:eastAsia="標楷體" w:hAnsi="標楷體" w:cs="Times New Roman"/>
          <w:sz w:val="28"/>
          <w:szCs w:val="28"/>
        </w:rPr>
      </w:pPr>
      <w:r w:rsidRPr="00BC09DF">
        <w:rPr>
          <w:rFonts w:ascii="標楷體" w:eastAsia="標楷體" w:hAnsi="標楷體" w:cs="Times New Roman" w:hint="eastAsia"/>
          <w:sz w:val="28"/>
          <w:szCs w:val="28"/>
        </w:rPr>
        <w:t>●請導師留意常未完成潔牙工作的同學，督促其做好潔牙。</w:t>
      </w:r>
    </w:p>
    <w:p w:rsidR="00BC09DF" w:rsidRPr="00BC09DF" w:rsidRDefault="00BC09DF" w:rsidP="00BC09DF">
      <w:pPr>
        <w:spacing w:line="520" w:lineRule="exact"/>
        <w:jc w:val="center"/>
        <w:rPr>
          <w:rFonts w:ascii="標楷體" w:eastAsia="標楷體" w:hAnsi="標楷體" w:cs="Times New Roman"/>
          <w:b/>
          <w:sz w:val="28"/>
          <w:szCs w:val="28"/>
        </w:rPr>
      </w:pPr>
      <w:r w:rsidRPr="00BC09DF">
        <w:rPr>
          <w:rFonts w:ascii="標楷體" w:eastAsia="標楷體" w:hAnsi="標楷體" w:cs="Times New Roman" w:hint="eastAsia"/>
          <w:b/>
          <w:sz w:val="28"/>
          <w:szCs w:val="28"/>
        </w:rPr>
        <w:t>打掃</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●掃地工作的落實：</w:t>
      </w:r>
      <w:r w:rsidRPr="00BC09DF">
        <w:rPr>
          <w:rFonts w:ascii="標楷體" w:eastAsia="標楷體" w:hAnsi="標楷體" w:cs="Times New Roman" w:hint="eastAsia"/>
          <w:b/>
          <w:sz w:val="28"/>
          <w:szCs w:val="28"/>
        </w:rPr>
        <w:t>提醒打掃完的學生不要到別班串門子(尤其是樓下教室後面洗手台地方)或是在校園閒晃影響別班的打掃工作</w:t>
      </w:r>
      <w:r w:rsidRPr="00BC09DF">
        <w:rPr>
          <w:rFonts w:ascii="標楷體" w:eastAsia="標楷體" w:hAnsi="標楷體" w:cs="Times New Roman" w:hint="eastAsia"/>
          <w:sz w:val="28"/>
          <w:szCs w:val="28"/>
        </w:rPr>
        <w:t>，感謝導師們</w:t>
      </w:r>
      <w:r w:rsidRPr="00BC09DF">
        <w:rPr>
          <w:rFonts w:ascii="標楷體" w:eastAsia="標楷體" w:hAnsi="標楷體" w:cs="Times New Roman" w:hint="eastAsia"/>
          <w:b/>
          <w:sz w:val="28"/>
          <w:szCs w:val="28"/>
          <w:bdr w:val="single" w:sz="4" w:space="0" w:color="auto"/>
        </w:rPr>
        <w:t>勤走外掃區</w:t>
      </w:r>
      <w:r w:rsidRPr="00BC09DF">
        <w:rPr>
          <w:rFonts w:ascii="標楷體" w:eastAsia="標楷體" w:hAnsi="標楷體" w:cs="Times New Roman" w:hint="eastAsia"/>
          <w:sz w:val="28"/>
          <w:szCs w:val="28"/>
        </w:rPr>
        <w:t>監督同學的打掃工作還有掌控時間，並且用心提醒學生的負責區域。</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●各班級掃具請確實清點、</w:t>
      </w:r>
      <w:r w:rsidRPr="00BC09DF">
        <w:rPr>
          <w:rFonts w:ascii="標楷體" w:eastAsia="標楷體" w:hAnsi="標楷體" w:cs="Times New Roman" w:hint="eastAsia"/>
          <w:sz w:val="28"/>
          <w:szCs w:val="28"/>
          <w:u w:val="thick"/>
        </w:rPr>
        <w:t>登記</w:t>
      </w:r>
      <w:r w:rsidRPr="00BC09DF">
        <w:rPr>
          <w:rFonts w:ascii="標楷體" w:eastAsia="標楷體" w:hAnsi="標楷體" w:cs="Times New Roman" w:hint="eastAsia"/>
          <w:sz w:val="28"/>
          <w:szCs w:val="28"/>
        </w:rPr>
        <w:t>和管控，</w:t>
      </w:r>
      <w:r w:rsidRPr="00BC09DF">
        <w:rPr>
          <w:rFonts w:ascii="標楷體" w:eastAsia="標楷體" w:hAnsi="標楷體" w:cs="Times New Roman" w:hint="eastAsia"/>
          <w:b/>
          <w:sz w:val="28"/>
          <w:szCs w:val="28"/>
          <w:u w:val="single"/>
        </w:rPr>
        <w:t>不當使用而導致掃具損毀者，由班級自行處理</w:t>
      </w:r>
      <w:r w:rsidRPr="00BC09DF">
        <w:rPr>
          <w:rFonts w:ascii="標楷體" w:eastAsia="標楷體" w:hAnsi="標楷體" w:cs="Times New Roman"/>
          <w:sz w:val="28"/>
          <w:szCs w:val="28"/>
        </w:rPr>
        <w:t>。</w:t>
      </w:r>
    </w:p>
    <w:p w:rsidR="00BC09DF" w:rsidRPr="00BC09DF" w:rsidRDefault="00BC09DF" w:rsidP="00BC09DF">
      <w:pPr>
        <w:spacing w:line="520" w:lineRule="exact"/>
        <w:rPr>
          <w:rFonts w:ascii="標楷體" w:eastAsia="標楷體" w:hAnsi="標楷體" w:cs="Times New Roman"/>
          <w:b/>
          <w:sz w:val="28"/>
          <w:szCs w:val="28"/>
        </w:rPr>
      </w:pPr>
      <w:r w:rsidRPr="00BC09DF">
        <w:rPr>
          <w:rFonts w:ascii="標楷體" w:eastAsia="標楷體" w:hAnsi="標楷體" w:cs="Times New Roman" w:hint="eastAsia"/>
          <w:b/>
          <w:sz w:val="28"/>
          <w:szCs w:val="28"/>
        </w:rPr>
        <w:t>六、其他</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●因應近年來校安事件頻傳，家長如有事到校找學生或帶學生外出(如看病)，請宣導</w:t>
      </w:r>
      <w:r w:rsidRPr="00BC09DF">
        <w:rPr>
          <w:rFonts w:ascii="標楷體" w:eastAsia="標楷體" w:hAnsi="標楷體" w:cs="Times New Roman" w:hint="eastAsia"/>
          <w:b/>
          <w:sz w:val="28"/>
          <w:szCs w:val="28"/>
          <w:u w:val="double"/>
        </w:rPr>
        <w:t>家長切勿獨自</w:t>
      </w:r>
      <w:r w:rsidRPr="00BC09DF">
        <w:rPr>
          <w:rFonts w:ascii="標楷體" w:eastAsia="標楷體" w:hAnsi="標楷體" w:cs="Times New Roman" w:hint="eastAsia"/>
          <w:sz w:val="28"/>
          <w:szCs w:val="28"/>
        </w:rPr>
        <w:t>到教室找人或</w:t>
      </w:r>
      <w:r w:rsidRPr="00BC09DF">
        <w:rPr>
          <w:rFonts w:ascii="標楷體" w:eastAsia="標楷體" w:hAnsi="標楷體" w:cs="Times New Roman" w:hint="eastAsia"/>
          <w:b/>
          <w:sz w:val="28"/>
          <w:szCs w:val="28"/>
          <w:u w:val="double"/>
        </w:rPr>
        <w:t>學生直接電聯家長接人</w:t>
      </w:r>
      <w:r w:rsidRPr="00BC09DF">
        <w:rPr>
          <w:rFonts w:ascii="標楷體" w:eastAsia="標楷體" w:hAnsi="標楷體" w:cs="Times New Roman" w:hint="eastAsia"/>
          <w:sz w:val="28"/>
          <w:szCs w:val="28"/>
        </w:rPr>
        <w:t>。家長可到辦公室請老師帶其前往教室或至保健室載人。</w:t>
      </w:r>
    </w:p>
    <w:p w:rsidR="00BC09DF" w:rsidRPr="00BC09DF" w:rsidRDefault="00BC09DF" w:rsidP="00BC09DF">
      <w:pPr>
        <w:spacing w:line="520" w:lineRule="exact"/>
        <w:ind w:left="280" w:hangingChars="100" w:hanging="280"/>
        <w:rPr>
          <w:rFonts w:ascii="標楷體" w:eastAsia="標楷體" w:hAnsi="標楷體" w:cs="Times New Roman"/>
          <w:sz w:val="28"/>
          <w:szCs w:val="28"/>
        </w:rPr>
      </w:pPr>
      <w:r w:rsidRPr="00BC09DF">
        <w:rPr>
          <w:rFonts w:ascii="標楷體" w:eastAsia="標楷體" w:hAnsi="標楷體" w:cs="Times New Roman" w:hint="eastAsia"/>
          <w:sz w:val="28"/>
          <w:szCs w:val="28"/>
        </w:rPr>
        <w:t>●請導師宣導學生告知家長平常上課期間，切勿把車輛直接停放在教學大樓前面接人。</w:t>
      </w:r>
    </w:p>
    <w:p w:rsidR="00BC09DF" w:rsidRPr="00BC09DF" w:rsidRDefault="00BC09DF" w:rsidP="00BC09DF">
      <w:pPr>
        <w:snapToGrid w:val="0"/>
        <w:spacing w:line="520" w:lineRule="exact"/>
        <w:ind w:left="280" w:hangingChars="100" w:hanging="280"/>
        <w:rPr>
          <w:rFonts w:ascii="標楷體" w:eastAsia="標楷體" w:hAnsi="標楷體" w:cs="Times New Roman"/>
          <w:spacing w:val="-12"/>
          <w:sz w:val="28"/>
          <w:szCs w:val="28"/>
        </w:rPr>
      </w:pPr>
      <w:r w:rsidRPr="00BC09DF">
        <w:rPr>
          <w:rFonts w:ascii="標楷體" w:eastAsia="標楷體" w:hAnsi="標楷體" w:cs="Times New Roman" w:hint="eastAsia"/>
          <w:sz w:val="28"/>
          <w:szCs w:val="28"/>
        </w:rPr>
        <w:t>●如有學生不服管教，經勸導不聽，可以直接移送教導處處理。</w:t>
      </w:r>
      <w:r w:rsidRPr="00BC09DF">
        <w:rPr>
          <w:rFonts w:ascii="標楷體" w:eastAsia="標楷體" w:hAnsi="標楷體" w:cs="Times New Roman" w:hint="eastAsia"/>
          <w:b/>
          <w:sz w:val="28"/>
          <w:szCs w:val="28"/>
        </w:rPr>
        <w:t>感謝同仁們互相支援，努力讓學生習慣正確的生活常規，也讓將軍國中學生的學習狀況漸入佳境，衷心感謝各位的合作。</w:t>
      </w:r>
    </w:p>
    <w:p w:rsidR="00D244C4" w:rsidRDefault="00D244C4" w:rsidP="00CE76C0">
      <w:pPr>
        <w:ind w:firstLineChars="200" w:firstLine="560"/>
        <w:rPr>
          <w:sz w:val="28"/>
          <w:szCs w:val="28"/>
        </w:rPr>
        <w:sectPr w:rsidR="00D244C4" w:rsidSect="00C67C05">
          <w:footerReference w:type="default" r:id="rId15"/>
          <w:pgSz w:w="11906" w:h="16838" w:code="9"/>
          <w:pgMar w:top="992" w:right="991" w:bottom="1134" w:left="1077" w:header="851" w:footer="284" w:gutter="0"/>
          <w:cols w:space="425"/>
          <w:docGrid w:linePitch="360"/>
        </w:sectPr>
      </w:pPr>
    </w:p>
    <w:p w:rsidR="00B511BA" w:rsidRDefault="00B511BA" w:rsidP="00D66C79">
      <w:pPr>
        <w:snapToGrid w:val="0"/>
        <w:spacing w:line="480" w:lineRule="auto"/>
        <w:rPr>
          <w:rFonts w:ascii="標楷體" w:eastAsia="標楷體" w:hAnsi="標楷體"/>
          <w:b/>
          <w:sz w:val="32"/>
          <w:szCs w:val="32"/>
        </w:rPr>
      </w:pPr>
      <w:r w:rsidRPr="007520FA">
        <w:rPr>
          <w:rFonts w:ascii="標楷體" w:eastAsia="標楷體" w:hAnsi="標楷體" w:hint="eastAsia"/>
          <w:b/>
          <w:sz w:val="32"/>
          <w:szCs w:val="32"/>
        </w:rPr>
        <w:t>※輔導室報告</w:t>
      </w:r>
    </w:p>
    <w:p w:rsidR="00F23EA3" w:rsidRPr="00F23EA3" w:rsidRDefault="007B6E92" w:rsidP="007B6E92">
      <w:pPr>
        <w:spacing w:line="540" w:lineRule="exact"/>
        <w:rPr>
          <w:rFonts w:ascii="標楷體" w:eastAsia="標楷體" w:hAnsi="標楷體" w:cs="Times New Roman"/>
          <w:b/>
          <w:sz w:val="28"/>
          <w:szCs w:val="28"/>
        </w:rPr>
      </w:pPr>
      <w:r>
        <w:rPr>
          <w:rFonts w:ascii="標楷體" w:eastAsia="標楷體" w:hAnsi="標楷體" w:cs="Times New Roman" w:hint="eastAsia"/>
          <w:b/>
          <w:sz w:val="28"/>
          <w:szCs w:val="28"/>
        </w:rPr>
        <w:t>一、</w:t>
      </w:r>
      <w:bookmarkStart w:id="2" w:name="_GoBack"/>
      <w:bookmarkEnd w:id="2"/>
      <w:r w:rsidR="00F23EA3" w:rsidRPr="00F23EA3">
        <w:rPr>
          <w:rFonts w:ascii="標楷體" w:eastAsia="標楷體" w:hAnsi="標楷體" w:cs="Times New Roman" w:hint="eastAsia"/>
          <w:b/>
          <w:sz w:val="28"/>
          <w:szCs w:val="28"/>
        </w:rPr>
        <w:t>本學年職務:</w:t>
      </w:r>
    </w:p>
    <w:tbl>
      <w:tblPr>
        <w:tblW w:w="847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2552"/>
        <w:gridCol w:w="2693"/>
      </w:tblGrid>
      <w:tr w:rsidR="00F23EA3" w:rsidRPr="00F23EA3" w:rsidTr="002A52CE">
        <w:trPr>
          <w:trHeight w:val="645"/>
        </w:trPr>
        <w:tc>
          <w:tcPr>
            <w:tcW w:w="3232" w:type="dxa"/>
            <w:shd w:val="clear" w:color="auto" w:fill="auto"/>
            <w:vAlign w:val="center"/>
          </w:tcPr>
          <w:p w:rsidR="00F23EA3" w:rsidRPr="00F23EA3" w:rsidRDefault="00F23EA3" w:rsidP="00CC3B79">
            <w:pPr>
              <w:spacing w:line="540" w:lineRule="exact"/>
              <w:jc w:val="center"/>
              <w:rPr>
                <w:rFonts w:ascii="標楷體" w:eastAsia="標楷體" w:hAnsi="標楷體" w:cs="Times New Roman"/>
                <w:b/>
                <w:sz w:val="28"/>
                <w:szCs w:val="24"/>
              </w:rPr>
            </w:pPr>
            <w:r w:rsidRPr="00F23EA3">
              <w:rPr>
                <w:rFonts w:ascii="標楷體" w:eastAsia="標楷體" w:hAnsi="標楷體" w:cs="Times New Roman" w:hint="eastAsia"/>
                <w:b/>
                <w:sz w:val="28"/>
                <w:szCs w:val="24"/>
              </w:rPr>
              <w:t>特教導師:</w:t>
            </w:r>
            <w:r w:rsidR="002A52CE" w:rsidRPr="002A52CE">
              <w:rPr>
                <w:rFonts w:ascii="標楷體" w:eastAsia="標楷體" w:hAnsi="標楷體" w:cs="Times New Roman" w:hint="eastAsia"/>
                <w:b/>
                <w:szCs w:val="24"/>
              </w:rPr>
              <w:t xml:space="preserve"> </w:t>
            </w:r>
            <w:r w:rsidR="002A52CE" w:rsidRPr="002A52CE">
              <w:rPr>
                <w:rFonts w:ascii="標楷體" w:eastAsia="標楷體" w:hAnsi="標楷體" w:cs="Times New Roman" w:hint="eastAsia"/>
                <w:b/>
                <w:sz w:val="28"/>
                <w:szCs w:val="24"/>
              </w:rPr>
              <w:t>何蒨棱老師</w:t>
            </w:r>
          </w:p>
        </w:tc>
        <w:tc>
          <w:tcPr>
            <w:tcW w:w="2552" w:type="dxa"/>
            <w:shd w:val="clear" w:color="auto" w:fill="auto"/>
            <w:vAlign w:val="center"/>
          </w:tcPr>
          <w:p w:rsidR="00F23EA3" w:rsidRPr="00F23EA3" w:rsidRDefault="00F23EA3" w:rsidP="00CC3B79">
            <w:pPr>
              <w:spacing w:line="540" w:lineRule="exact"/>
              <w:jc w:val="center"/>
              <w:rPr>
                <w:rFonts w:ascii="標楷體" w:eastAsia="標楷體" w:hAnsi="標楷體" w:cs="Times New Roman"/>
                <w:b/>
                <w:sz w:val="28"/>
                <w:szCs w:val="24"/>
              </w:rPr>
            </w:pPr>
            <w:r w:rsidRPr="00F23EA3">
              <w:rPr>
                <w:rFonts w:ascii="標楷體" w:eastAsia="標楷體" w:hAnsi="標楷體" w:cs="Times New Roman" w:hint="eastAsia"/>
                <w:b/>
                <w:sz w:val="28"/>
                <w:szCs w:val="24"/>
              </w:rPr>
              <w:t>專輔: 莊雅雯老師</w:t>
            </w:r>
          </w:p>
        </w:tc>
        <w:tc>
          <w:tcPr>
            <w:tcW w:w="2693" w:type="dxa"/>
            <w:vAlign w:val="center"/>
          </w:tcPr>
          <w:p w:rsidR="00F23EA3" w:rsidRPr="00F23EA3" w:rsidRDefault="00F23EA3" w:rsidP="002A52CE">
            <w:pPr>
              <w:spacing w:line="540" w:lineRule="exact"/>
              <w:jc w:val="center"/>
              <w:rPr>
                <w:rFonts w:ascii="標楷體" w:eastAsia="標楷體" w:hAnsi="標楷體" w:cs="Times New Roman"/>
                <w:b/>
                <w:sz w:val="28"/>
                <w:szCs w:val="24"/>
              </w:rPr>
            </w:pPr>
            <w:r w:rsidRPr="00F23EA3">
              <w:rPr>
                <w:rFonts w:ascii="標楷體" w:eastAsia="標楷體" w:hAnsi="標楷體" w:cs="Times New Roman" w:hint="eastAsia"/>
                <w:b/>
                <w:sz w:val="28"/>
                <w:szCs w:val="24"/>
              </w:rPr>
              <w:t>兼輔:</w:t>
            </w:r>
            <w:r w:rsidR="002A52CE">
              <w:rPr>
                <w:rFonts w:ascii="標楷體" w:eastAsia="標楷體" w:hAnsi="標楷體" w:cs="Times New Roman" w:hint="eastAsia"/>
                <w:b/>
                <w:sz w:val="28"/>
                <w:szCs w:val="24"/>
              </w:rPr>
              <w:t>王姝媚</w:t>
            </w:r>
            <w:r w:rsidRPr="00F23EA3">
              <w:rPr>
                <w:rFonts w:ascii="標楷體" w:eastAsia="標楷體" w:hAnsi="標楷體" w:cs="Times New Roman" w:hint="eastAsia"/>
                <w:b/>
                <w:sz w:val="28"/>
                <w:szCs w:val="24"/>
              </w:rPr>
              <w:t>老師</w:t>
            </w:r>
          </w:p>
        </w:tc>
      </w:tr>
    </w:tbl>
    <w:p w:rsidR="00F23EA3" w:rsidRDefault="00F23EA3" w:rsidP="00CC3B79">
      <w:pPr>
        <w:spacing w:line="540" w:lineRule="exact"/>
        <w:rPr>
          <w:rFonts w:ascii="標楷體" w:eastAsia="標楷體" w:hAnsi="標楷體" w:cs="Times New Roman"/>
          <w:b/>
          <w:sz w:val="28"/>
          <w:szCs w:val="28"/>
        </w:rPr>
      </w:pPr>
      <w:r w:rsidRPr="00F23EA3">
        <w:rPr>
          <w:rFonts w:ascii="標楷體" w:eastAsia="標楷體" w:hAnsi="標楷體" w:cs="Times New Roman" w:hint="eastAsia"/>
          <w:b/>
          <w:sz w:val="28"/>
          <w:szCs w:val="28"/>
        </w:rPr>
        <w:t>二、輔導業務報告</w:t>
      </w:r>
    </w:p>
    <w:p w:rsidR="007B5182" w:rsidRPr="007B5182" w:rsidRDefault="008E267A" w:rsidP="007B5182">
      <w:pPr>
        <w:spacing w:line="540" w:lineRule="exact"/>
        <w:ind w:left="561" w:hangingChars="200" w:hanging="561"/>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007B5182" w:rsidRPr="007B5182">
        <w:rPr>
          <w:rFonts w:ascii="標楷體" w:eastAsia="標楷體" w:hAnsi="標楷體" w:cs="Times New Roman" w:hint="eastAsia"/>
          <w:sz w:val="28"/>
          <w:szCs w:val="28"/>
        </w:rPr>
        <w:t>1.二、三年級導師請指導學生完成生涯輔導紀錄手冊登錄上學期相關資料，詳細內容另行通知。</w:t>
      </w:r>
    </w:p>
    <w:p w:rsidR="007B5182" w:rsidRPr="007B5182" w:rsidRDefault="007B5182" w:rsidP="004C273B">
      <w:pPr>
        <w:spacing w:line="540" w:lineRule="exact"/>
        <w:ind w:leftChars="100" w:left="520" w:hangingChars="100" w:hanging="280"/>
        <w:rPr>
          <w:rFonts w:ascii="標楷體" w:eastAsia="標楷體" w:hAnsi="標楷體" w:cs="Times New Roman"/>
          <w:sz w:val="28"/>
          <w:szCs w:val="28"/>
        </w:rPr>
      </w:pPr>
      <w:r w:rsidRPr="007B5182">
        <w:rPr>
          <w:rFonts w:ascii="標楷體" w:eastAsia="標楷體" w:hAnsi="標楷體" w:cs="Times New Roman" w:hint="eastAsia"/>
          <w:sz w:val="28"/>
          <w:szCs w:val="28"/>
        </w:rPr>
        <w:t>2.10/02(六)班親會辦理十二年國教適性輔導宣導暨親職教育講座。請導師鼓勵學生及家長踴躍參加。</w:t>
      </w:r>
    </w:p>
    <w:p w:rsidR="007B5182" w:rsidRPr="007B5182" w:rsidRDefault="007B5182" w:rsidP="004C273B">
      <w:pPr>
        <w:spacing w:line="540" w:lineRule="exact"/>
        <w:ind w:leftChars="100" w:left="520" w:hangingChars="100" w:hanging="280"/>
        <w:rPr>
          <w:rFonts w:ascii="標楷體" w:eastAsia="標楷體" w:hAnsi="標楷體" w:cs="Times New Roman"/>
          <w:sz w:val="28"/>
          <w:szCs w:val="28"/>
        </w:rPr>
      </w:pPr>
      <w:r w:rsidRPr="007B5182">
        <w:rPr>
          <w:rFonts w:ascii="標楷體" w:eastAsia="標楷體" w:hAnsi="標楷體" w:cs="Times New Roman" w:hint="eastAsia"/>
          <w:sz w:val="28"/>
          <w:szCs w:val="28"/>
        </w:rPr>
        <w:t>3.請輔導活動老師及導師協助學生充實生涯檔案(整箱置於教室，請導師派人協助管理)；另所有教師如有相關資料如學習單、作文、獎狀等亦可請學生置於其個人檔案中。另生涯輔導紀錄手冊建置與管理辦法請參閱附件一，請教師同仁依第七點實施內容工作分配予以協助，</w:t>
      </w:r>
      <w:r w:rsidRPr="007B5182">
        <w:rPr>
          <w:rFonts w:ascii="標楷體" w:eastAsia="標楷體" w:hAnsi="標楷體" w:cs="Times New Roman" w:hint="eastAsia"/>
          <w:sz w:val="28"/>
          <w:szCs w:val="28"/>
          <w:u w:val="single"/>
        </w:rPr>
        <w:t xml:space="preserve"> 相關研習暫定10/25(一)辦理。</w:t>
      </w:r>
    </w:p>
    <w:p w:rsidR="007B5182" w:rsidRPr="007B5182" w:rsidRDefault="007B5182" w:rsidP="004C273B">
      <w:pPr>
        <w:spacing w:line="540" w:lineRule="exact"/>
        <w:ind w:leftChars="100" w:left="520" w:hangingChars="100" w:hanging="280"/>
        <w:rPr>
          <w:rFonts w:ascii="標楷體" w:eastAsia="標楷體" w:hAnsi="標楷體" w:cs="Times New Roman"/>
          <w:sz w:val="28"/>
          <w:szCs w:val="28"/>
          <w:u w:val="single"/>
        </w:rPr>
      </w:pPr>
      <w:r w:rsidRPr="007B5182">
        <w:rPr>
          <w:rFonts w:ascii="標楷體" w:eastAsia="標楷體" w:hAnsi="標楷體" w:cs="Times New Roman" w:hint="eastAsia"/>
          <w:sz w:val="28"/>
          <w:szCs w:val="28"/>
        </w:rPr>
        <w:t>4.一年級之「國中學生生涯輔導手冊」預計於10月發放。該手冊預計每位老師都有一本，請提供學生生涯諮詢並完成填寫相關頁次。</w:t>
      </w:r>
      <w:r w:rsidRPr="007B5182">
        <w:rPr>
          <w:rFonts w:ascii="標楷體" w:eastAsia="標楷體" w:hAnsi="標楷體" w:cs="Times New Roman" w:hint="eastAsia"/>
          <w:sz w:val="28"/>
          <w:szCs w:val="28"/>
          <w:u w:val="single"/>
        </w:rPr>
        <w:t>『 相關研習暫定10/25(一)辦理』</w:t>
      </w:r>
    </w:p>
    <w:p w:rsidR="007B5182" w:rsidRPr="007B5182" w:rsidRDefault="007B5182" w:rsidP="004C273B">
      <w:pPr>
        <w:spacing w:line="540" w:lineRule="exact"/>
        <w:ind w:leftChars="100" w:left="520" w:hangingChars="100" w:hanging="280"/>
        <w:rPr>
          <w:rFonts w:ascii="標楷體" w:eastAsia="標楷體" w:hAnsi="標楷體" w:cs="Times New Roman"/>
          <w:sz w:val="28"/>
          <w:szCs w:val="28"/>
        </w:rPr>
      </w:pPr>
      <w:r w:rsidRPr="007B5182">
        <w:rPr>
          <w:rFonts w:ascii="標楷體" w:eastAsia="標楷體" w:hAnsi="標楷體" w:cs="Times New Roman" w:hint="eastAsia"/>
          <w:sz w:val="28"/>
          <w:szCs w:val="28"/>
        </w:rPr>
        <w:t>5.各年級相關心理測驗由專任輔導老師規劃，施測及解說於輔導活動課進行，請擔任輔導活動課程的老師務必在進行施測前了解方法與步驟，並維持班級秩序，讓測驗結果有參考價值。</w:t>
      </w:r>
    </w:p>
    <w:p w:rsidR="007B5182" w:rsidRPr="007B5182" w:rsidRDefault="007B5182" w:rsidP="004C273B">
      <w:pPr>
        <w:spacing w:line="540" w:lineRule="exact"/>
        <w:ind w:leftChars="100" w:left="520" w:hangingChars="100" w:hanging="280"/>
        <w:rPr>
          <w:rFonts w:ascii="標楷體" w:eastAsia="標楷體" w:hAnsi="標楷體" w:cs="Times New Roman"/>
          <w:sz w:val="28"/>
          <w:szCs w:val="28"/>
        </w:rPr>
      </w:pPr>
      <w:r w:rsidRPr="007B5182">
        <w:rPr>
          <w:rFonts w:ascii="標楷體" w:eastAsia="標楷體" w:hAnsi="標楷體" w:cs="Times New Roman" w:hint="eastAsia"/>
          <w:sz w:val="28"/>
          <w:szCs w:val="28"/>
        </w:rPr>
        <w:t>6.請導師或輔導活動教師利用班會及課程時間將生命教育、性別平等、生涯發展等議題融入課程，歡迎借閱相關影片。</w:t>
      </w:r>
    </w:p>
    <w:p w:rsidR="007B5182" w:rsidRPr="007B5182" w:rsidRDefault="007B5182" w:rsidP="004C273B">
      <w:pPr>
        <w:spacing w:line="540" w:lineRule="exact"/>
        <w:ind w:leftChars="100" w:left="520" w:hangingChars="100" w:hanging="280"/>
        <w:rPr>
          <w:rFonts w:ascii="標楷體" w:eastAsia="標楷體" w:hAnsi="標楷體" w:cs="Times New Roman"/>
          <w:sz w:val="28"/>
          <w:szCs w:val="28"/>
        </w:rPr>
      </w:pPr>
      <w:r w:rsidRPr="007B5182">
        <w:rPr>
          <w:rFonts w:ascii="標楷體" w:eastAsia="標楷體" w:hAnsi="標楷體" w:cs="Times New Roman" w:hint="eastAsia"/>
          <w:sz w:val="28"/>
          <w:szCs w:val="28"/>
        </w:rPr>
        <w:t>7.這學期仍然需要性平入班宣導，請導師在9/17前利用時間完成簡報宣導與學習單填寫，學習單交回輔導室，保存一年。</w:t>
      </w:r>
    </w:p>
    <w:p w:rsidR="007B5182" w:rsidRPr="007B5182" w:rsidRDefault="007B5182" w:rsidP="004C273B">
      <w:pPr>
        <w:spacing w:line="540" w:lineRule="exact"/>
        <w:ind w:leftChars="100" w:left="520" w:hangingChars="100" w:hanging="280"/>
        <w:rPr>
          <w:rFonts w:ascii="標楷體" w:eastAsia="標楷體" w:hAnsi="標楷體" w:cs="Times New Roman"/>
          <w:sz w:val="28"/>
          <w:szCs w:val="28"/>
        </w:rPr>
      </w:pPr>
      <w:r w:rsidRPr="007B5182">
        <w:rPr>
          <w:rFonts w:ascii="標楷體" w:eastAsia="標楷體" w:hAnsi="標楷體" w:cs="Times New Roman" w:hint="eastAsia"/>
          <w:sz w:val="28"/>
          <w:szCs w:val="28"/>
        </w:rPr>
        <w:t>8.一年級得勝者課程問題處理預計9/16(三)開始上課(輔導活動課協同教學)。</w:t>
      </w:r>
    </w:p>
    <w:p w:rsidR="007B5182" w:rsidRPr="007B5182" w:rsidRDefault="007B5182" w:rsidP="004C273B">
      <w:pPr>
        <w:spacing w:line="540" w:lineRule="exact"/>
        <w:ind w:leftChars="100" w:left="520" w:hangingChars="100" w:hanging="280"/>
        <w:rPr>
          <w:rFonts w:ascii="標楷體" w:eastAsia="標楷體" w:hAnsi="標楷體" w:cs="Times New Roman"/>
          <w:b/>
          <w:sz w:val="28"/>
          <w:szCs w:val="28"/>
          <w:u w:val="single"/>
        </w:rPr>
      </w:pPr>
      <w:r w:rsidRPr="007B5182">
        <w:rPr>
          <w:rFonts w:ascii="標楷體" w:eastAsia="標楷體" w:hAnsi="標楷體" w:cs="Times New Roman" w:hint="eastAsia"/>
          <w:sz w:val="28"/>
          <w:szCs w:val="28"/>
        </w:rPr>
        <w:t>9</w:t>
      </w:r>
      <w:r w:rsidRPr="007B5182">
        <w:rPr>
          <w:rFonts w:ascii="標楷體" w:eastAsia="標楷體" w:hAnsi="標楷體" w:cs="Times New Roman"/>
          <w:sz w:val="28"/>
          <w:szCs w:val="28"/>
        </w:rPr>
        <w:t>.</w:t>
      </w:r>
      <w:r w:rsidRPr="007B5182">
        <w:rPr>
          <w:rFonts w:ascii="標楷體" w:eastAsia="標楷體" w:hAnsi="標楷體" w:cs="Times New Roman" w:hint="eastAsia"/>
          <w:sz w:val="28"/>
          <w:szCs w:val="28"/>
        </w:rPr>
        <w:t>各班級若有轉介需求，請導師填寫學生輔導轉介單或中輟高關懷/高風險</w:t>
      </w:r>
    </w:p>
    <w:p w:rsidR="00F23EA3" w:rsidRDefault="007B5182" w:rsidP="004C273B">
      <w:pPr>
        <w:spacing w:line="540" w:lineRule="exact"/>
        <w:ind w:leftChars="200" w:left="480"/>
        <w:rPr>
          <w:rFonts w:ascii="標楷體" w:eastAsia="標楷體" w:hAnsi="標楷體" w:cs="Times New Roman"/>
          <w:sz w:val="28"/>
          <w:szCs w:val="28"/>
        </w:rPr>
      </w:pPr>
      <w:r w:rsidRPr="007B5182">
        <w:rPr>
          <w:rFonts w:ascii="標楷體" w:eastAsia="標楷體" w:hAnsi="標楷體" w:cs="Times New Roman" w:hint="eastAsia"/>
          <w:sz w:val="28"/>
          <w:szCs w:val="28"/>
        </w:rPr>
        <w:t>家庭)，可在校網的校園表格檔案→輔導室公開資料下載列印填寫。</w:t>
      </w:r>
      <w:r w:rsidR="00F23EA3" w:rsidRPr="00F23EA3">
        <w:rPr>
          <w:rFonts w:ascii="標楷體" w:eastAsia="標楷體" w:hAnsi="標楷體" w:cs="Times New Roman"/>
          <w:sz w:val="28"/>
          <w:szCs w:val="28"/>
        </w:rPr>
        <w:t xml:space="preserve"> </w:t>
      </w:r>
    </w:p>
    <w:p w:rsidR="00F23EA3" w:rsidRDefault="00F23EA3" w:rsidP="004C273B">
      <w:pPr>
        <w:spacing w:line="480" w:lineRule="exact"/>
        <w:rPr>
          <w:rFonts w:ascii="標楷體" w:eastAsia="標楷體" w:hAnsi="標楷體" w:cs="Times New Roman"/>
          <w:b/>
          <w:sz w:val="28"/>
          <w:szCs w:val="28"/>
        </w:rPr>
      </w:pPr>
      <w:r w:rsidRPr="00F23EA3">
        <w:rPr>
          <w:rFonts w:ascii="標楷體" w:eastAsia="標楷體" w:hAnsi="標楷體" w:cs="Times New Roman" w:hint="eastAsia"/>
          <w:b/>
          <w:sz w:val="28"/>
          <w:szCs w:val="28"/>
        </w:rPr>
        <w:t>三、資料與特教業務</w:t>
      </w:r>
    </w:p>
    <w:p w:rsidR="007B5182" w:rsidRPr="007B5182" w:rsidRDefault="008E267A" w:rsidP="004C273B">
      <w:pPr>
        <w:spacing w:line="480" w:lineRule="exact"/>
        <w:ind w:left="561" w:hangingChars="200" w:hanging="561"/>
        <w:rPr>
          <w:rFonts w:ascii="標楷體" w:eastAsia="標楷體" w:hAnsi="標楷體" w:cs="Times New Roman"/>
          <w:sz w:val="28"/>
          <w:szCs w:val="24"/>
        </w:rPr>
      </w:pPr>
      <w:r>
        <w:rPr>
          <w:rFonts w:ascii="標楷體" w:eastAsia="標楷體" w:hAnsi="標楷體" w:cs="Times New Roman" w:hint="eastAsia"/>
          <w:b/>
          <w:sz w:val="28"/>
          <w:szCs w:val="28"/>
        </w:rPr>
        <w:t xml:space="preserve">  </w:t>
      </w:r>
      <w:r w:rsidR="007B5182" w:rsidRPr="007B5182">
        <w:rPr>
          <w:rFonts w:ascii="標楷體" w:eastAsia="標楷體" w:hAnsi="標楷體" w:cs="Times New Roman" w:hint="eastAsia"/>
          <w:sz w:val="28"/>
          <w:szCs w:val="24"/>
        </w:rPr>
        <w:t>1</w:t>
      </w:r>
      <w:r w:rsidR="004C273B">
        <w:rPr>
          <w:rFonts w:ascii="標楷體" w:eastAsia="標楷體" w:hAnsi="標楷體" w:cs="Times New Roman" w:hint="eastAsia"/>
          <w:sz w:val="28"/>
          <w:szCs w:val="24"/>
        </w:rPr>
        <w:t>.</w:t>
      </w:r>
      <w:r w:rsidR="007B5182" w:rsidRPr="007B5182">
        <w:rPr>
          <w:rFonts w:ascii="標楷體" w:eastAsia="標楷體" w:hAnsi="標楷體" w:cs="Times New Roman" w:hint="eastAsia"/>
          <w:sz w:val="28"/>
          <w:szCs w:val="24"/>
        </w:rPr>
        <w:t>各班導師請協助確認「110年度教育優先區計畫指標界定調查表」是否有需增減之資料，確認後請於9/8(三)前交回資料組。</w:t>
      </w:r>
    </w:p>
    <w:p w:rsidR="007B5182" w:rsidRPr="007B5182" w:rsidRDefault="007B5182" w:rsidP="004C273B">
      <w:pPr>
        <w:spacing w:line="480" w:lineRule="exact"/>
        <w:ind w:leftChars="100" w:left="520" w:hangingChars="100" w:hanging="280"/>
        <w:rPr>
          <w:rFonts w:ascii="標楷體" w:eastAsia="標楷體" w:hAnsi="標楷體" w:cs="Times New Roman"/>
          <w:sz w:val="28"/>
          <w:szCs w:val="24"/>
        </w:rPr>
      </w:pPr>
      <w:r w:rsidRPr="007B5182">
        <w:rPr>
          <w:rFonts w:ascii="標楷體" w:eastAsia="標楷體" w:hAnsi="標楷體" w:cs="Times New Roman" w:hint="eastAsia"/>
          <w:sz w:val="28"/>
          <w:szCs w:val="24"/>
        </w:rPr>
        <w:t>2.各年級導師請利用早自修或空白課指導學生完成A表的填寫，二、三年級於9/10(五)前，一年級於9/17(五)前交回輔導室。</w:t>
      </w:r>
    </w:p>
    <w:p w:rsidR="007B5182" w:rsidRPr="007B5182" w:rsidRDefault="007B5182" w:rsidP="004C273B">
      <w:pPr>
        <w:spacing w:line="480" w:lineRule="exact"/>
        <w:ind w:leftChars="100" w:left="520" w:hangingChars="100" w:hanging="280"/>
        <w:rPr>
          <w:rFonts w:ascii="標楷體" w:eastAsia="標楷體" w:hAnsi="標楷體" w:cs="Times New Roman"/>
          <w:sz w:val="28"/>
          <w:szCs w:val="24"/>
        </w:rPr>
      </w:pPr>
      <w:r w:rsidRPr="007B5182">
        <w:rPr>
          <w:rFonts w:ascii="標楷體" w:eastAsia="標楷體" w:hAnsi="標楷體" w:cs="Times New Roman" w:hint="eastAsia"/>
          <w:sz w:val="28"/>
          <w:szCs w:val="24"/>
        </w:rPr>
        <w:t>3</w:t>
      </w:r>
      <w:r w:rsidR="004C273B">
        <w:rPr>
          <w:rFonts w:ascii="標楷體" w:eastAsia="標楷體" w:hAnsi="標楷體" w:cs="Times New Roman"/>
          <w:sz w:val="28"/>
          <w:szCs w:val="24"/>
        </w:rPr>
        <w:t>.</w:t>
      </w:r>
      <w:r w:rsidRPr="007B5182">
        <w:rPr>
          <w:rFonts w:ascii="標楷體" w:eastAsia="標楷體" w:hAnsi="標楷體" w:cs="Times New Roman"/>
          <w:sz w:val="28"/>
          <w:szCs w:val="24"/>
        </w:rPr>
        <w:t>本學期請各班導師完成4個人次的家訪</w:t>
      </w:r>
      <w:r w:rsidRPr="007B5182">
        <w:rPr>
          <w:rFonts w:ascii="標楷體" w:eastAsia="標楷體" w:hAnsi="標楷體" w:cs="Times New Roman" w:hint="eastAsia"/>
          <w:sz w:val="28"/>
          <w:szCs w:val="24"/>
        </w:rPr>
        <w:t>，</w:t>
      </w:r>
      <w:r w:rsidRPr="007B5182">
        <w:rPr>
          <w:rFonts w:ascii="標楷體" w:eastAsia="標楷體" w:hAnsi="標楷體" w:cs="Times New Roman"/>
          <w:sz w:val="28"/>
          <w:szCs w:val="24"/>
        </w:rPr>
        <w:t>家訪表會後再發給各位導師</w:t>
      </w:r>
      <w:r w:rsidRPr="007B5182">
        <w:rPr>
          <w:rFonts w:ascii="標楷體" w:eastAsia="標楷體" w:hAnsi="標楷體" w:cs="Times New Roman" w:hint="eastAsia"/>
          <w:sz w:val="28"/>
          <w:szCs w:val="24"/>
        </w:rPr>
        <w:t xml:space="preserve">。另外有申請教育優先區家訪費用； </w:t>
      </w:r>
      <w:r w:rsidRPr="007B5182">
        <w:rPr>
          <w:rFonts w:ascii="標楷體" w:eastAsia="標楷體" w:hAnsi="標楷體" w:cs="Times New Roman"/>
          <w:sz w:val="28"/>
          <w:szCs w:val="24"/>
        </w:rPr>
        <w:t>B表</w:t>
      </w:r>
      <w:r w:rsidRPr="007B5182">
        <w:rPr>
          <w:rFonts w:ascii="標楷體" w:eastAsia="標楷體" w:hAnsi="標楷體" w:cs="Times New Roman" w:hint="eastAsia"/>
          <w:sz w:val="28"/>
          <w:szCs w:val="24"/>
        </w:rPr>
        <w:t>、家庭訪問記錄表</w:t>
      </w:r>
      <w:r w:rsidRPr="007B5182">
        <w:rPr>
          <w:rFonts w:ascii="標楷體" w:eastAsia="標楷體" w:hAnsi="標楷體" w:cs="Times New Roman"/>
          <w:sz w:val="28"/>
          <w:szCs w:val="24"/>
        </w:rPr>
        <w:t>繳交日期：</w:t>
      </w:r>
      <w:r w:rsidRPr="007B5182">
        <w:rPr>
          <w:rFonts w:ascii="標楷體" w:eastAsia="標楷體" w:hAnsi="標楷體" w:cs="Times New Roman" w:hint="eastAsia"/>
          <w:sz w:val="28"/>
          <w:szCs w:val="24"/>
        </w:rPr>
        <w:t>11</w:t>
      </w:r>
      <w:r w:rsidR="004C273B">
        <w:rPr>
          <w:rFonts w:ascii="標楷體" w:eastAsia="標楷體" w:hAnsi="標楷體" w:cs="Times New Roman"/>
          <w:sz w:val="28"/>
          <w:szCs w:val="24"/>
        </w:rPr>
        <w:t>1</w:t>
      </w:r>
      <w:r w:rsidRPr="007B5182">
        <w:rPr>
          <w:rFonts w:ascii="標楷體" w:eastAsia="標楷體" w:hAnsi="標楷體" w:cs="Times New Roman"/>
          <w:sz w:val="28"/>
          <w:szCs w:val="24"/>
        </w:rPr>
        <w:t>.01.</w:t>
      </w:r>
      <w:r w:rsidRPr="007B5182">
        <w:rPr>
          <w:rFonts w:ascii="標楷體" w:eastAsia="標楷體" w:hAnsi="標楷體" w:cs="Times New Roman" w:hint="eastAsia"/>
          <w:sz w:val="28"/>
          <w:szCs w:val="24"/>
        </w:rPr>
        <w:t>10</w:t>
      </w:r>
      <w:r w:rsidRPr="007B5182">
        <w:rPr>
          <w:rFonts w:ascii="標楷體" w:eastAsia="標楷體" w:hAnsi="標楷體" w:cs="Times New Roman"/>
          <w:sz w:val="28"/>
          <w:szCs w:val="24"/>
        </w:rPr>
        <w:t>(</w:t>
      </w:r>
      <w:r w:rsidRPr="007B5182">
        <w:rPr>
          <w:rFonts w:ascii="標楷體" w:eastAsia="標楷體" w:hAnsi="標楷體" w:cs="Times New Roman" w:hint="eastAsia"/>
          <w:sz w:val="28"/>
          <w:szCs w:val="24"/>
        </w:rPr>
        <w:t>一</w:t>
      </w:r>
      <w:r w:rsidRPr="007B5182">
        <w:rPr>
          <w:rFonts w:ascii="標楷體" w:eastAsia="標楷體" w:hAnsi="標楷體" w:cs="Times New Roman"/>
          <w:sz w:val="28"/>
          <w:szCs w:val="24"/>
        </w:rPr>
        <w:t>)下班前</w:t>
      </w:r>
      <w:r w:rsidRPr="007B5182">
        <w:rPr>
          <w:rFonts w:ascii="標楷體" w:eastAsia="標楷體" w:hAnsi="標楷體" w:cs="Times New Roman" w:hint="eastAsia"/>
          <w:sz w:val="28"/>
          <w:szCs w:val="24"/>
        </w:rPr>
        <w:t>。</w:t>
      </w:r>
    </w:p>
    <w:p w:rsidR="007B5182" w:rsidRPr="007B5182" w:rsidRDefault="007B5182" w:rsidP="004C273B">
      <w:pPr>
        <w:spacing w:line="480" w:lineRule="exact"/>
        <w:ind w:leftChars="200" w:left="480"/>
        <w:rPr>
          <w:rFonts w:ascii="標楷體" w:eastAsia="標楷體" w:hAnsi="標楷體" w:cs="Times New Roman"/>
          <w:sz w:val="28"/>
          <w:szCs w:val="24"/>
        </w:rPr>
      </w:pPr>
      <w:r w:rsidRPr="007B5182">
        <w:rPr>
          <w:rFonts w:ascii="標楷體" w:eastAsia="標楷體" w:hAnsi="標楷體" w:cs="Times New Roman" w:hint="eastAsia"/>
          <w:sz w:val="28"/>
          <w:szCs w:val="24"/>
        </w:rPr>
        <w:t>提醒</w:t>
      </w:r>
      <w:r w:rsidR="004C273B">
        <w:rPr>
          <w:rFonts w:ascii="標楷體" w:eastAsia="標楷體" w:hAnsi="標楷體" w:cs="Times New Roman" w:hint="eastAsia"/>
          <w:sz w:val="28"/>
          <w:szCs w:val="24"/>
        </w:rPr>
        <w:t>：</w:t>
      </w:r>
      <w:r w:rsidRPr="007B5182">
        <w:rPr>
          <w:rFonts w:ascii="標楷體" w:eastAsia="標楷體" w:hAnsi="標楷體" w:cs="Times New Roman"/>
          <w:sz w:val="28"/>
          <w:szCs w:val="24"/>
        </w:rPr>
        <w:t>B表</w:t>
      </w:r>
      <w:r w:rsidRPr="007B5182">
        <w:rPr>
          <w:rFonts w:ascii="標楷體" w:eastAsia="標楷體" w:hAnsi="標楷體" w:cs="Times New Roman" w:hint="eastAsia"/>
          <w:sz w:val="28"/>
          <w:szCs w:val="24"/>
        </w:rPr>
        <w:t>必須客觀地紀錄寫出學生行為與輔導方式，而且每學期每一個學生都要記錄，但是不能每個學生每學期的內容都一樣。</w:t>
      </w:r>
    </w:p>
    <w:p w:rsidR="007B5182" w:rsidRPr="007B5182" w:rsidRDefault="007B5182" w:rsidP="004C273B">
      <w:pPr>
        <w:spacing w:line="480" w:lineRule="exact"/>
        <w:ind w:leftChars="100" w:left="520" w:hangingChars="100" w:hanging="280"/>
        <w:rPr>
          <w:rFonts w:ascii="標楷體" w:eastAsia="標楷體" w:hAnsi="標楷體" w:cs="Times New Roman"/>
          <w:sz w:val="28"/>
          <w:szCs w:val="24"/>
        </w:rPr>
      </w:pPr>
      <w:r w:rsidRPr="007B5182">
        <w:rPr>
          <w:rFonts w:ascii="標楷體" w:eastAsia="標楷體" w:hAnsi="標楷體" w:cs="Times New Roman" w:hint="eastAsia"/>
          <w:sz w:val="28"/>
          <w:szCs w:val="24"/>
        </w:rPr>
        <w:t>4.各領域各年級生涯議題融入教學資料，已附加在各領域會議記錄手冊。學期中請同仁進行「生涯發展教育融入教學」議題後，提供批改後之優秀學習單(任課教師可提建議敘獎名單由輔導室統一敘獎)或上課照片，本學期最慢請於1/10(一)前繳交給資料組。</w:t>
      </w:r>
    </w:p>
    <w:p w:rsidR="007B5182" w:rsidRPr="007B5182" w:rsidRDefault="007B5182" w:rsidP="004C273B">
      <w:pPr>
        <w:spacing w:line="480" w:lineRule="exact"/>
        <w:ind w:leftChars="100" w:left="520" w:hangingChars="100" w:hanging="280"/>
        <w:rPr>
          <w:rFonts w:ascii="標楷體" w:eastAsia="標楷體" w:hAnsi="標楷體" w:cs="Times New Roman"/>
          <w:sz w:val="28"/>
          <w:szCs w:val="24"/>
        </w:rPr>
      </w:pPr>
      <w:r w:rsidRPr="007B5182">
        <w:rPr>
          <w:rFonts w:ascii="標楷體" w:eastAsia="標楷體" w:hAnsi="標楷體" w:cs="Times New Roman" w:hint="eastAsia"/>
          <w:sz w:val="28"/>
          <w:szCs w:val="24"/>
        </w:rPr>
        <w:t>5.</w:t>
      </w:r>
      <w:r w:rsidRPr="007B5182">
        <w:rPr>
          <w:rFonts w:ascii="標楷體" w:eastAsia="標楷體" w:hAnsi="標楷體" w:cs="Times New Roman"/>
          <w:sz w:val="28"/>
          <w:szCs w:val="24"/>
        </w:rPr>
        <w:t>本學期國三學生技藝教育課程訂於</w:t>
      </w:r>
      <w:r w:rsidRPr="007B5182">
        <w:rPr>
          <w:rFonts w:ascii="標楷體" w:eastAsia="標楷體" w:hAnsi="標楷體" w:cs="Times New Roman" w:hint="eastAsia"/>
          <w:sz w:val="28"/>
          <w:szCs w:val="24"/>
        </w:rPr>
        <w:t>9</w:t>
      </w:r>
      <w:r w:rsidRPr="007B5182">
        <w:rPr>
          <w:rFonts w:ascii="標楷體" w:eastAsia="標楷體" w:hAnsi="標楷體" w:cs="Times New Roman"/>
          <w:sz w:val="28"/>
          <w:szCs w:val="24"/>
        </w:rPr>
        <w:t>/</w:t>
      </w:r>
      <w:r w:rsidRPr="007B5182">
        <w:rPr>
          <w:rFonts w:ascii="標楷體" w:eastAsia="標楷體" w:hAnsi="標楷體" w:cs="Times New Roman" w:hint="eastAsia"/>
          <w:sz w:val="28"/>
          <w:szCs w:val="24"/>
        </w:rPr>
        <w:t>14</w:t>
      </w:r>
      <w:r w:rsidRPr="007B5182">
        <w:rPr>
          <w:rFonts w:ascii="標楷體" w:eastAsia="標楷體" w:hAnsi="標楷體" w:cs="Times New Roman"/>
          <w:sz w:val="28"/>
          <w:szCs w:val="24"/>
        </w:rPr>
        <w:t>(二)開始上課，開課職群計有</w:t>
      </w:r>
      <w:r w:rsidRPr="007B5182">
        <w:rPr>
          <w:rFonts w:ascii="標楷體" w:eastAsia="標楷體" w:hAnsi="標楷體" w:cs="Times New Roman" w:hint="eastAsia"/>
          <w:sz w:val="28"/>
          <w:szCs w:val="24"/>
        </w:rPr>
        <w:t>餐旅</w:t>
      </w:r>
      <w:r w:rsidRPr="007B5182">
        <w:rPr>
          <w:rFonts w:ascii="標楷體" w:eastAsia="標楷體" w:hAnsi="標楷體" w:cs="Times New Roman"/>
          <w:sz w:val="28"/>
          <w:szCs w:val="24"/>
        </w:rPr>
        <w:t>、</w:t>
      </w:r>
      <w:r w:rsidRPr="007B5182">
        <w:rPr>
          <w:rFonts w:ascii="標楷體" w:eastAsia="標楷體" w:hAnsi="標楷體" w:cs="Times New Roman" w:hint="eastAsia"/>
          <w:sz w:val="28"/>
          <w:szCs w:val="24"/>
        </w:rPr>
        <w:t>動力機械兩個職群</w:t>
      </w:r>
      <w:r w:rsidRPr="007B5182">
        <w:rPr>
          <w:rFonts w:ascii="標楷體" w:eastAsia="標楷體" w:hAnsi="標楷體" w:cs="Times New Roman"/>
          <w:sz w:val="28"/>
          <w:szCs w:val="24"/>
        </w:rPr>
        <w:t>，共計進行十</w:t>
      </w:r>
      <w:r w:rsidRPr="007B5182">
        <w:rPr>
          <w:rFonts w:ascii="標楷體" w:eastAsia="標楷體" w:hAnsi="標楷體" w:cs="Times New Roman" w:hint="eastAsia"/>
          <w:sz w:val="28"/>
          <w:szCs w:val="24"/>
        </w:rPr>
        <w:t>七</w:t>
      </w:r>
      <w:r w:rsidRPr="007B5182">
        <w:rPr>
          <w:rFonts w:ascii="標楷體" w:eastAsia="標楷體" w:hAnsi="標楷體" w:cs="Times New Roman"/>
          <w:sz w:val="28"/>
          <w:szCs w:val="24"/>
        </w:rPr>
        <w:t>週的課程。</w:t>
      </w:r>
    </w:p>
    <w:p w:rsidR="007B5182" w:rsidRPr="007B5182" w:rsidRDefault="007B5182" w:rsidP="004C273B">
      <w:pPr>
        <w:spacing w:line="480" w:lineRule="exact"/>
        <w:ind w:leftChars="100" w:left="520" w:hangingChars="100" w:hanging="280"/>
        <w:rPr>
          <w:rFonts w:ascii="標楷體" w:eastAsia="標楷體" w:hAnsi="標楷體" w:cs="Times New Roman"/>
          <w:sz w:val="28"/>
          <w:szCs w:val="24"/>
        </w:rPr>
      </w:pPr>
      <w:r w:rsidRPr="007B5182">
        <w:rPr>
          <w:rFonts w:ascii="標楷體" w:eastAsia="標楷體" w:hAnsi="標楷體" w:cs="Times New Roman" w:hint="eastAsia"/>
          <w:sz w:val="28"/>
          <w:szCs w:val="24"/>
        </w:rPr>
        <w:t>6.</w:t>
      </w:r>
      <w:r w:rsidRPr="007B5182">
        <w:rPr>
          <w:rFonts w:ascii="標楷體" w:eastAsia="標楷體" w:hAnsi="標楷體" w:cs="Times New Roman"/>
          <w:sz w:val="28"/>
          <w:szCs w:val="24"/>
        </w:rPr>
        <w:t>「高中職宣導」相關升學進路宣導</w:t>
      </w:r>
      <w:r w:rsidRPr="007B5182">
        <w:rPr>
          <w:rFonts w:ascii="標楷體" w:eastAsia="標楷體" w:hAnsi="標楷體" w:cs="Times New Roman" w:hint="eastAsia"/>
          <w:sz w:val="28"/>
          <w:szCs w:val="24"/>
        </w:rPr>
        <w:t>，</w:t>
      </w:r>
      <w:r w:rsidRPr="007B5182">
        <w:rPr>
          <w:rFonts w:ascii="標楷體" w:eastAsia="標楷體" w:hAnsi="標楷體" w:cs="Times New Roman"/>
          <w:sz w:val="28"/>
          <w:szCs w:val="24"/>
        </w:rPr>
        <w:t>待日期確定後轉知三年級導師</w:t>
      </w:r>
      <w:r w:rsidRPr="007B5182">
        <w:rPr>
          <w:rFonts w:ascii="標楷體" w:eastAsia="標楷體" w:hAnsi="標楷體" w:cs="Times New Roman" w:hint="eastAsia"/>
          <w:sz w:val="28"/>
          <w:szCs w:val="24"/>
        </w:rPr>
        <w:t>。</w:t>
      </w:r>
    </w:p>
    <w:p w:rsidR="007B5182" w:rsidRPr="007B5182" w:rsidRDefault="007B5182" w:rsidP="004C273B">
      <w:pPr>
        <w:spacing w:line="480" w:lineRule="exact"/>
        <w:ind w:leftChars="100" w:left="520" w:hangingChars="100" w:hanging="280"/>
        <w:rPr>
          <w:rFonts w:ascii="標楷體" w:eastAsia="標楷體" w:hAnsi="標楷體" w:cs="Times New Roman"/>
          <w:sz w:val="28"/>
          <w:szCs w:val="24"/>
        </w:rPr>
      </w:pPr>
      <w:r w:rsidRPr="007B5182">
        <w:rPr>
          <w:rFonts w:ascii="標楷體" w:eastAsia="標楷體" w:hAnsi="標楷體" w:cs="Times New Roman" w:hint="eastAsia"/>
          <w:sz w:val="28"/>
          <w:szCs w:val="24"/>
        </w:rPr>
        <w:t>7.特教相關</w:t>
      </w:r>
    </w:p>
    <w:p w:rsidR="007B5182" w:rsidRPr="007B5182" w:rsidRDefault="007B5182" w:rsidP="009A0E41">
      <w:pPr>
        <w:spacing w:line="480" w:lineRule="exact"/>
        <w:ind w:leftChars="-174" w:left="422" w:hangingChars="300" w:hanging="840"/>
        <w:rPr>
          <w:rFonts w:ascii="標楷體" w:eastAsia="標楷體" w:hAnsi="標楷體" w:cs="Times New Roman"/>
          <w:sz w:val="28"/>
          <w:szCs w:val="24"/>
        </w:rPr>
      </w:pPr>
      <w:r w:rsidRPr="007B5182">
        <w:rPr>
          <w:rFonts w:ascii="標楷體" w:eastAsia="標楷體" w:hAnsi="標楷體" w:cs="Times New Roman" w:hint="eastAsia"/>
          <w:sz w:val="28"/>
          <w:szCs w:val="24"/>
        </w:rPr>
        <w:t xml:space="preserve">　</w:t>
      </w:r>
      <w:r w:rsidR="009A0E41">
        <w:rPr>
          <w:rFonts w:ascii="標楷體" w:eastAsia="標楷體" w:hAnsi="標楷體" w:cs="Times New Roman" w:hint="eastAsia"/>
          <w:sz w:val="28"/>
          <w:szCs w:val="24"/>
        </w:rPr>
        <w:t xml:space="preserve"> </w:t>
      </w:r>
      <w:r w:rsidR="009A0E41">
        <w:rPr>
          <w:rFonts w:ascii="標楷體" w:eastAsia="標楷體" w:hAnsi="標楷體" w:cs="Times New Roman"/>
          <w:sz w:val="28"/>
          <w:szCs w:val="24"/>
        </w:rPr>
        <w:t xml:space="preserve">  </w:t>
      </w:r>
      <w:r w:rsidRPr="007B5182">
        <w:rPr>
          <w:rFonts w:ascii="標楷體" w:eastAsia="標楷體" w:hAnsi="標楷體" w:cs="Times New Roman" w:hint="eastAsia"/>
          <w:sz w:val="28"/>
          <w:szCs w:val="24"/>
        </w:rPr>
        <w:t>*目前本校身心障礙學生類型分別為智能障礙、學習障礙、自閉症等，名單於會後知會同仁，煩請於學期中持續予以關心。</w:t>
      </w:r>
    </w:p>
    <w:p w:rsidR="007B5182" w:rsidRPr="007B5182" w:rsidRDefault="007B5182" w:rsidP="004C273B">
      <w:pPr>
        <w:spacing w:line="480" w:lineRule="exact"/>
        <w:ind w:left="560" w:hangingChars="200" w:hanging="560"/>
        <w:rPr>
          <w:rFonts w:ascii="標楷體" w:eastAsia="標楷體" w:hAnsi="標楷體" w:cs="Times New Roman"/>
          <w:sz w:val="28"/>
          <w:szCs w:val="24"/>
        </w:rPr>
      </w:pPr>
      <w:r w:rsidRPr="007B5182">
        <w:rPr>
          <w:rFonts w:ascii="標楷體" w:eastAsia="標楷體" w:hAnsi="標楷體" w:cs="Times New Roman" w:hint="eastAsia"/>
          <w:sz w:val="28"/>
          <w:szCs w:val="24"/>
        </w:rPr>
        <w:t xml:space="preserve">  </w:t>
      </w:r>
      <w:r w:rsidRPr="007B5182">
        <w:rPr>
          <w:rFonts w:ascii="標楷體" w:eastAsia="標楷體" w:hAnsi="標楷體" w:cs="Times New Roman"/>
          <w:sz w:val="28"/>
          <w:szCs w:val="24"/>
        </w:rPr>
        <w:t>*</w:t>
      </w:r>
      <w:r w:rsidRPr="007B5182">
        <w:rPr>
          <w:rFonts w:ascii="標楷體" w:eastAsia="標楷體" w:hAnsi="標楷體" w:cs="Times New Roman" w:hint="eastAsia"/>
          <w:sz w:val="28"/>
          <w:szCs w:val="24"/>
        </w:rPr>
        <w:t>特教資源班第一學期期初、期末IE會議日期待確定後再轉知各班導師。</w:t>
      </w:r>
    </w:p>
    <w:p w:rsidR="007B5182" w:rsidRPr="007B5182" w:rsidRDefault="007B5182" w:rsidP="004C273B">
      <w:pPr>
        <w:spacing w:line="480" w:lineRule="exact"/>
        <w:ind w:left="560" w:hangingChars="200" w:hanging="560"/>
        <w:rPr>
          <w:rFonts w:ascii="標楷體" w:eastAsia="標楷體" w:hAnsi="標楷體" w:cs="Times New Roman"/>
          <w:sz w:val="28"/>
          <w:szCs w:val="24"/>
        </w:rPr>
      </w:pPr>
      <w:r w:rsidRPr="007B5182">
        <w:rPr>
          <w:rFonts w:ascii="標楷體" w:eastAsia="標楷體" w:hAnsi="標楷體" w:cs="Times New Roman" w:hint="eastAsia"/>
          <w:sz w:val="28"/>
          <w:szCs w:val="24"/>
        </w:rPr>
        <w:t xml:space="preserve">  *特教資源教室(原三甲教室)</w:t>
      </w:r>
    </w:p>
    <w:p w:rsidR="007B5182" w:rsidRPr="007B5182" w:rsidRDefault="009A0E41" w:rsidP="009A0E41">
      <w:pPr>
        <w:spacing w:line="480" w:lineRule="exact"/>
        <w:ind w:left="426" w:hangingChars="152" w:hanging="426"/>
        <w:rPr>
          <w:rFonts w:ascii="標楷體" w:eastAsia="標楷體" w:hAnsi="標楷體" w:cs="Times New Roman"/>
          <w:sz w:val="28"/>
          <w:szCs w:val="24"/>
        </w:rPr>
      </w:pPr>
      <w:r>
        <w:rPr>
          <w:rFonts w:ascii="標楷體" w:eastAsia="標楷體" w:hAnsi="標楷體" w:cs="Times New Roman" w:hint="eastAsia"/>
          <w:sz w:val="28"/>
          <w:szCs w:val="24"/>
        </w:rPr>
        <w:t xml:space="preserve"> </w:t>
      </w:r>
      <w:r>
        <w:rPr>
          <w:rFonts w:ascii="標楷體" w:eastAsia="標楷體" w:hAnsi="標楷體" w:cs="Times New Roman"/>
          <w:sz w:val="28"/>
          <w:szCs w:val="24"/>
        </w:rPr>
        <w:t xml:space="preserve"> </w:t>
      </w:r>
      <w:r w:rsidR="007B5182" w:rsidRPr="007B5182">
        <w:rPr>
          <w:rFonts w:ascii="標楷體" w:eastAsia="標楷體" w:hAnsi="標楷體" w:cs="Times New Roman" w:hint="eastAsia"/>
          <w:sz w:val="28"/>
          <w:szCs w:val="24"/>
        </w:rPr>
        <w:t>*請導師協助關心並觀察學生學習或情緒等表現，若有提報鑑定之需求可與特教導師聯繫。</w:t>
      </w:r>
    </w:p>
    <w:p w:rsidR="00F23EA3" w:rsidRPr="00F23EA3" w:rsidRDefault="00F23EA3" w:rsidP="004C273B">
      <w:pPr>
        <w:spacing w:line="480" w:lineRule="exact"/>
        <w:ind w:left="561" w:hangingChars="200" w:hanging="561"/>
        <w:rPr>
          <w:rFonts w:ascii="標楷體" w:eastAsia="標楷體" w:hAnsi="標楷體" w:cs="Times New Roman"/>
          <w:b/>
          <w:sz w:val="28"/>
        </w:rPr>
      </w:pPr>
      <w:r w:rsidRPr="00F23EA3">
        <w:rPr>
          <w:rFonts w:ascii="標楷體" w:eastAsia="標楷體" w:hAnsi="標楷體" w:cs="Times New Roman" w:hint="eastAsia"/>
          <w:b/>
          <w:sz w:val="28"/>
        </w:rPr>
        <w:t>四、重要法規與訊息提醒</w:t>
      </w:r>
    </w:p>
    <w:p w:rsidR="004C273B" w:rsidRDefault="00F23EA3" w:rsidP="004C273B">
      <w:pPr>
        <w:spacing w:line="480" w:lineRule="exact"/>
        <w:rPr>
          <w:rFonts w:ascii="標楷體" w:eastAsia="標楷體" w:hAnsi="標楷體" w:cs="Times New Roman"/>
          <w:sz w:val="28"/>
        </w:rPr>
      </w:pPr>
      <w:r w:rsidRPr="00F23EA3">
        <w:rPr>
          <w:rFonts w:ascii="標楷體" w:eastAsia="標楷體" w:hAnsi="標楷體" w:cs="Times New Roman" w:hint="eastAsia"/>
          <w:sz w:val="28"/>
        </w:rPr>
        <w:t xml:space="preserve"> </w:t>
      </w:r>
      <w:r w:rsidR="008E267A">
        <w:rPr>
          <w:rFonts w:ascii="標楷體" w:eastAsia="標楷體" w:hAnsi="標楷體" w:cs="Times New Roman"/>
          <w:sz w:val="28"/>
        </w:rPr>
        <w:t xml:space="preserve"> </w:t>
      </w:r>
      <w:r w:rsidR="004C273B" w:rsidRPr="004C273B">
        <w:rPr>
          <w:rFonts w:ascii="標楷體" w:eastAsia="標楷體" w:hAnsi="標楷體" w:cs="Times New Roman" w:hint="eastAsia"/>
          <w:sz w:val="28"/>
        </w:rPr>
        <w:t>1.學生輔導法規定:高級中等以下教師每年應接受輔導知能在職進修三小時。</w:t>
      </w:r>
    </w:p>
    <w:p w:rsidR="009A0E41" w:rsidRPr="009A0E41" w:rsidRDefault="004C273B" w:rsidP="009A0E41">
      <w:pPr>
        <w:spacing w:line="480" w:lineRule="exact"/>
        <w:ind w:left="560" w:hangingChars="200" w:hanging="560"/>
        <w:rPr>
          <w:rFonts w:ascii="標楷體" w:eastAsia="標楷體" w:hAnsi="標楷體" w:cs="Times New Roman"/>
          <w:sz w:val="28"/>
        </w:rPr>
      </w:pPr>
      <w:r>
        <w:rPr>
          <w:rFonts w:ascii="標楷體" w:eastAsia="標楷體" w:hAnsi="標楷體" w:cs="Times New Roman" w:hint="eastAsia"/>
          <w:sz w:val="28"/>
        </w:rPr>
        <w:t xml:space="preserve"> </w:t>
      </w:r>
      <w:r>
        <w:rPr>
          <w:rFonts w:ascii="標楷體" w:eastAsia="標楷體" w:hAnsi="標楷體" w:cs="Times New Roman"/>
          <w:sz w:val="28"/>
        </w:rPr>
        <w:t xml:space="preserve"> 2.</w:t>
      </w:r>
      <w:r w:rsidR="009A0E41" w:rsidRPr="009A0E41">
        <w:rPr>
          <w:rFonts w:ascii="標楷體" w:eastAsia="標楷體" w:hAnsi="標楷體" w:cs="Times New Roman" w:hint="eastAsia"/>
          <w:sz w:val="28"/>
        </w:rPr>
        <w:t>原有之</w:t>
      </w:r>
      <w:r w:rsidR="009A0E41" w:rsidRPr="009A0E41">
        <w:rPr>
          <w:rFonts w:ascii="標楷體" w:eastAsia="標楷體" w:hAnsi="標楷體" w:cs="Times New Roman" w:hint="eastAsia"/>
          <w:sz w:val="28"/>
          <w:bdr w:val="single" w:sz="4" w:space="0" w:color="auto"/>
        </w:rPr>
        <w:t>關懷E起來</w:t>
      </w:r>
      <w:r w:rsidR="009A0E41" w:rsidRPr="009A0E41">
        <w:rPr>
          <w:rFonts w:ascii="標楷體" w:eastAsia="標楷體" w:hAnsi="標楷體" w:cs="Times New Roman" w:hint="eastAsia"/>
          <w:sz w:val="28"/>
        </w:rPr>
        <w:t>更改為</w:t>
      </w:r>
      <w:r w:rsidR="009A0E41" w:rsidRPr="009A0E41">
        <w:rPr>
          <w:rFonts w:ascii="標楷體" w:eastAsia="標楷體" w:hAnsi="標楷體" w:cs="Times New Roman" w:hint="eastAsia"/>
          <w:sz w:val="28"/>
          <w:bdr w:val="single" w:sz="4" w:space="0" w:color="auto"/>
        </w:rPr>
        <w:t>社會安全網</w:t>
      </w:r>
      <w:r w:rsidR="009A0E41" w:rsidRPr="009A0E41">
        <w:rPr>
          <w:rFonts w:ascii="標楷體" w:eastAsia="標楷體" w:hAnsi="標楷體" w:cs="Times New Roman" w:hint="eastAsia"/>
          <w:sz w:val="28"/>
        </w:rPr>
        <w:t>，通報項目主要分為</w:t>
      </w:r>
      <w:r w:rsidR="009A0E41" w:rsidRPr="009A0E41">
        <w:rPr>
          <w:rFonts w:ascii="標楷體" w:eastAsia="標楷體" w:hAnsi="標楷體" w:cs="Times New Roman" w:hint="eastAsia"/>
          <w:sz w:val="28"/>
          <w:bdr w:val="single" w:sz="4" w:space="0" w:color="auto"/>
        </w:rPr>
        <w:t>兒少保護</w:t>
      </w:r>
      <w:r w:rsidR="009A0E41" w:rsidRPr="009A0E41">
        <w:rPr>
          <w:rFonts w:ascii="標楷體" w:eastAsia="標楷體" w:hAnsi="標楷體" w:cs="Times New Roman" w:hint="eastAsia"/>
          <w:sz w:val="28"/>
        </w:rPr>
        <w:t>與</w:t>
      </w:r>
      <w:r w:rsidR="009A0E41" w:rsidRPr="009A0E41">
        <w:rPr>
          <w:rFonts w:ascii="標楷體" w:eastAsia="標楷體" w:hAnsi="標楷體" w:cs="Times New Roman" w:hint="eastAsia"/>
          <w:sz w:val="28"/>
          <w:bdr w:val="single" w:sz="4" w:space="0" w:color="auto"/>
        </w:rPr>
        <w:t>脆弱家庭</w:t>
      </w:r>
      <w:r w:rsidR="009A0E41" w:rsidRPr="009A0E41">
        <w:rPr>
          <w:rFonts w:ascii="標楷體" w:eastAsia="標楷體" w:hAnsi="標楷體" w:cs="Times New Roman" w:hint="eastAsia"/>
          <w:sz w:val="28"/>
        </w:rPr>
        <w:t>。</w:t>
      </w:r>
    </w:p>
    <w:p w:rsidR="004C273B" w:rsidRPr="004C273B" w:rsidRDefault="004C273B" w:rsidP="004C273B">
      <w:pPr>
        <w:spacing w:line="480" w:lineRule="exact"/>
        <w:ind w:left="560" w:hangingChars="200" w:hanging="560"/>
        <w:rPr>
          <w:rFonts w:ascii="標楷體" w:eastAsia="標楷體" w:hAnsi="標楷體" w:cs="Times New Roman"/>
          <w:sz w:val="28"/>
        </w:rPr>
      </w:pPr>
      <w:r>
        <w:rPr>
          <w:rFonts w:ascii="標楷體" w:eastAsia="標楷體" w:hAnsi="標楷體" w:cs="Times New Roman"/>
          <w:sz w:val="28"/>
        </w:rPr>
        <w:t xml:space="preserve">  3.</w:t>
      </w:r>
      <w:r w:rsidRPr="004C273B">
        <w:rPr>
          <w:rFonts w:ascii="標楷體" w:eastAsia="標楷體" w:hAnsi="標楷體" w:cs="Times New Roman" w:hint="eastAsia"/>
          <w:sz w:val="28"/>
        </w:rPr>
        <w:t>中輟業務，校長需親自主持校內中輟會議，整合各處室與校外資源。</w:t>
      </w:r>
    </w:p>
    <w:p w:rsidR="00A345D3" w:rsidRDefault="004C273B" w:rsidP="004C273B">
      <w:pPr>
        <w:spacing w:line="520" w:lineRule="exact"/>
        <w:rPr>
          <w:rFonts w:ascii="標楷體" w:eastAsia="標楷體" w:hAnsi="標楷體" w:cs="Times New Roman"/>
          <w:szCs w:val="24"/>
        </w:rPr>
      </w:pPr>
      <w:r w:rsidRPr="004C273B">
        <w:rPr>
          <w:rFonts w:ascii="標楷體" w:eastAsia="標楷體" w:hAnsi="標楷體" w:cs="Times New Roman" w:hint="eastAsia"/>
          <w:sz w:val="28"/>
        </w:rPr>
        <w:t xml:space="preserve"> </w:t>
      </w:r>
      <w:r w:rsidR="00A345D3">
        <w:rPr>
          <w:rFonts w:ascii="標楷體" w:eastAsia="標楷體" w:hAnsi="標楷體" w:cs="Times New Roman" w:hint="eastAsia"/>
          <w:szCs w:val="24"/>
        </w:rPr>
        <w:t>附件一</w:t>
      </w:r>
    </w:p>
    <w:p w:rsidR="00220778" w:rsidRPr="00220778" w:rsidRDefault="00A345D3" w:rsidP="00220778">
      <w:pPr>
        <w:ind w:left="348" w:hangingChars="124" w:hanging="348"/>
        <w:jc w:val="center"/>
        <w:rPr>
          <w:rFonts w:ascii="標楷體" w:eastAsia="標楷體" w:hAnsi="標楷體" w:cs="Times New Roman"/>
          <w:b/>
          <w:sz w:val="28"/>
          <w:szCs w:val="32"/>
        </w:rPr>
      </w:pPr>
      <w:r w:rsidRPr="00220778">
        <w:rPr>
          <w:rFonts w:ascii="標楷體" w:eastAsia="標楷體" w:hAnsi="Times New Roman" w:cs="Times New Roman" w:hint="eastAsia"/>
          <w:b/>
          <w:sz w:val="28"/>
          <w:szCs w:val="32"/>
        </w:rPr>
        <w:t>臺南市將軍國中</w:t>
      </w:r>
      <w:r w:rsidRPr="00220778">
        <w:rPr>
          <w:rFonts w:ascii="標楷體" w:eastAsia="標楷體" w:hAnsi="Times New Roman" w:cs="Times New Roman"/>
          <w:b/>
          <w:sz w:val="28"/>
          <w:szCs w:val="32"/>
        </w:rPr>
        <w:t>1</w:t>
      </w:r>
      <w:r w:rsidR="004C273B">
        <w:rPr>
          <w:rFonts w:ascii="標楷體" w:eastAsia="標楷體" w:hAnsi="Times New Roman" w:cs="Times New Roman"/>
          <w:b/>
          <w:sz w:val="28"/>
          <w:szCs w:val="32"/>
        </w:rPr>
        <w:t>1</w:t>
      </w:r>
      <w:r w:rsidRPr="00220778">
        <w:rPr>
          <w:rFonts w:ascii="標楷體" w:eastAsia="標楷體" w:hAnsi="Times New Roman" w:cs="Times New Roman"/>
          <w:b/>
          <w:sz w:val="28"/>
          <w:szCs w:val="32"/>
        </w:rPr>
        <w:t>0</w:t>
      </w:r>
      <w:r w:rsidRPr="00220778">
        <w:rPr>
          <w:rFonts w:ascii="標楷體" w:eastAsia="標楷體" w:hAnsi="Times New Roman" w:cs="Times New Roman" w:hint="eastAsia"/>
          <w:b/>
          <w:sz w:val="28"/>
          <w:szCs w:val="32"/>
        </w:rPr>
        <w:t>學年度生涯發展教育實施計畫</w:t>
      </w:r>
      <w:r w:rsidRPr="00220778">
        <w:rPr>
          <w:rFonts w:ascii="標楷體" w:eastAsia="標楷體" w:hAnsi="標楷體" w:cs="Times New Roman" w:hint="eastAsia"/>
          <w:b/>
          <w:sz w:val="28"/>
          <w:szCs w:val="32"/>
        </w:rPr>
        <w:t>―</w:t>
      </w:r>
    </w:p>
    <w:p w:rsidR="00A345D3" w:rsidRPr="00220778" w:rsidRDefault="00A345D3" w:rsidP="00220778">
      <w:pPr>
        <w:ind w:left="348" w:hangingChars="124" w:hanging="348"/>
        <w:jc w:val="center"/>
        <w:rPr>
          <w:rFonts w:ascii="標楷體" w:eastAsia="標楷體" w:hAnsi="Times New Roman" w:cs="Times New Roman"/>
          <w:b/>
          <w:sz w:val="28"/>
          <w:szCs w:val="32"/>
        </w:rPr>
      </w:pPr>
      <w:r w:rsidRPr="00220778">
        <w:rPr>
          <w:rFonts w:ascii="標楷體" w:eastAsia="標楷體" w:hAnsi="Times New Roman" w:cs="Times New Roman" w:hint="eastAsia"/>
          <w:b/>
          <w:sz w:val="28"/>
          <w:szCs w:val="32"/>
        </w:rPr>
        <w:t>子計畫</w:t>
      </w:r>
      <w:r w:rsidRPr="00220778">
        <w:rPr>
          <w:rFonts w:ascii="標楷體" w:eastAsia="標楷體" w:hAnsi="標楷體" w:cs="Times New Roman" w:hint="eastAsia"/>
          <w:b/>
          <w:sz w:val="28"/>
          <w:szCs w:val="32"/>
        </w:rPr>
        <w:t>七</w:t>
      </w:r>
      <w:r w:rsidRPr="00220778">
        <w:rPr>
          <w:rFonts w:ascii="標楷體" w:eastAsia="標楷體" w:hAnsi="Times New Roman" w:cs="Times New Roman" w:hint="eastAsia"/>
          <w:b/>
          <w:sz w:val="28"/>
          <w:szCs w:val="32"/>
        </w:rPr>
        <w:t>「</w:t>
      </w:r>
      <w:r w:rsidRPr="00220778">
        <w:rPr>
          <w:rFonts w:ascii="標楷體" w:eastAsia="標楷體" w:hAnsi="標楷體" w:cs="Times New Roman" w:hint="eastAsia"/>
          <w:b/>
          <w:sz w:val="28"/>
          <w:szCs w:val="32"/>
        </w:rPr>
        <w:t>學生生涯輔導紀錄手冊建置與管理</w:t>
      </w:r>
      <w:r w:rsidRPr="00220778">
        <w:rPr>
          <w:rFonts w:ascii="標楷體" w:eastAsia="標楷體" w:hAnsi="Times New Roman" w:cs="Times New Roman" w:hint="eastAsia"/>
          <w:b/>
          <w:sz w:val="28"/>
          <w:szCs w:val="32"/>
        </w:rPr>
        <w:t>」實施計畫</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一、依據</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（一）教育部國民中小學九年一貫課程網要重大議題：生涯發展教育。</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 xml:space="preserve"> (二) 十二年國民基本教育課程綱要</w:t>
      </w:r>
      <w:r w:rsidRPr="00E6642D">
        <w:rPr>
          <w:rFonts w:ascii="標楷體" w:eastAsia="標楷體" w:hAnsi="標楷體" w:cs="Arial"/>
          <w:szCs w:val="24"/>
        </w:rPr>
        <w:t>(</w:t>
      </w:r>
      <w:r w:rsidRPr="00E6642D">
        <w:rPr>
          <w:rFonts w:ascii="標楷體" w:eastAsia="標楷體" w:hAnsi="標楷體" w:cs="Arial" w:hint="eastAsia"/>
          <w:szCs w:val="24"/>
        </w:rPr>
        <w:t>生涯規劃教育</w:t>
      </w:r>
      <w:r w:rsidRPr="00E6642D">
        <w:rPr>
          <w:rFonts w:ascii="標楷體" w:eastAsia="標楷體" w:hAnsi="標楷體" w:cs="Arial"/>
          <w:szCs w:val="24"/>
        </w:rPr>
        <w:t>)</w:t>
      </w:r>
      <w:r w:rsidRPr="00E6642D">
        <w:rPr>
          <w:rFonts w:ascii="標楷體" w:eastAsia="標楷體" w:hAnsi="標楷體" w:cs="Arial" w:hint="eastAsia"/>
          <w:szCs w:val="24"/>
        </w:rPr>
        <w:t>。</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（三）</w:t>
      </w:r>
      <w:r w:rsidRPr="00E6642D">
        <w:rPr>
          <w:rFonts w:ascii="標楷體" w:eastAsia="標楷體" w:hAnsi="標楷體" w:cs="Arial"/>
          <w:szCs w:val="24"/>
        </w:rPr>
        <w:t>101</w:t>
      </w:r>
      <w:r w:rsidRPr="00E6642D">
        <w:rPr>
          <w:rFonts w:ascii="標楷體" w:eastAsia="標楷體" w:hAnsi="標楷體" w:cs="Arial" w:hint="eastAsia"/>
          <w:szCs w:val="24"/>
        </w:rPr>
        <w:t>年</w:t>
      </w:r>
      <w:r w:rsidRPr="00E6642D">
        <w:rPr>
          <w:rFonts w:ascii="標楷體" w:eastAsia="標楷體" w:hAnsi="標楷體" w:cs="Arial"/>
          <w:szCs w:val="24"/>
        </w:rPr>
        <w:t>7</w:t>
      </w:r>
      <w:r w:rsidRPr="00E6642D">
        <w:rPr>
          <w:rFonts w:ascii="標楷體" w:eastAsia="標楷體" w:hAnsi="標楷體" w:cs="Arial" w:hint="eastAsia"/>
          <w:szCs w:val="24"/>
        </w:rPr>
        <w:t>月</w:t>
      </w:r>
      <w:r w:rsidRPr="00E6642D">
        <w:rPr>
          <w:rFonts w:ascii="標楷體" w:eastAsia="標楷體" w:hAnsi="標楷體" w:cs="Arial"/>
          <w:szCs w:val="24"/>
        </w:rPr>
        <w:t>27</w:t>
      </w:r>
      <w:r w:rsidRPr="00E6642D">
        <w:rPr>
          <w:rFonts w:ascii="標楷體" w:eastAsia="標楷體" w:hAnsi="標楷體" w:cs="Arial" w:hint="eastAsia"/>
          <w:szCs w:val="24"/>
        </w:rPr>
        <w:t>日南市教中字第</w:t>
      </w:r>
      <w:r w:rsidRPr="00E6642D">
        <w:rPr>
          <w:rFonts w:ascii="標楷體" w:eastAsia="標楷體" w:hAnsi="標楷體" w:cs="Arial"/>
          <w:szCs w:val="24"/>
        </w:rPr>
        <w:t>1010626817</w:t>
      </w:r>
      <w:r w:rsidRPr="00E6642D">
        <w:rPr>
          <w:rFonts w:ascii="標楷體" w:eastAsia="標楷體" w:hAnsi="標楷體" w:cs="Arial" w:hint="eastAsia"/>
          <w:szCs w:val="24"/>
        </w:rPr>
        <w:t>號函轉知教育部適性輔導管考事項。</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（四）「教育部國民及學前教育署補助辦理國民中學生涯發展教育及技藝教育相關經費作業原則」。</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 xml:space="preserve"> (五) 本校生涯發展教育實施計畫。</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二、目的</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（一）落實國中學生生涯輔導機制，培養學生生涯抉擇能力，並協助教師、家長在輔導學生進行生涯規劃時有所依據。</w:t>
      </w:r>
    </w:p>
    <w:p w:rsidR="00A345D3" w:rsidRPr="004A419F" w:rsidRDefault="00A345D3" w:rsidP="001A2005">
      <w:pPr>
        <w:spacing w:line="42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（二）透過手冊內容分析，提供學校導師、輔導教師等學生生涯輔導相關人員系統、明確的紀錄與資訊，以協助學生進行進路選擇，聚焦於未來發展的方向。</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三、辦理單位</w:t>
      </w:r>
    </w:p>
    <w:p w:rsidR="00A345D3" w:rsidRPr="004A419F" w:rsidRDefault="00A345D3" w:rsidP="001A2005">
      <w:pPr>
        <w:spacing w:line="42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（一）主辦單位：輔導室</w:t>
      </w:r>
    </w:p>
    <w:p w:rsidR="00A345D3" w:rsidRPr="004A419F" w:rsidRDefault="00A345D3" w:rsidP="001A2005">
      <w:pPr>
        <w:spacing w:line="420" w:lineRule="exact"/>
        <w:ind w:leftChars="92" w:left="2141" w:hangingChars="800" w:hanging="1920"/>
        <w:rPr>
          <w:rFonts w:ascii="標楷體" w:eastAsia="標楷體" w:hAnsi="標楷體" w:cs="Arial"/>
          <w:szCs w:val="24"/>
        </w:rPr>
      </w:pPr>
      <w:r w:rsidRPr="004A419F">
        <w:rPr>
          <w:rFonts w:ascii="標楷體" w:eastAsia="標楷體" w:hAnsi="標楷體" w:cs="Arial" w:hint="eastAsia"/>
          <w:szCs w:val="24"/>
        </w:rPr>
        <w:t>（二）協辦單位：教務處、學務處、導師、輔導教師、各領域教師及家長會。</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四、辦理時程</w:t>
      </w:r>
    </w:p>
    <w:p w:rsidR="00A345D3" w:rsidRPr="004A419F" w:rsidRDefault="00A345D3" w:rsidP="001A2005">
      <w:pPr>
        <w:spacing w:line="420" w:lineRule="exact"/>
        <w:rPr>
          <w:rFonts w:ascii="標楷體" w:eastAsia="標楷體" w:hAnsi="標楷體" w:cs="Arial"/>
          <w:color w:val="FF0000"/>
          <w:szCs w:val="24"/>
        </w:rPr>
      </w:pPr>
      <w:r w:rsidRPr="004A419F">
        <w:rPr>
          <w:rFonts w:ascii="標楷體" w:eastAsia="標楷體" w:hAnsi="標楷體" w:cs="Arial"/>
          <w:szCs w:val="24"/>
        </w:rPr>
        <w:t xml:space="preserve">    </w:t>
      </w:r>
      <w:r w:rsidRPr="004A419F">
        <w:rPr>
          <w:rFonts w:ascii="標楷體" w:eastAsia="標楷體" w:hAnsi="標楷體" w:cs="Times New Roman" w:hint="eastAsia"/>
          <w:szCs w:val="24"/>
        </w:rPr>
        <w:t>國</w:t>
      </w:r>
      <w:r w:rsidRPr="004A419F">
        <w:rPr>
          <w:rFonts w:ascii="標楷體" w:eastAsia="標楷體" w:hAnsi="標楷體" w:cs="Arial" w:hint="eastAsia"/>
          <w:szCs w:val="24"/>
        </w:rPr>
        <w:t>民中學七至九年級全學年。</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五、執行要</w:t>
      </w:r>
      <w:r w:rsidRPr="004A419F">
        <w:rPr>
          <w:rFonts w:ascii="標楷體" w:eastAsia="標楷體" w:hAnsi="標楷體" w:cs="Times New Roman" w:hint="eastAsia"/>
          <w:szCs w:val="24"/>
        </w:rPr>
        <w:t>項</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輔導室協同導師、輔導活動任課教師及教務、學務相關人員，研擬「國中學生生涯輔導紀錄手冊」（以下簡稱「紀錄手冊」）執行進程、「紀錄手冊」內相關資料（心理測驗、領域學習成績、獎懲紀錄等）主責處室及資料提供時間、「紀錄手冊」保管人員與保管空間、查閱及檢核機制。</w:t>
      </w:r>
    </w:p>
    <w:p w:rsidR="00A345D3" w:rsidRPr="004A419F" w:rsidRDefault="00A345D3" w:rsidP="001A2005">
      <w:pPr>
        <w:spacing w:line="42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二）辦理本校各年級導師及輔導教師宣導活動，強化教師生涯輔導理念、建立學校本位「紀錄手冊」建置與保管機制之共識。並請導師及輔導教師共同指導學生完成本「紀錄手冊」，相關處室及其他任課教師提供必要之協助。</w:t>
      </w:r>
    </w:p>
    <w:p w:rsidR="00A345D3" w:rsidRPr="004A419F" w:rsidRDefault="00A345D3" w:rsidP="001A2005">
      <w:pPr>
        <w:spacing w:line="42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（三）結合親職講座家長日說明「紀錄手冊」內容，並請家長共同協助學生進行生涯規劃。</w:t>
      </w:r>
    </w:p>
    <w:p w:rsidR="00A345D3" w:rsidRPr="004A419F" w:rsidRDefault="00A345D3" w:rsidP="001A2005">
      <w:pPr>
        <w:spacing w:line="42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（四）「紀錄手冊」</w:t>
      </w:r>
      <w:r w:rsidRPr="004A419F">
        <w:rPr>
          <w:rFonts w:ascii="標楷體" w:eastAsia="標楷體" w:hAnsi="標楷體" w:cs="Times New Roman" w:hint="eastAsia"/>
          <w:szCs w:val="24"/>
        </w:rPr>
        <w:t>內容的敘寫與操作期程，可與學生生涯檔案相互搭配進行。</w:t>
      </w:r>
    </w:p>
    <w:p w:rsidR="00A345D3" w:rsidRPr="004A419F" w:rsidRDefault="00A345D3" w:rsidP="001A2005">
      <w:pPr>
        <w:spacing w:line="420" w:lineRule="exact"/>
        <w:rPr>
          <w:rFonts w:ascii="標楷體" w:eastAsia="標楷體" w:hAnsi="標楷體" w:cs="Times New Roman"/>
          <w:szCs w:val="24"/>
        </w:rPr>
      </w:pPr>
      <w:r w:rsidRPr="004A419F">
        <w:rPr>
          <w:rFonts w:ascii="標楷體" w:eastAsia="標楷體" w:hAnsi="標楷體" w:cs="Arial" w:hint="eastAsia"/>
          <w:szCs w:val="24"/>
        </w:rPr>
        <w:t xml:space="preserve">  （五）若遇學生異動（轉學），「紀錄手冊」請隨學籍相關資料一併轉移。</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六、實施方式</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（一）「紀錄手冊」由七年級開始建置，八、九年級持續新增、保管、維護，並於九年級落實運用以協助學生進行生涯進路建議。</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（二）「紀錄手冊」由輔導室統一保管</w:t>
      </w:r>
      <w:r w:rsidRPr="004A419F">
        <w:rPr>
          <w:rFonts w:ascii="標楷體" w:eastAsia="標楷體" w:hAnsi="標楷體" w:cs="Arial"/>
          <w:szCs w:val="24"/>
        </w:rPr>
        <w:t>(</w:t>
      </w:r>
      <w:r w:rsidRPr="004A419F">
        <w:rPr>
          <w:rFonts w:ascii="標楷體" w:eastAsia="標楷體" w:hAnsi="標楷體" w:cs="Arial" w:hint="eastAsia"/>
          <w:szCs w:val="24"/>
        </w:rPr>
        <w:t>個人資料需保密</w:t>
      </w:r>
      <w:r w:rsidRPr="004A419F">
        <w:rPr>
          <w:rFonts w:ascii="標楷體" w:eastAsia="標楷體" w:hAnsi="標楷體" w:cs="Arial"/>
          <w:szCs w:val="24"/>
        </w:rPr>
        <w:t>)</w:t>
      </w:r>
      <w:r w:rsidRPr="004A419F">
        <w:rPr>
          <w:rFonts w:ascii="標楷體" w:eastAsia="標楷體" w:hAnsi="標楷體" w:cs="Arial" w:hint="eastAsia"/>
          <w:szCs w:val="24"/>
        </w:rPr>
        <w:t>，各班導師、輔導活動教師或學生視需要向輔導室洽詢取用。</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（三）「紀錄手冊」內容於輔導活動課程、導師時間及班級活動等時段指導學生填寫，相關填寫時間、填寫內容及協助人員如本校實施內容所示。</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（四）每學期末各班需將「紀錄手冊」送輔導室審閱並追蹤管理，於畢業時發還學生參用。</w:t>
      </w:r>
    </w:p>
    <w:p w:rsidR="00A345D3" w:rsidRPr="004A419F" w:rsidRDefault="00A345D3" w:rsidP="001A2005">
      <w:pPr>
        <w:spacing w:line="42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（五）每年</w:t>
      </w:r>
      <w:r w:rsidRPr="004A419F">
        <w:rPr>
          <w:rFonts w:ascii="標楷體" w:eastAsia="標楷體" w:hAnsi="標楷體" w:cs="Arial"/>
          <w:szCs w:val="24"/>
        </w:rPr>
        <w:t>5-6</w:t>
      </w:r>
      <w:r w:rsidRPr="004A419F">
        <w:rPr>
          <w:rFonts w:ascii="標楷體" w:eastAsia="標楷體" w:hAnsi="標楷體" w:cs="Arial" w:hint="eastAsia"/>
          <w:szCs w:val="24"/>
        </w:rPr>
        <w:t>月，由學生帶回交由家長參閱簽章後，繳回學校統一保管。</w:t>
      </w:r>
    </w:p>
    <w:p w:rsidR="00A345D3" w:rsidRPr="004A419F" w:rsidRDefault="00A345D3" w:rsidP="001A2005">
      <w:pPr>
        <w:spacing w:line="420" w:lineRule="exact"/>
        <w:ind w:leftChars="50" w:left="960" w:hangingChars="350" w:hanging="84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（六）導師、輔導教師及家長應運用「紀錄手冊」相關資料，協助學生進行生涯進路分析與抉擇，完成生涯發展規劃書。</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七、實施內容</w:t>
      </w:r>
    </w:p>
    <w:tbl>
      <w:tblPr>
        <w:tblW w:w="1029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93"/>
        <w:gridCol w:w="558"/>
        <w:gridCol w:w="558"/>
        <w:gridCol w:w="558"/>
        <w:gridCol w:w="558"/>
        <w:gridCol w:w="560"/>
        <w:gridCol w:w="559"/>
        <w:gridCol w:w="559"/>
        <w:gridCol w:w="559"/>
        <w:gridCol w:w="559"/>
        <w:gridCol w:w="559"/>
        <w:gridCol w:w="560"/>
        <w:gridCol w:w="792"/>
        <w:gridCol w:w="785"/>
        <w:gridCol w:w="559"/>
        <w:gridCol w:w="559"/>
        <w:gridCol w:w="560"/>
      </w:tblGrid>
      <w:tr w:rsidR="00A345D3" w:rsidRPr="004A419F" w:rsidTr="00000814">
        <w:trPr>
          <w:trHeight w:val="1049"/>
        </w:trPr>
        <w:tc>
          <w:tcPr>
            <w:tcW w:w="893" w:type="dxa"/>
            <w:vMerge w:val="restart"/>
          </w:tcPr>
          <w:p w:rsidR="00A345D3" w:rsidRPr="004A419F" w:rsidRDefault="00A345D3" w:rsidP="00000814">
            <w:pPr>
              <w:adjustRightInd w:val="0"/>
              <w:snapToGrid w:val="0"/>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0" distB="0" distL="114300" distR="114300" simplePos="0" relativeHeight="251645440" behindDoc="0" locked="0" layoutInCell="1" allowOverlap="1" wp14:anchorId="40F09022" wp14:editId="67D650A6">
                      <wp:simplePos x="0" y="0"/>
                      <wp:positionH relativeFrom="column">
                        <wp:posOffset>-67310</wp:posOffset>
                      </wp:positionH>
                      <wp:positionV relativeFrom="paragraph">
                        <wp:posOffset>-7620</wp:posOffset>
                      </wp:positionV>
                      <wp:extent cx="455930" cy="727075"/>
                      <wp:effectExtent l="6985" t="13970" r="13335" b="1143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72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51EB7" id="直線接點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pt" to="30.6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"/>
                  </w:pict>
                </mc:Fallback>
              </mc:AlternateContent>
            </w:r>
            <w:r>
              <w:rPr>
                <w:rFonts w:ascii="標楷體" w:eastAsia="標楷體" w:hAnsi="標楷體" w:cs="Times New Roman"/>
                <w:noProof/>
                <w:szCs w:val="24"/>
              </w:rPr>
              <mc:AlternateContent>
                <mc:Choice Requires="wps">
                  <w:drawing>
                    <wp:anchor distT="0" distB="0" distL="114300" distR="114300" simplePos="0" relativeHeight="251647488" behindDoc="0" locked="0" layoutInCell="1" allowOverlap="1" wp14:anchorId="23E0EA84" wp14:editId="06918740">
                      <wp:simplePos x="0" y="0"/>
                      <wp:positionH relativeFrom="column">
                        <wp:posOffset>-67310</wp:posOffset>
                      </wp:positionH>
                      <wp:positionV relativeFrom="paragraph">
                        <wp:posOffset>3175</wp:posOffset>
                      </wp:positionV>
                      <wp:extent cx="455930" cy="1974850"/>
                      <wp:effectExtent l="6985" t="5715" r="13335" b="1016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197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DC27F" id="直線接點 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30.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"/>
                  </w:pict>
                </mc:Fallback>
              </mc:AlternateContent>
            </w: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ind w:left="480" w:hangingChars="200" w:hanging="480"/>
              <w:rPr>
                <w:rFonts w:ascii="標楷體" w:eastAsia="標楷體" w:hAnsi="標楷體" w:cs="Times New Roman"/>
                <w:szCs w:val="24"/>
              </w:rPr>
            </w:pP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分</w:t>
            </w:r>
          </w:p>
          <w:p w:rsidR="00A345D3" w:rsidRPr="004A419F" w:rsidRDefault="00A345D3" w:rsidP="00000814">
            <w:pPr>
              <w:adjustRightInd w:val="0"/>
              <w:snapToGrid w:val="0"/>
              <w:ind w:leftChars="126" w:left="422" w:hangingChars="50" w:hanging="120"/>
              <w:rPr>
                <w:rFonts w:ascii="標楷體" w:eastAsia="標楷體" w:hAnsi="標楷體" w:cs="Times New Roman"/>
                <w:szCs w:val="24"/>
              </w:rPr>
            </w:pP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szCs w:val="24"/>
              </w:rPr>
              <w:t xml:space="preserve">  </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hint="eastAsia"/>
                <w:szCs w:val="24"/>
              </w:rPr>
              <w:t>頁碼</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一、我的成長故事</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二、各項心理測驗</w:t>
            </w:r>
          </w:p>
        </w:tc>
        <w:tc>
          <w:tcPr>
            <w:tcW w:w="3355" w:type="dxa"/>
            <w:gridSpan w:val="6"/>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三、學習成果及</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特殊表現</w:t>
            </w: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四、生涯統整面面觀</w:t>
            </w: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五、生涯發展規劃書</w:t>
            </w:r>
          </w:p>
        </w:tc>
        <w:tc>
          <w:tcPr>
            <w:tcW w:w="1678"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六、其他</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生涯輔導</w:t>
            </w:r>
          </w:p>
        </w:tc>
      </w:tr>
      <w:tr w:rsidR="00A345D3" w:rsidRPr="004A419F" w:rsidTr="00000814">
        <w:trPr>
          <w:trHeight w:val="127"/>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自我認識</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職業與我</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性向測驗</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興趣測驗</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其他測驗</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我的學習表現</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生涯試探活動紀錄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我的經歷</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參與各項競賽成果</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行為表現獎懲紀錄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服務學習紀錄</w:t>
            </w:r>
          </w:p>
        </w:tc>
        <w:tc>
          <w:tcPr>
            <w:tcW w:w="792"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785"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生涯輔導紀錄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生涯諮詢紀錄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家長的話</w:t>
            </w:r>
          </w:p>
        </w:tc>
      </w:tr>
      <w:tr w:rsidR="00A345D3" w:rsidRPr="004A419F" w:rsidTr="00000814">
        <w:trPr>
          <w:trHeight w:val="311"/>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r>
      <w:tr w:rsidR="00A345D3" w:rsidRPr="004A419F" w:rsidTr="00000814">
        <w:trPr>
          <w:trHeight w:val="9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11"/>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265"/>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5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1406"/>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填寫人</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w:t>
            </w:r>
          </w:p>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生</w:t>
            </w:r>
          </w:p>
        </w:tc>
        <w:tc>
          <w:tcPr>
            <w:tcW w:w="785" w:type="dxa"/>
            <w:vMerge w:val="restart"/>
            <w:vAlign w:val="center"/>
          </w:tcPr>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學生</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家長</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導師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家長</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導師</w:t>
            </w:r>
          </w:p>
        </w:tc>
      </w:tr>
      <w:tr w:rsidR="00A345D3" w:rsidRPr="004A419F" w:rsidTr="00000814">
        <w:trPr>
          <w:cantSplit/>
          <w:trHeight w:val="1134"/>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協助人</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導師及教務處</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導師及輔導活動任課教師</w:t>
            </w:r>
          </w:p>
        </w:tc>
        <w:tc>
          <w:tcPr>
            <w:tcW w:w="2237" w:type="dxa"/>
            <w:gridSpan w:val="4"/>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導師及學務處</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785" w:type="dxa"/>
            <w:vMerge/>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p>
        </w:tc>
        <w:tc>
          <w:tcPr>
            <w:tcW w:w="1118"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導師或輔導活動任課教師及各領域教師</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w:t>
            </w:r>
          </w:p>
        </w:tc>
      </w:tr>
    </w:tbl>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八、經費來源及概算：由本校1</w:t>
      </w:r>
      <w:r w:rsidR="004C273B">
        <w:rPr>
          <w:rFonts w:ascii="標楷體" w:eastAsia="標楷體" w:hAnsi="標楷體" w:cs="Arial"/>
          <w:szCs w:val="24"/>
        </w:rPr>
        <w:t>1</w:t>
      </w:r>
      <w:r w:rsidRPr="004A419F">
        <w:rPr>
          <w:rFonts w:ascii="標楷體" w:eastAsia="標楷體" w:hAnsi="標楷體" w:cs="Arial" w:hint="eastAsia"/>
          <w:szCs w:val="24"/>
        </w:rPr>
        <w:t>0學年度生涯發展教育實施計畫項下支應。</w:t>
      </w:r>
    </w:p>
    <w:p w:rsidR="001A2005" w:rsidRPr="004C273B" w:rsidRDefault="001A2005" w:rsidP="00A345D3">
      <w:pPr>
        <w:spacing w:line="440" w:lineRule="exact"/>
        <w:rPr>
          <w:rFonts w:ascii="標楷體" w:eastAsia="標楷體" w:hAnsi="標楷體" w:cs="Arial"/>
          <w:szCs w:val="24"/>
        </w:rPr>
      </w:pP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九、預期成效</w:t>
      </w:r>
      <w:r w:rsidRPr="004A419F">
        <w:rPr>
          <w:rFonts w:ascii="標楷體" w:eastAsia="標楷體" w:hAnsi="標楷體" w:cs="Arial"/>
          <w:szCs w:val="24"/>
        </w:rPr>
        <w:t xml:space="preserve"> </w:t>
      </w:r>
    </w:p>
    <w:p w:rsidR="00A345D3" w:rsidRPr="004A419F" w:rsidRDefault="00A345D3" w:rsidP="00A345D3">
      <w:pPr>
        <w:tabs>
          <w:tab w:val="left" w:pos="1800"/>
        </w:tabs>
        <w:spacing w:line="44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（一）量化部分：學生</w:t>
      </w:r>
      <w:r w:rsidR="004C273B">
        <w:rPr>
          <w:rFonts w:ascii="標楷體" w:eastAsia="標楷體" w:hAnsi="標楷體" w:cs="Arial" w:hint="eastAsia"/>
          <w:szCs w:val="24"/>
        </w:rPr>
        <w:t>8</w:t>
      </w:r>
      <w:r w:rsidR="004C273B">
        <w:rPr>
          <w:rFonts w:ascii="標楷體" w:eastAsia="標楷體" w:hAnsi="標楷體" w:cs="Arial"/>
          <w:szCs w:val="24"/>
        </w:rPr>
        <w:t>9</w:t>
      </w:r>
      <w:r w:rsidRPr="004A419F">
        <w:rPr>
          <w:rFonts w:ascii="標楷體" w:eastAsia="標楷體" w:hAnsi="標楷體" w:cs="Arial" w:hint="eastAsia"/>
          <w:szCs w:val="24"/>
        </w:rPr>
        <w:t>人能完成「國中學生生涯輔導紀錄手冊」。</w:t>
      </w:r>
    </w:p>
    <w:p w:rsidR="00A345D3" w:rsidRPr="004A419F" w:rsidRDefault="00A345D3" w:rsidP="00D533D6">
      <w:pPr>
        <w:tabs>
          <w:tab w:val="left" w:pos="1980"/>
        </w:tabs>
        <w:spacing w:line="440" w:lineRule="exact"/>
        <w:ind w:leftChars="99" w:left="2170" w:rightChars="-34" w:right="-82" w:hangingChars="805" w:hanging="1932"/>
        <w:rPr>
          <w:rFonts w:ascii="標楷體" w:eastAsia="標楷體" w:hAnsi="標楷體" w:cs="Arial"/>
          <w:szCs w:val="24"/>
        </w:rPr>
      </w:pPr>
      <w:r w:rsidRPr="004A419F">
        <w:rPr>
          <w:rFonts w:ascii="標楷體" w:eastAsia="標楷體" w:hAnsi="標楷體" w:cs="Arial" w:hint="eastAsia"/>
          <w:szCs w:val="24"/>
        </w:rPr>
        <w:t>（二）質性部分：導師、輔導教師及家長應運用「紀錄手冊」相關資料，協助學生進行生涯進路分析與抉擇，完成生涯發展規劃書</w:t>
      </w:r>
      <w:r w:rsidR="00D533D6">
        <w:rPr>
          <w:rFonts w:ascii="標楷體" w:eastAsia="標楷體" w:hAnsi="標楷體" w:cs="Arial" w:hint="eastAsia"/>
          <w:szCs w:val="24"/>
        </w:rPr>
        <w:t>。</w:t>
      </w:r>
    </w:p>
    <w:p w:rsidR="00A345D3" w:rsidRPr="004A419F" w:rsidRDefault="00A345D3" w:rsidP="00A345D3">
      <w:pPr>
        <w:spacing w:line="440" w:lineRule="exact"/>
        <w:ind w:left="456" w:hangingChars="190" w:hanging="456"/>
        <w:rPr>
          <w:rFonts w:ascii="標楷體" w:eastAsia="標楷體" w:hAnsi="標楷體" w:cs="Arial"/>
          <w:spacing w:val="4"/>
          <w:szCs w:val="24"/>
        </w:rPr>
      </w:pPr>
      <w:r w:rsidRPr="004A419F">
        <w:rPr>
          <w:rFonts w:ascii="標楷體" w:eastAsia="標楷體" w:hAnsi="標楷體" w:cs="Arial" w:hint="eastAsia"/>
          <w:szCs w:val="24"/>
        </w:rPr>
        <w:t>十、</w:t>
      </w:r>
      <w:r w:rsidRPr="004A419F">
        <w:rPr>
          <w:rFonts w:ascii="標楷體" w:eastAsia="標楷體" w:hAnsi="標楷體" w:cs="Arial" w:hint="eastAsia"/>
          <w:spacing w:val="4"/>
          <w:szCs w:val="24"/>
        </w:rPr>
        <w:t>本計畫經學校生涯發展教育工作執行委員會審議，陳校長核可後實施，修正時亦同。</w:t>
      </w:r>
    </w:p>
    <w:p w:rsidR="00A345D3" w:rsidRPr="00A345D3" w:rsidRDefault="00A345D3" w:rsidP="00A345D3">
      <w:pPr>
        <w:spacing w:line="520" w:lineRule="exact"/>
        <w:ind w:left="476" w:hangingChars="170" w:hanging="476"/>
        <w:rPr>
          <w:rFonts w:ascii="標楷體" w:eastAsia="標楷體" w:hAnsi="標楷體"/>
          <w:sz w:val="28"/>
          <w:szCs w:val="28"/>
        </w:rPr>
      </w:pPr>
    </w:p>
    <w:p w:rsidR="00A345D3" w:rsidRDefault="00A345D3"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A345D3" w:rsidRDefault="00A345D3"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B511BA" w:rsidRPr="00C37E4B" w:rsidRDefault="00B511BA" w:rsidP="00940ED6">
      <w:pPr>
        <w:snapToGrid w:val="0"/>
        <w:spacing w:line="360" w:lineRule="auto"/>
        <w:rPr>
          <w:rFonts w:ascii="標楷體" w:eastAsia="標楷體" w:hAnsi="標楷體"/>
          <w:b/>
          <w:sz w:val="32"/>
          <w:szCs w:val="32"/>
        </w:rPr>
      </w:pPr>
      <w:r w:rsidRPr="00C37E4B">
        <w:rPr>
          <w:rFonts w:ascii="標楷體" w:eastAsia="標楷體" w:hAnsi="標楷體" w:hint="eastAsia"/>
          <w:b/>
          <w:sz w:val="32"/>
          <w:szCs w:val="32"/>
        </w:rPr>
        <w:t>※總務處報告</w:t>
      </w:r>
    </w:p>
    <w:p w:rsidR="00220778" w:rsidRDefault="00220778" w:rsidP="00994C66">
      <w:pPr>
        <w:spacing w:line="520" w:lineRule="exact"/>
        <w:ind w:firstLineChars="100" w:firstLine="280"/>
        <w:rPr>
          <w:rFonts w:ascii="標楷體" w:eastAsia="標楷體" w:hAnsi="標楷體"/>
          <w:sz w:val="28"/>
          <w:szCs w:val="32"/>
        </w:rPr>
      </w:pPr>
      <w:r w:rsidRPr="0024052A">
        <w:rPr>
          <w:rFonts w:ascii="標楷體" w:eastAsia="標楷體" w:hAnsi="標楷體" w:hint="eastAsia"/>
          <w:sz w:val="28"/>
          <w:szCs w:val="32"/>
        </w:rPr>
        <w:t>1</w:t>
      </w:r>
      <w:r w:rsidR="00504E80">
        <w:rPr>
          <w:rFonts w:ascii="標楷體" w:eastAsia="標楷體" w:hAnsi="標楷體"/>
          <w:sz w:val="28"/>
          <w:szCs w:val="32"/>
        </w:rPr>
        <w:t>1</w:t>
      </w:r>
      <w:r w:rsidRPr="0024052A">
        <w:rPr>
          <w:rFonts w:ascii="標楷體" w:eastAsia="標楷體" w:hAnsi="標楷體" w:hint="eastAsia"/>
          <w:sz w:val="28"/>
          <w:szCs w:val="32"/>
        </w:rPr>
        <w:t>0學年度第1學期預計收費項目如下：</w:t>
      </w:r>
    </w:p>
    <w:p w:rsidR="00A048BA" w:rsidRDefault="00A048BA" w:rsidP="00A048BA">
      <w:pPr>
        <w:spacing w:line="520" w:lineRule="exact"/>
        <w:rPr>
          <w:rFonts w:ascii="標楷體" w:eastAsia="標楷體" w:hAnsi="標楷體"/>
          <w:sz w:val="28"/>
          <w:szCs w:val="32"/>
        </w:rPr>
      </w:pPr>
      <w:r>
        <w:rPr>
          <w:rFonts w:ascii="標楷體" w:eastAsia="標楷體" w:hAnsi="標楷體" w:hint="eastAsia"/>
          <w:sz w:val="28"/>
          <w:szCs w:val="32"/>
        </w:rPr>
        <w:t xml:space="preserve"> </w:t>
      </w:r>
      <w:r w:rsidR="00220778">
        <w:rPr>
          <w:rFonts w:ascii="標楷體" w:eastAsia="標楷體" w:hAnsi="標楷體" w:hint="eastAsia"/>
          <w:sz w:val="28"/>
          <w:szCs w:val="32"/>
        </w:rPr>
        <w:t xml:space="preserve"> </w:t>
      </w:r>
      <w:r w:rsidR="00994C66">
        <w:rPr>
          <w:rFonts w:ascii="標楷體" w:eastAsia="標楷體" w:hAnsi="標楷體"/>
          <w:sz w:val="28"/>
          <w:szCs w:val="32"/>
        </w:rPr>
        <w:t xml:space="preserve"> </w:t>
      </w:r>
      <w:r w:rsidR="00220778" w:rsidRPr="0024052A">
        <w:rPr>
          <w:rFonts w:ascii="標楷體" w:eastAsia="標楷體" w:hAnsi="標楷體" w:hint="eastAsia"/>
          <w:sz w:val="28"/>
          <w:szCs w:val="32"/>
        </w:rPr>
        <w:t>1.教</w:t>
      </w:r>
      <w:r w:rsidR="00300799">
        <w:rPr>
          <w:rFonts w:ascii="標楷體" w:eastAsia="標楷體" w:hAnsi="標楷體" w:hint="eastAsia"/>
          <w:sz w:val="28"/>
          <w:szCs w:val="32"/>
          <w:lang w:eastAsia="zh-HK"/>
        </w:rPr>
        <w:t>導</w:t>
      </w:r>
      <w:r w:rsidR="00220778" w:rsidRPr="0024052A">
        <w:rPr>
          <w:rFonts w:ascii="標楷體" w:eastAsia="標楷體" w:hAnsi="標楷體" w:hint="eastAsia"/>
          <w:sz w:val="28"/>
          <w:szCs w:val="32"/>
        </w:rPr>
        <w:t>處：代收代辦費、課業輔導費及校外教學費用。</w:t>
      </w:r>
    </w:p>
    <w:p w:rsidR="001B69DE" w:rsidRDefault="00220778" w:rsidP="00A048BA">
      <w:pPr>
        <w:spacing w:line="520" w:lineRule="exact"/>
        <w:rPr>
          <w:rFonts w:ascii="標楷體" w:eastAsia="標楷體" w:hAnsi="標楷體"/>
          <w:sz w:val="28"/>
          <w:szCs w:val="32"/>
        </w:rPr>
      </w:pPr>
      <w:r>
        <w:rPr>
          <w:rFonts w:ascii="標楷體" w:eastAsia="標楷體" w:hAnsi="標楷體" w:hint="eastAsia"/>
          <w:sz w:val="28"/>
          <w:szCs w:val="32"/>
        </w:rPr>
        <w:t xml:space="preserve">  </w:t>
      </w:r>
      <w:r w:rsidR="00994C66">
        <w:rPr>
          <w:rFonts w:ascii="標楷體" w:eastAsia="標楷體" w:hAnsi="標楷體"/>
          <w:sz w:val="28"/>
          <w:szCs w:val="32"/>
        </w:rPr>
        <w:t xml:space="preserve"> </w:t>
      </w:r>
      <w:r w:rsidRPr="0024052A">
        <w:rPr>
          <w:rFonts w:ascii="標楷體" w:eastAsia="標楷體" w:hAnsi="標楷體" w:hint="eastAsia"/>
          <w:sz w:val="28"/>
          <w:szCs w:val="32"/>
        </w:rPr>
        <w:t>2.總務處：新生服裝費、每月午餐費及其他臨時交辦代收之費用。</w:t>
      </w:r>
    </w:p>
    <w:p w:rsidR="00220778" w:rsidRDefault="00220778"/>
    <w:p w:rsidR="007F4147" w:rsidRDefault="007F4147"/>
    <w:p w:rsidR="00994C66" w:rsidRPr="00994C66" w:rsidRDefault="00994C66"/>
    <w:p w:rsidR="004C273B" w:rsidRDefault="004C273B"/>
    <w:p w:rsidR="004C273B" w:rsidRDefault="004C273B"/>
    <w:p w:rsidR="00B511BA" w:rsidRDefault="00B511BA" w:rsidP="00940ED6">
      <w:pPr>
        <w:snapToGrid w:val="0"/>
        <w:spacing w:line="360" w:lineRule="auto"/>
        <w:rPr>
          <w:rFonts w:ascii="標楷體" w:eastAsia="標楷體" w:hAnsi="標楷體"/>
          <w:b/>
          <w:sz w:val="32"/>
          <w:szCs w:val="32"/>
        </w:rPr>
      </w:pPr>
      <w:r w:rsidRPr="00C37E4B">
        <w:rPr>
          <w:rFonts w:ascii="標楷體" w:eastAsia="標楷體" w:hAnsi="標楷體" w:hint="eastAsia"/>
          <w:b/>
          <w:sz w:val="32"/>
          <w:szCs w:val="32"/>
        </w:rPr>
        <w:t>※會計室報告</w:t>
      </w:r>
      <w:r w:rsidR="004C273B">
        <w:rPr>
          <w:rFonts w:ascii="標楷體" w:eastAsia="標楷體" w:hAnsi="標楷體" w:hint="eastAsia"/>
          <w:b/>
          <w:sz w:val="32"/>
          <w:szCs w:val="32"/>
        </w:rPr>
        <w:t>(無)</w:t>
      </w:r>
    </w:p>
    <w:p w:rsidR="004C273B" w:rsidRDefault="004C273B" w:rsidP="00FA64F3">
      <w:pPr>
        <w:spacing w:line="560" w:lineRule="exact"/>
        <w:rPr>
          <w:rFonts w:ascii="標楷體" w:eastAsia="標楷體" w:hAnsi="標楷體"/>
          <w:sz w:val="28"/>
          <w:szCs w:val="28"/>
        </w:rPr>
      </w:pPr>
    </w:p>
    <w:p w:rsidR="00B511BA" w:rsidRPr="00410482" w:rsidRDefault="00B511BA" w:rsidP="00940ED6">
      <w:pPr>
        <w:snapToGrid w:val="0"/>
        <w:spacing w:line="360" w:lineRule="auto"/>
        <w:rPr>
          <w:rFonts w:ascii="標楷體" w:eastAsia="標楷體" w:hAnsi="標楷體"/>
          <w:b/>
          <w:sz w:val="32"/>
          <w:szCs w:val="32"/>
        </w:rPr>
      </w:pPr>
      <w:r w:rsidRPr="00410482">
        <w:rPr>
          <w:rFonts w:ascii="標楷體" w:eastAsia="標楷體" w:hAnsi="標楷體" w:hint="eastAsia"/>
          <w:b/>
          <w:sz w:val="32"/>
          <w:szCs w:val="32"/>
        </w:rPr>
        <w:t>※人事室報告</w:t>
      </w:r>
    </w:p>
    <w:p w:rsidR="00717EA2" w:rsidRPr="00717EA2" w:rsidRDefault="00717EA2" w:rsidP="00FA64F3">
      <w:pPr>
        <w:spacing w:line="520" w:lineRule="exact"/>
        <w:ind w:firstLineChars="100" w:firstLine="280"/>
        <w:rPr>
          <w:rFonts w:ascii="標楷體" w:eastAsia="標楷體" w:hAnsi="標楷體"/>
          <w:b/>
          <w:sz w:val="28"/>
          <w:szCs w:val="28"/>
        </w:rPr>
      </w:pPr>
      <w:r w:rsidRPr="00717EA2">
        <w:rPr>
          <w:rFonts w:ascii="標楷體" w:eastAsia="標楷體" w:hAnsi="標楷體" w:hint="eastAsia"/>
          <w:b/>
          <w:sz w:val="28"/>
          <w:szCs w:val="28"/>
        </w:rPr>
        <w:t>一、業務宣導：</w:t>
      </w:r>
    </w:p>
    <w:p w:rsidR="00C37BFB" w:rsidRPr="00C37BFB" w:rsidRDefault="00C37BFB" w:rsidP="00C37BFB">
      <w:pPr>
        <w:spacing w:line="520" w:lineRule="exact"/>
        <w:ind w:leftChars="100" w:left="801" w:hangingChars="200" w:hanging="561"/>
        <w:rPr>
          <w:rFonts w:ascii="標楷體" w:eastAsia="標楷體" w:hAnsi="標楷體"/>
          <w:b/>
          <w:sz w:val="28"/>
          <w:szCs w:val="28"/>
        </w:rPr>
      </w:pPr>
      <w:r>
        <w:rPr>
          <w:rFonts w:ascii="標楷體" w:eastAsia="標楷體" w:hAnsi="標楷體" w:hint="eastAsia"/>
          <w:b/>
          <w:sz w:val="28"/>
          <w:szCs w:val="28"/>
        </w:rPr>
        <w:t xml:space="preserve"> </w:t>
      </w:r>
      <w:r w:rsidRPr="00C37BFB">
        <w:rPr>
          <w:rFonts w:ascii="標楷體" w:eastAsia="標楷體" w:hAnsi="標楷體" w:hint="eastAsia"/>
          <w:b/>
          <w:sz w:val="28"/>
          <w:szCs w:val="28"/>
        </w:rPr>
        <w:t>※</w:t>
      </w:r>
      <w:r w:rsidRPr="00C37BFB">
        <w:rPr>
          <w:rFonts w:ascii="標楷體" w:eastAsia="標楷體" w:hAnsi="標楷體"/>
          <w:b/>
          <w:sz w:val="28"/>
          <w:szCs w:val="28"/>
        </w:rPr>
        <w:t xml:space="preserve"> 110</w:t>
      </w:r>
      <w:r w:rsidRPr="00C37BFB">
        <w:rPr>
          <w:rFonts w:ascii="標楷體" w:eastAsia="標楷體" w:hAnsi="標楷體" w:hint="eastAsia"/>
          <w:b/>
          <w:sz w:val="28"/>
          <w:szCs w:val="28"/>
        </w:rPr>
        <w:t>學年起教師兼行政不休假加班費調整為13日。</w:t>
      </w:r>
    </w:p>
    <w:p w:rsidR="00C37BFB" w:rsidRDefault="00C37BFB" w:rsidP="00C37BFB">
      <w:pPr>
        <w:spacing w:line="520" w:lineRule="exact"/>
        <w:ind w:leftChars="100" w:left="801" w:hangingChars="200" w:hanging="561"/>
        <w:rPr>
          <w:rFonts w:ascii="標楷體" w:eastAsia="標楷體" w:hAnsi="標楷體"/>
          <w:sz w:val="28"/>
          <w:szCs w:val="28"/>
        </w:rPr>
      </w:pPr>
      <w:r w:rsidRPr="00C37BFB">
        <w:rPr>
          <w:rFonts w:ascii="標楷體" w:eastAsia="標楷體" w:hAnsi="標楷體" w:hint="eastAsia"/>
          <w:b/>
          <w:sz w:val="28"/>
          <w:szCs w:val="28"/>
        </w:rPr>
        <w:t xml:space="preserve">    (</w:t>
      </w:r>
      <w:r w:rsidRPr="00C37BFB">
        <w:rPr>
          <w:rFonts w:ascii="標楷體" w:eastAsia="標楷體" w:hAnsi="標楷體" w:hint="eastAsia"/>
          <w:sz w:val="28"/>
          <w:szCs w:val="28"/>
        </w:rPr>
        <w:t>中華民國</w:t>
      </w:r>
      <w:r w:rsidRPr="00C37BFB">
        <w:rPr>
          <w:rFonts w:ascii="標楷體" w:eastAsia="標楷體" w:hAnsi="標楷體"/>
          <w:sz w:val="28"/>
          <w:szCs w:val="28"/>
        </w:rPr>
        <w:t>110</w:t>
      </w:r>
      <w:r w:rsidRPr="00C37BFB">
        <w:rPr>
          <w:rFonts w:ascii="標楷體" w:eastAsia="標楷體" w:hAnsi="標楷體" w:hint="eastAsia"/>
          <w:sz w:val="28"/>
          <w:szCs w:val="28"/>
        </w:rPr>
        <w:t>年</w:t>
      </w:r>
      <w:r w:rsidRPr="00C37BFB">
        <w:rPr>
          <w:rFonts w:ascii="標楷體" w:eastAsia="標楷體" w:hAnsi="標楷體"/>
          <w:sz w:val="28"/>
          <w:szCs w:val="28"/>
        </w:rPr>
        <w:t>7</w:t>
      </w:r>
      <w:r w:rsidRPr="00C37BFB">
        <w:rPr>
          <w:rFonts w:ascii="標楷體" w:eastAsia="標楷體" w:hAnsi="標楷體" w:hint="eastAsia"/>
          <w:sz w:val="28"/>
          <w:szCs w:val="28"/>
        </w:rPr>
        <w:t>月</w:t>
      </w:r>
      <w:r w:rsidRPr="00C37BFB">
        <w:rPr>
          <w:rFonts w:ascii="標楷體" w:eastAsia="標楷體" w:hAnsi="標楷體"/>
          <w:sz w:val="28"/>
          <w:szCs w:val="28"/>
        </w:rPr>
        <w:t>16</w:t>
      </w:r>
      <w:r w:rsidRPr="00C37BFB">
        <w:rPr>
          <w:rFonts w:ascii="標楷體" w:eastAsia="標楷體" w:hAnsi="標楷體" w:hint="eastAsia"/>
          <w:sz w:val="28"/>
          <w:szCs w:val="28"/>
        </w:rPr>
        <w:t>日府人考字第</w:t>
      </w:r>
      <w:r w:rsidRPr="00C37BFB">
        <w:rPr>
          <w:rFonts w:ascii="標楷體" w:eastAsia="標楷體" w:hAnsi="標楷體"/>
          <w:sz w:val="28"/>
          <w:szCs w:val="28"/>
        </w:rPr>
        <w:t>1100719515</w:t>
      </w:r>
      <w:r w:rsidRPr="00C37BFB">
        <w:rPr>
          <w:rFonts w:ascii="標楷體" w:eastAsia="標楷體" w:hAnsi="標楷體" w:hint="eastAsia"/>
          <w:sz w:val="28"/>
          <w:szCs w:val="28"/>
        </w:rPr>
        <w:t>號)</w:t>
      </w:r>
    </w:p>
    <w:p w:rsidR="00C37BFB" w:rsidRDefault="00C37BFB" w:rsidP="00C37BFB">
      <w:pPr>
        <w:spacing w:line="520" w:lineRule="exact"/>
        <w:ind w:leftChars="100" w:left="800" w:hangingChars="200" w:hanging="560"/>
        <w:rPr>
          <w:rFonts w:ascii="標楷體" w:eastAsia="標楷體" w:hAnsi="標楷體"/>
          <w:sz w:val="28"/>
          <w:szCs w:val="28"/>
        </w:rPr>
      </w:pPr>
      <w:r>
        <w:rPr>
          <w:rFonts w:ascii="標楷體" w:eastAsia="標楷體" w:hAnsi="標楷體"/>
          <w:sz w:val="28"/>
          <w:szCs w:val="28"/>
        </w:rPr>
        <w:t xml:space="preserve"> </w:t>
      </w:r>
      <w:r w:rsidRPr="00C37BFB">
        <w:rPr>
          <w:rFonts w:ascii="標楷體" w:eastAsia="標楷體" w:hAnsi="標楷體" w:hint="eastAsia"/>
          <w:b/>
          <w:sz w:val="28"/>
          <w:szCs w:val="28"/>
        </w:rPr>
        <w:t>※自109學年度起40歲以上教師兼行政人員，健康檢查補助每2年補助1次3500</w:t>
      </w:r>
      <w:r>
        <w:rPr>
          <w:rFonts w:ascii="標楷體" w:eastAsia="標楷體" w:hAnsi="標楷體" w:hint="eastAsia"/>
          <w:b/>
          <w:sz w:val="28"/>
          <w:szCs w:val="28"/>
        </w:rPr>
        <w:t>元</w:t>
      </w:r>
      <w:r w:rsidRPr="00C37BFB">
        <w:rPr>
          <w:rFonts w:ascii="標楷體" w:eastAsia="標楷體" w:hAnsi="標楷體" w:hint="eastAsia"/>
          <w:b/>
          <w:sz w:val="28"/>
          <w:szCs w:val="28"/>
        </w:rPr>
        <w:t>檢查期間給予</w:t>
      </w:r>
      <w:r w:rsidRPr="00C37BFB">
        <w:rPr>
          <w:rFonts w:ascii="標楷體" w:eastAsia="標楷體" w:hAnsi="標楷體"/>
          <w:b/>
          <w:sz w:val="28"/>
          <w:szCs w:val="28"/>
        </w:rPr>
        <w:t>1</w:t>
      </w:r>
      <w:r w:rsidRPr="00C37BFB">
        <w:rPr>
          <w:rFonts w:ascii="標楷體" w:eastAsia="標楷體" w:hAnsi="標楷體" w:hint="eastAsia"/>
          <w:b/>
          <w:sz w:val="28"/>
          <w:szCs w:val="28"/>
        </w:rPr>
        <w:t>天公假，公假期間學校課務自理，健檢後回醫院看報告者，則非屬公假範圍內。惟為避免影響課務，受檢人安排健康檢查應以寒暑假及無課務時間辦理為優先，儘量避免造成學校代課安排之困擾及影響學生受教權。</w:t>
      </w:r>
      <w:r w:rsidRPr="00C37BFB">
        <w:rPr>
          <w:rFonts w:ascii="標楷體" w:eastAsia="標楷體" w:hAnsi="標楷體" w:hint="eastAsia"/>
          <w:sz w:val="28"/>
          <w:szCs w:val="28"/>
        </w:rPr>
        <w:t>(中華民國</w:t>
      </w:r>
      <w:r w:rsidRPr="00C37BFB">
        <w:rPr>
          <w:rFonts w:ascii="標楷體" w:eastAsia="標楷體" w:hAnsi="標楷體"/>
          <w:sz w:val="28"/>
          <w:szCs w:val="28"/>
        </w:rPr>
        <w:t>109</w:t>
      </w:r>
      <w:r w:rsidRPr="00C37BFB">
        <w:rPr>
          <w:rFonts w:ascii="標楷體" w:eastAsia="標楷體" w:hAnsi="標楷體" w:hint="eastAsia"/>
          <w:sz w:val="28"/>
          <w:szCs w:val="28"/>
        </w:rPr>
        <w:t>年</w:t>
      </w:r>
      <w:r w:rsidRPr="00C37BFB">
        <w:rPr>
          <w:rFonts w:ascii="標楷體" w:eastAsia="標楷體" w:hAnsi="標楷體"/>
          <w:sz w:val="28"/>
          <w:szCs w:val="28"/>
        </w:rPr>
        <w:t>7</w:t>
      </w:r>
      <w:r w:rsidRPr="00C37BFB">
        <w:rPr>
          <w:rFonts w:ascii="標楷體" w:eastAsia="標楷體" w:hAnsi="標楷體" w:hint="eastAsia"/>
          <w:sz w:val="28"/>
          <w:szCs w:val="28"/>
        </w:rPr>
        <w:t>月</w:t>
      </w:r>
      <w:r w:rsidRPr="00C37BFB">
        <w:rPr>
          <w:rFonts w:ascii="標楷體" w:eastAsia="標楷體" w:hAnsi="標楷體"/>
          <w:sz w:val="28"/>
          <w:szCs w:val="28"/>
        </w:rPr>
        <w:t>22</w:t>
      </w:r>
      <w:r w:rsidRPr="00C37BFB">
        <w:rPr>
          <w:rFonts w:ascii="標楷體" w:eastAsia="標楷體" w:hAnsi="標楷體" w:hint="eastAsia"/>
          <w:sz w:val="28"/>
          <w:szCs w:val="28"/>
        </w:rPr>
        <w:t>日南市教人</w:t>
      </w:r>
      <w:r w:rsidRPr="00C37BFB">
        <w:rPr>
          <w:rFonts w:ascii="標楷體" w:eastAsia="標楷體" w:hAnsi="標楷體"/>
          <w:sz w:val="28"/>
          <w:szCs w:val="28"/>
        </w:rPr>
        <w:t>(</w:t>
      </w:r>
      <w:r w:rsidRPr="00C37BFB">
        <w:rPr>
          <w:rFonts w:ascii="標楷體" w:eastAsia="標楷體" w:hAnsi="標楷體" w:hint="eastAsia"/>
          <w:sz w:val="28"/>
          <w:szCs w:val="28"/>
        </w:rPr>
        <w:t>二</w:t>
      </w:r>
      <w:r w:rsidRPr="00C37BFB">
        <w:rPr>
          <w:rFonts w:ascii="標楷體" w:eastAsia="標楷體" w:hAnsi="標楷體"/>
          <w:sz w:val="28"/>
          <w:szCs w:val="28"/>
        </w:rPr>
        <w:t>)</w:t>
      </w:r>
      <w:r w:rsidRPr="00C37BFB">
        <w:rPr>
          <w:rFonts w:ascii="標楷體" w:eastAsia="標楷體" w:hAnsi="標楷體" w:hint="eastAsia"/>
          <w:sz w:val="28"/>
          <w:szCs w:val="28"/>
        </w:rPr>
        <w:t>字第</w:t>
      </w:r>
      <w:r w:rsidRPr="00C37BFB">
        <w:rPr>
          <w:rFonts w:ascii="標楷體" w:eastAsia="標楷體" w:hAnsi="標楷體"/>
          <w:sz w:val="28"/>
          <w:szCs w:val="28"/>
        </w:rPr>
        <w:t>1090846129</w:t>
      </w:r>
      <w:r w:rsidRPr="00C37BFB">
        <w:rPr>
          <w:rFonts w:ascii="標楷體" w:eastAsia="標楷體" w:hAnsi="標楷體" w:hint="eastAsia"/>
          <w:sz w:val="28"/>
          <w:szCs w:val="28"/>
        </w:rPr>
        <w:t>號)</w:t>
      </w:r>
    </w:p>
    <w:p w:rsidR="00C37BFB" w:rsidRPr="00C37BFB" w:rsidRDefault="00C37BFB" w:rsidP="00C37BFB">
      <w:pPr>
        <w:spacing w:line="520" w:lineRule="exact"/>
        <w:ind w:leftChars="100" w:left="800" w:hangingChars="200" w:hanging="560"/>
        <w:rPr>
          <w:rFonts w:ascii="標楷體" w:eastAsia="標楷體" w:hAnsi="標楷體"/>
          <w:b/>
          <w:sz w:val="28"/>
          <w:szCs w:val="28"/>
        </w:rPr>
      </w:pPr>
      <w:r>
        <w:rPr>
          <w:rFonts w:ascii="標楷體" w:eastAsia="標楷體" w:hAnsi="標楷體"/>
          <w:sz w:val="28"/>
          <w:szCs w:val="28"/>
        </w:rPr>
        <w:t xml:space="preserve"> </w:t>
      </w:r>
      <w:r w:rsidRPr="00C37BFB">
        <w:rPr>
          <w:rFonts w:ascii="標楷體" w:eastAsia="標楷體" w:hAnsi="標楷體" w:hint="eastAsia"/>
          <w:b/>
          <w:sz w:val="28"/>
          <w:szCs w:val="28"/>
        </w:rPr>
        <w:t>※同仁如想透過本府申請心理諮商服務，請至「EAP員工協助及</w:t>
      </w:r>
    </w:p>
    <w:p w:rsidR="00C37BFB" w:rsidRPr="00C37BFB" w:rsidRDefault="00C37BFB" w:rsidP="00C37BFB">
      <w:pPr>
        <w:spacing w:line="520" w:lineRule="exact"/>
        <w:ind w:leftChars="100" w:left="801" w:hangingChars="200" w:hanging="561"/>
        <w:rPr>
          <w:rFonts w:ascii="標楷體" w:eastAsia="標楷體" w:hAnsi="標楷體"/>
          <w:b/>
          <w:sz w:val="28"/>
          <w:szCs w:val="28"/>
        </w:rPr>
      </w:pPr>
      <w:r w:rsidRPr="00C37BFB">
        <w:rPr>
          <w:rFonts w:ascii="標楷體" w:eastAsia="標楷體" w:hAnsi="標楷體" w:hint="eastAsia"/>
          <w:b/>
          <w:sz w:val="28"/>
          <w:szCs w:val="28"/>
        </w:rPr>
        <w:t xml:space="preserve">   福利關懷網」（https://personnel.tainan.gov.tw/EAP/）進行</w:t>
      </w:r>
    </w:p>
    <w:p w:rsidR="00C37BFB" w:rsidRPr="00C37BFB" w:rsidRDefault="00C37BFB" w:rsidP="00C37BFB">
      <w:pPr>
        <w:spacing w:line="520" w:lineRule="exact"/>
        <w:ind w:leftChars="100" w:left="801" w:hangingChars="200" w:hanging="561"/>
        <w:rPr>
          <w:rFonts w:ascii="標楷體" w:eastAsia="標楷體" w:hAnsi="標楷體"/>
          <w:b/>
          <w:sz w:val="28"/>
          <w:szCs w:val="28"/>
        </w:rPr>
      </w:pPr>
      <w:r w:rsidRPr="00C37BFB">
        <w:rPr>
          <w:rFonts w:ascii="標楷體" w:eastAsia="標楷體" w:hAnsi="標楷體" w:hint="eastAsia"/>
          <w:b/>
          <w:sz w:val="28"/>
          <w:szCs w:val="28"/>
        </w:rPr>
        <w:t xml:space="preserve">   線上掛號。</w:t>
      </w:r>
    </w:p>
    <w:p w:rsidR="00C37BFB" w:rsidRPr="00C37BFB" w:rsidRDefault="00C37BFB" w:rsidP="00C37BFB">
      <w:pPr>
        <w:spacing w:line="520" w:lineRule="exact"/>
        <w:ind w:leftChars="100" w:left="801" w:hangingChars="200" w:hanging="561"/>
        <w:rPr>
          <w:rFonts w:ascii="標楷體" w:eastAsia="標楷體" w:hAnsi="標楷體"/>
          <w:b/>
          <w:sz w:val="28"/>
          <w:szCs w:val="28"/>
        </w:rPr>
      </w:pPr>
      <w:r w:rsidRPr="00C37BFB">
        <w:rPr>
          <w:rFonts w:ascii="標楷體" w:eastAsia="標楷體" w:hAnsi="標楷體" w:hint="eastAsia"/>
          <w:b/>
          <w:sz w:val="28"/>
          <w:szCs w:val="28"/>
        </w:rPr>
        <w:t>二、法令宣導:</w:t>
      </w:r>
    </w:p>
    <w:p w:rsidR="00C37BFB" w:rsidRPr="00C37BFB" w:rsidRDefault="00C37BFB" w:rsidP="00C37BFB">
      <w:pPr>
        <w:spacing w:line="520" w:lineRule="exact"/>
        <w:ind w:leftChars="200" w:left="760" w:hangingChars="100" w:hanging="280"/>
        <w:rPr>
          <w:rFonts w:ascii="標楷體" w:eastAsia="標楷體" w:hAnsi="標楷體"/>
          <w:b/>
          <w:sz w:val="28"/>
          <w:szCs w:val="28"/>
        </w:rPr>
      </w:pPr>
      <w:r w:rsidRPr="00C37BFB">
        <w:rPr>
          <w:rFonts w:ascii="標楷體" w:eastAsia="標楷體" w:hAnsi="標楷體" w:hint="eastAsia"/>
          <w:b/>
          <w:sz w:val="28"/>
          <w:szCs w:val="28"/>
        </w:rPr>
        <w:t>※</w:t>
      </w:r>
      <w:r w:rsidRPr="00C37BFB">
        <w:rPr>
          <w:rFonts w:ascii="標楷體" w:eastAsia="標楷體" w:hAnsi="標楷體" w:hint="eastAsia"/>
          <w:b/>
          <w:sz w:val="28"/>
          <w:szCs w:val="28"/>
          <w:u w:val="single"/>
        </w:rPr>
        <w:t>公立高級中等以下學校實際教授身心障礙學生之特殊教育教師，因所任職務確有體能上之限制，其自願退休條件自111年2月1日起，得依該函說明段之認定標準，予以調降為「任職滿5年，年滿56歲」</w:t>
      </w:r>
      <w:r w:rsidRPr="00C37BFB">
        <w:rPr>
          <w:rFonts w:ascii="標楷體" w:eastAsia="標楷體" w:hAnsi="標楷體" w:hint="eastAsia"/>
          <w:b/>
          <w:sz w:val="28"/>
          <w:szCs w:val="28"/>
        </w:rPr>
        <w:t>(</w:t>
      </w:r>
      <w:r w:rsidRPr="00C37BFB">
        <w:rPr>
          <w:rFonts w:ascii="標楷體" w:eastAsia="標楷體" w:hAnsi="標楷體"/>
          <w:b/>
          <w:sz w:val="28"/>
          <w:szCs w:val="28"/>
        </w:rPr>
        <w:t>110</w:t>
      </w:r>
      <w:r w:rsidRPr="00C37BFB">
        <w:rPr>
          <w:rFonts w:ascii="標楷體" w:eastAsia="標楷體" w:hAnsi="標楷體" w:hint="eastAsia"/>
          <w:b/>
          <w:sz w:val="28"/>
          <w:szCs w:val="28"/>
        </w:rPr>
        <w:t>年8月16日南市教人(二)字第1100995003號)</w:t>
      </w:r>
    </w:p>
    <w:p w:rsidR="002A16AA" w:rsidRDefault="003A0A38" w:rsidP="00503F69">
      <w:pPr>
        <w:spacing w:line="480" w:lineRule="exact"/>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肆、提案討論：</w:t>
      </w:r>
      <w:r w:rsidR="00994C66">
        <w:rPr>
          <w:rFonts w:ascii="標楷體" w:eastAsia="標楷體" w:hAnsi="標楷體" w:cs="新細明體" w:hint="eastAsia"/>
          <w:kern w:val="0"/>
          <w:sz w:val="32"/>
          <w:szCs w:val="28"/>
        </w:rPr>
        <w:t>無</w:t>
      </w:r>
    </w:p>
    <w:p w:rsidR="00994C66" w:rsidRDefault="00994C66" w:rsidP="00503F69">
      <w:pPr>
        <w:spacing w:line="480" w:lineRule="exact"/>
        <w:rPr>
          <w:rFonts w:ascii="標楷體" w:eastAsia="標楷體" w:hAnsi="標楷體" w:cs="新細明體"/>
          <w:kern w:val="0"/>
          <w:sz w:val="32"/>
          <w:szCs w:val="28"/>
        </w:rPr>
      </w:pPr>
    </w:p>
    <w:p w:rsidR="001738E0" w:rsidRDefault="003A0A38" w:rsidP="00994C66">
      <w:pPr>
        <w:pStyle w:val="ab"/>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伍、臨時動議：</w:t>
      </w:r>
    </w:p>
    <w:p w:rsidR="00994C66" w:rsidRDefault="00994C66" w:rsidP="003A0A38">
      <w:pPr>
        <w:pStyle w:val="ab"/>
        <w:spacing w:line="560" w:lineRule="exact"/>
        <w:ind w:leftChars="0" w:left="640" w:hangingChars="200" w:hanging="640"/>
        <w:rPr>
          <w:rFonts w:ascii="標楷體" w:eastAsia="標楷體" w:hAnsi="標楷體" w:cs="新細明體"/>
          <w:kern w:val="0"/>
          <w:sz w:val="32"/>
          <w:szCs w:val="28"/>
        </w:rPr>
      </w:pPr>
    </w:p>
    <w:p w:rsidR="003A0A38" w:rsidRPr="00003C5C" w:rsidRDefault="003A0A38" w:rsidP="003A0A38">
      <w:pPr>
        <w:pStyle w:val="ab"/>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陸、散會</w:t>
      </w:r>
    </w:p>
    <w:sectPr w:rsidR="003A0A38" w:rsidRPr="00003C5C" w:rsidSect="00715555">
      <w:pgSz w:w="11906" w:h="16838"/>
      <w:pgMar w:top="992" w:right="964"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2E4" w:rsidRDefault="00DB22E4" w:rsidP="006E3144">
      <w:r>
        <w:separator/>
      </w:r>
    </w:p>
  </w:endnote>
  <w:endnote w:type="continuationSeparator" w:id="0">
    <w:p w:rsidR="00DB22E4" w:rsidRDefault="00DB22E4" w:rsidP="006E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WinCharSetFFFF-H">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PMingLiU">
    <w:charset w:val="00"/>
    <w:family w:val="roman"/>
    <w:pitch w:val="variable"/>
  </w:font>
  <w:font w:name="文鼎新藝體">
    <w:altName w:val="Microsoft JhengHei UI"/>
    <w:panose1 w:val="02010609010101010101"/>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66444"/>
      <w:docPartObj>
        <w:docPartGallery w:val="Page Numbers (Bottom of Page)"/>
        <w:docPartUnique/>
      </w:docPartObj>
    </w:sdtPr>
    <w:sdtContent>
      <w:p w:rsidR="00C05A13" w:rsidRDefault="00C05A13">
        <w:pPr>
          <w:pStyle w:val="a7"/>
          <w:jc w:val="center"/>
        </w:pPr>
        <w:r>
          <w:fldChar w:fldCharType="begin"/>
        </w:r>
        <w:r>
          <w:instrText>PAGE   \* MERGEFORMAT</w:instrText>
        </w:r>
        <w:r>
          <w:fldChar w:fldCharType="separate"/>
        </w:r>
        <w:r w:rsidR="00DB22E4" w:rsidRPr="00DB22E4">
          <w:rPr>
            <w:noProof/>
            <w:lang w:val="zh-TW"/>
          </w:rPr>
          <w:t>1</w:t>
        </w:r>
        <w:r>
          <w:fldChar w:fldCharType="end"/>
        </w:r>
      </w:p>
    </w:sdtContent>
  </w:sdt>
  <w:p w:rsidR="00C05A13" w:rsidRDefault="00C05A1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2E4" w:rsidRDefault="00DB22E4" w:rsidP="006E3144">
      <w:r>
        <w:separator/>
      </w:r>
    </w:p>
  </w:footnote>
  <w:footnote w:type="continuationSeparator" w:id="0">
    <w:p w:rsidR="00DB22E4" w:rsidRDefault="00DB22E4" w:rsidP="006E31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7D5"/>
    <w:multiLevelType w:val="hybridMultilevel"/>
    <w:tmpl w:val="A2B8D9AC"/>
    <w:lvl w:ilvl="0" w:tplc="7068BB6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565F8F"/>
    <w:multiLevelType w:val="hybridMultilevel"/>
    <w:tmpl w:val="D9A2B926"/>
    <w:lvl w:ilvl="0" w:tplc="D6A40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72DEA"/>
    <w:multiLevelType w:val="hybridMultilevel"/>
    <w:tmpl w:val="4198C974"/>
    <w:lvl w:ilvl="0" w:tplc="8AA0C562">
      <w:start w:val="1"/>
      <w:numFmt w:val="taiwaneseCountingThousand"/>
      <w:lvlText w:val="%1、"/>
      <w:lvlJc w:val="left"/>
      <w:pPr>
        <w:tabs>
          <w:tab w:val="num" w:pos="480"/>
        </w:tabs>
        <w:ind w:left="480" w:hanging="480"/>
      </w:pPr>
      <w:rPr>
        <w:rFonts w:ascii="新細明體" w:hAnsi="新細明體" w:cs="標楷體-WinCharSetFFFF-H"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744AEA"/>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4" w15:restartNumberingAfterBreak="0">
    <w:nsid w:val="25210F79"/>
    <w:multiLevelType w:val="hybridMultilevel"/>
    <w:tmpl w:val="1C0A0422"/>
    <w:lvl w:ilvl="0" w:tplc="E5741F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7F51118"/>
    <w:multiLevelType w:val="hybridMultilevel"/>
    <w:tmpl w:val="488A26D6"/>
    <w:lvl w:ilvl="0" w:tplc="04090017">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70098"/>
    <w:multiLevelType w:val="hybridMultilevel"/>
    <w:tmpl w:val="EB00DE32"/>
    <w:lvl w:ilvl="0" w:tplc="55F619EC">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 w15:restartNumberingAfterBreak="0">
    <w:nsid w:val="2A274E25"/>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33A21145"/>
    <w:multiLevelType w:val="hybridMultilevel"/>
    <w:tmpl w:val="847649E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79C0A3A"/>
    <w:multiLevelType w:val="hybridMultilevel"/>
    <w:tmpl w:val="578044E4"/>
    <w:lvl w:ilvl="0" w:tplc="7EFAC6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DC3808"/>
    <w:multiLevelType w:val="hybridMultilevel"/>
    <w:tmpl w:val="4312968E"/>
    <w:lvl w:ilvl="0" w:tplc="FBB4AD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911750D"/>
    <w:multiLevelType w:val="hybridMultilevel"/>
    <w:tmpl w:val="9A867E14"/>
    <w:lvl w:ilvl="0" w:tplc="369447D4">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6FC3084">
      <w:start w:val="1"/>
      <w:numFmt w:val="decimal"/>
      <w:lvlText w:val="(%2)"/>
      <w:lvlJc w:val="left"/>
      <w:pPr>
        <w:ind w:left="862"/>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8D849B4">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2C377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4CEAF2">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FAAE4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E2EF0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AC95DC">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0A19D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7C01C1"/>
    <w:multiLevelType w:val="hybridMultilevel"/>
    <w:tmpl w:val="50D2EAEA"/>
    <w:lvl w:ilvl="0" w:tplc="3468D358">
      <w:start w:val="3"/>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3B0C55"/>
    <w:multiLevelType w:val="hybridMultilevel"/>
    <w:tmpl w:val="B8D6806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EFC78BD"/>
    <w:multiLevelType w:val="hybridMultilevel"/>
    <w:tmpl w:val="49A49AFA"/>
    <w:lvl w:ilvl="0" w:tplc="F210031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73310"/>
    <w:multiLevelType w:val="hybridMultilevel"/>
    <w:tmpl w:val="693A6828"/>
    <w:lvl w:ilvl="0" w:tplc="5F0A8C84">
      <w:start w:val="1"/>
      <w:numFmt w:val="taiwaneseCountingThousand"/>
      <w:lvlText w:val="%1、"/>
      <w:lvlJc w:val="left"/>
      <w:pPr>
        <w:ind w:left="1440" w:hanging="720"/>
      </w:pPr>
      <w:rPr>
        <w:rFonts w:hint="default"/>
      </w:rPr>
    </w:lvl>
    <w:lvl w:ilvl="1" w:tplc="3642DA6A">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C1D4157"/>
    <w:multiLevelType w:val="hybridMultilevel"/>
    <w:tmpl w:val="5518E7CC"/>
    <w:lvl w:ilvl="0" w:tplc="6C02E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D0D318B"/>
    <w:multiLevelType w:val="hybridMultilevel"/>
    <w:tmpl w:val="C9287DD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DB43A1A"/>
    <w:multiLevelType w:val="hybridMultilevel"/>
    <w:tmpl w:val="A01E2F66"/>
    <w:lvl w:ilvl="0" w:tplc="2D94CC8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0B690C"/>
    <w:multiLevelType w:val="hybridMultilevel"/>
    <w:tmpl w:val="500E8300"/>
    <w:lvl w:ilvl="0" w:tplc="7A9AD7E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55166AA4"/>
    <w:multiLevelType w:val="hybridMultilevel"/>
    <w:tmpl w:val="F5E87BA6"/>
    <w:lvl w:ilvl="0" w:tplc="49906F22">
      <w:start w:val="1"/>
      <w:numFmt w:val="decimal"/>
      <w:lvlText w:val="%1."/>
      <w:lvlJc w:val="left"/>
      <w:pPr>
        <w:tabs>
          <w:tab w:val="num" w:pos="870"/>
        </w:tabs>
        <w:ind w:left="870" w:hanging="360"/>
      </w:pPr>
      <w:rPr>
        <w:rFonts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1" w15:restartNumberingAfterBreak="0">
    <w:nsid w:val="55282FB2"/>
    <w:multiLevelType w:val="hybridMultilevel"/>
    <w:tmpl w:val="DDB4C804"/>
    <w:lvl w:ilvl="0" w:tplc="EFF4F980">
      <w:start w:val="1"/>
      <w:numFmt w:val="ideographDigital"/>
      <w:lvlText w:val="%1、"/>
      <w:lvlJc w:val="left"/>
      <w:pPr>
        <w:ind w:left="480"/>
      </w:pPr>
      <w:rPr>
        <w:rFonts w:ascii="標楷體" w:eastAsia="標楷體" w:hAnsi="標楷體" w:cs="微軟正黑體"/>
        <w:b w:val="0"/>
        <w:i w:val="0"/>
        <w:strike w:val="0"/>
        <w:dstrike w:val="0"/>
        <w:color w:val="000000"/>
        <w:sz w:val="24"/>
        <w:szCs w:val="24"/>
        <w:u w:val="single" w:color="000000"/>
        <w:bdr w:val="none" w:sz="0" w:space="0" w:color="auto"/>
        <w:shd w:val="clear" w:color="auto" w:fill="auto"/>
        <w:vertAlign w:val="baseline"/>
      </w:rPr>
    </w:lvl>
    <w:lvl w:ilvl="1" w:tplc="9D86A640">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2" w:tplc="62969984">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3" w:tplc="DCDC7F80">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4" w:tplc="EF565BB4">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5" w:tplc="A56E1CB2">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6" w:tplc="41942CE0">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7" w:tplc="10247CF2">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8" w:tplc="D458E1EC">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abstractNum>
  <w:abstractNum w:abstractNumId="22" w15:restartNumberingAfterBreak="0">
    <w:nsid w:val="5A355F4C"/>
    <w:multiLevelType w:val="hybridMultilevel"/>
    <w:tmpl w:val="00727E4A"/>
    <w:lvl w:ilvl="0" w:tplc="4E4AE01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23" w15:restartNumberingAfterBreak="0">
    <w:nsid w:val="5D9B4042"/>
    <w:multiLevelType w:val="hybridMultilevel"/>
    <w:tmpl w:val="7CC075AA"/>
    <w:lvl w:ilvl="0" w:tplc="9B42D0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F01F08"/>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D4F3A89"/>
    <w:multiLevelType w:val="hybridMultilevel"/>
    <w:tmpl w:val="AE5EB9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EE761B2"/>
    <w:multiLevelType w:val="hybridMultilevel"/>
    <w:tmpl w:val="53F2FA20"/>
    <w:lvl w:ilvl="0" w:tplc="4BC8876C">
      <w:start w:val="1"/>
      <w:numFmt w:val="decimal"/>
      <w:lvlText w:val="%1."/>
      <w:lvlJc w:val="left"/>
      <w:pPr>
        <w:ind w:left="9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B69612B6">
      <w:start w:val="1"/>
      <w:numFmt w:val="lowerLetter"/>
      <w:lvlText w:val="%2"/>
      <w:lvlJc w:val="left"/>
      <w:pPr>
        <w:ind w:left="13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DAA695C">
      <w:start w:val="1"/>
      <w:numFmt w:val="lowerRoman"/>
      <w:lvlText w:val="%3"/>
      <w:lvlJc w:val="left"/>
      <w:pPr>
        <w:ind w:left="21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C3CD160">
      <w:start w:val="1"/>
      <w:numFmt w:val="decimal"/>
      <w:lvlText w:val="%4"/>
      <w:lvlJc w:val="left"/>
      <w:pPr>
        <w:ind w:left="28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0266326">
      <w:start w:val="1"/>
      <w:numFmt w:val="lowerLetter"/>
      <w:lvlText w:val="%5"/>
      <w:lvlJc w:val="left"/>
      <w:pPr>
        <w:ind w:left="35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03E15FA">
      <w:start w:val="1"/>
      <w:numFmt w:val="lowerRoman"/>
      <w:lvlText w:val="%6"/>
      <w:lvlJc w:val="left"/>
      <w:pPr>
        <w:ind w:left="42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8C67D0E">
      <w:start w:val="1"/>
      <w:numFmt w:val="decimal"/>
      <w:lvlText w:val="%7"/>
      <w:lvlJc w:val="left"/>
      <w:pPr>
        <w:ind w:left="49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1C877E4">
      <w:start w:val="1"/>
      <w:numFmt w:val="lowerLetter"/>
      <w:lvlText w:val="%8"/>
      <w:lvlJc w:val="left"/>
      <w:pPr>
        <w:ind w:left="57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984F4B6">
      <w:start w:val="1"/>
      <w:numFmt w:val="lowerRoman"/>
      <w:lvlText w:val="%9"/>
      <w:lvlJc w:val="left"/>
      <w:pPr>
        <w:ind w:left="64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C25436"/>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7F2001"/>
    <w:multiLevelType w:val="multilevel"/>
    <w:tmpl w:val="151E7034"/>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7BAE2334"/>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30" w15:restartNumberingAfterBreak="0">
    <w:nsid w:val="7DBF6D1E"/>
    <w:multiLevelType w:val="hybridMultilevel"/>
    <w:tmpl w:val="93A248EA"/>
    <w:lvl w:ilvl="0" w:tplc="9D5ECAFC">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5"/>
  </w:num>
  <w:num w:numId="3">
    <w:abstractNumId w:val="15"/>
  </w:num>
  <w:num w:numId="4">
    <w:abstractNumId w:val="18"/>
  </w:num>
  <w:num w:numId="5">
    <w:abstractNumId w:val="27"/>
  </w:num>
  <w:num w:numId="6">
    <w:abstractNumId w:val="30"/>
  </w:num>
  <w:num w:numId="7">
    <w:abstractNumId w:val="10"/>
  </w:num>
  <w:num w:numId="8">
    <w:abstractNumId w:val="24"/>
  </w:num>
  <w:num w:numId="9">
    <w:abstractNumId w:val="9"/>
  </w:num>
  <w:num w:numId="10">
    <w:abstractNumId w:val="22"/>
  </w:num>
  <w:num w:numId="11">
    <w:abstractNumId w:val="0"/>
  </w:num>
  <w:num w:numId="12">
    <w:abstractNumId w:val="20"/>
  </w:num>
  <w:num w:numId="13">
    <w:abstractNumId w:val="23"/>
  </w:num>
  <w:num w:numId="14">
    <w:abstractNumId w:val="19"/>
  </w:num>
  <w:num w:numId="15">
    <w:abstractNumId w:val="2"/>
  </w:num>
  <w:num w:numId="16">
    <w:abstractNumId w:val="4"/>
  </w:num>
  <w:num w:numId="17">
    <w:abstractNumId w:val="16"/>
  </w:num>
  <w:num w:numId="18">
    <w:abstractNumId w:val="14"/>
  </w:num>
  <w:num w:numId="19">
    <w:abstractNumId w:val="1"/>
  </w:num>
  <w:num w:numId="20">
    <w:abstractNumId w:val="8"/>
  </w:num>
  <w:num w:numId="21">
    <w:abstractNumId w:val="17"/>
  </w:num>
  <w:num w:numId="22">
    <w:abstractNumId w:val="13"/>
  </w:num>
  <w:num w:numId="23">
    <w:abstractNumId w:val="29"/>
  </w:num>
  <w:num w:numId="24">
    <w:abstractNumId w:val="7"/>
  </w:num>
  <w:num w:numId="25">
    <w:abstractNumId w:val="3"/>
  </w:num>
  <w:num w:numId="26">
    <w:abstractNumId w:val="12"/>
  </w:num>
  <w:num w:numId="27">
    <w:abstractNumId w:val="2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1"/>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28"/>
    <w:rsid w:val="00000814"/>
    <w:rsid w:val="00014FDB"/>
    <w:rsid w:val="0002568D"/>
    <w:rsid w:val="00051C51"/>
    <w:rsid w:val="00075111"/>
    <w:rsid w:val="0008114C"/>
    <w:rsid w:val="0008533A"/>
    <w:rsid w:val="00087807"/>
    <w:rsid w:val="00092BE3"/>
    <w:rsid w:val="000B3466"/>
    <w:rsid w:val="000B3E83"/>
    <w:rsid w:val="000B5913"/>
    <w:rsid w:val="000C031B"/>
    <w:rsid w:val="000D2C2D"/>
    <w:rsid w:val="000E540A"/>
    <w:rsid w:val="000E5447"/>
    <w:rsid w:val="00121FBB"/>
    <w:rsid w:val="001277CB"/>
    <w:rsid w:val="00145F0D"/>
    <w:rsid w:val="001478C4"/>
    <w:rsid w:val="00154C7C"/>
    <w:rsid w:val="001738E0"/>
    <w:rsid w:val="00193989"/>
    <w:rsid w:val="001A2005"/>
    <w:rsid w:val="001B4811"/>
    <w:rsid w:val="001B69DE"/>
    <w:rsid w:val="001C240D"/>
    <w:rsid w:val="001D3C6E"/>
    <w:rsid w:val="001F16E2"/>
    <w:rsid w:val="001F42DE"/>
    <w:rsid w:val="001F6479"/>
    <w:rsid w:val="001F6DBC"/>
    <w:rsid w:val="0020299F"/>
    <w:rsid w:val="00220778"/>
    <w:rsid w:val="00222015"/>
    <w:rsid w:val="00231EEC"/>
    <w:rsid w:val="00251530"/>
    <w:rsid w:val="00261302"/>
    <w:rsid w:val="002674DD"/>
    <w:rsid w:val="002714D7"/>
    <w:rsid w:val="002A16AA"/>
    <w:rsid w:val="002A2D02"/>
    <w:rsid w:val="002A52CE"/>
    <w:rsid w:val="002A7F93"/>
    <w:rsid w:val="002B5662"/>
    <w:rsid w:val="002B739C"/>
    <w:rsid w:val="002C7124"/>
    <w:rsid w:val="002D6933"/>
    <w:rsid w:val="002E10C5"/>
    <w:rsid w:val="00300799"/>
    <w:rsid w:val="00316045"/>
    <w:rsid w:val="00321450"/>
    <w:rsid w:val="00325D23"/>
    <w:rsid w:val="00353C9E"/>
    <w:rsid w:val="003571EA"/>
    <w:rsid w:val="003618D0"/>
    <w:rsid w:val="00391E10"/>
    <w:rsid w:val="00393F01"/>
    <w:rsid w:val="003A0A38"/>
    <w:rsid w:val="003C55FF"/>
    <w:rsid w:val="003E0B5E"/>
    <w:rsid w:val="003F376F"/>
    <w:rsid w:val="003F6D40"/>
    <w:rsid w:val="00400AB0"/>
    <w:rsid w:val="00402AC9"/>
    <w:rsid w:val="00406F75"/>
    <w:rsid w:val="00410482"/>
    <w:rsid w:val="00425F69"/>
    <w:rsid w:val="00431F8C"/>
    <w:rsid w:val="0043225D"/>
    <w:rsid w:val="00434474"/>
    <w:rsid w:val="00447A48"/>
    <w:rsid w:val="004501C0"/>
    <w:rsid w:val="004548D0"/>
    <w:rsid w:val="004618EE"/>
    <w:rsid w:val="00477622"/>
    <w:rsid w:val="00481E64"/>
    <w:rsid w:val="00491AC3"/>
    <w:rsid w:val="00494EDB"/>
    <w:rsid w:val="004B25CC"/>
    <w:rsid w:val="004C273B"/>
    <w:rsid w:val="004C3504"/>
    <w:rsid w:val="004C41CA"/>
    <w:rsid w:val="004D2F21"/>
    <w:rsid w:val="004E694D"/>
    <w:rsid w:val="004F002A"/>
    <w:rsid w:val="005017A4"/>
    <w:rsid w:val="00503F69"/>
    <w:rsid w:val="00504E80"/>
    <w:rsid w:val="00511DE5"/>
    <w:rsid w:val="00514223"/>
    <w:rsid w:val="00546F60"/>
    <w:rsid w:val="00552C96"/>
    <w:rsid w:val="00575F86"/>
    <w:rsid w:val="00595BCF"/>
    <w:rsid w:val="005C1A91"/>
    <w:rsid w:val="005C6DB6"/>
    <w:rsid w:val="005D3E2F"/>
    <w:rsid w:val="005E15F6"/>
    <w:rsid w:val="005F5A5C"/>
    <w:rsid w:val="006052F8"/>
    <w:rsid w:val="00605C91"/>
    <w:rsid w:val="00612C3D"/>
    <w:rsid w:val="006142F5"/>
    <w:rsid w:val="00617ADC"/>
    <w:rsid w:val="00624294"/>
    <w:rsid w:val="00625D29"/>
    <w:rsid w:val="00631817"/>
    <w:rsid w:val="00634EE2"/>
    <w:rsid w:val="00636E63"/>
    <w:rsid w:val="00647A5F"/>
    <w:rsid w:val="0065414A"/>
    <w:rsid w:val="006613D2"/>
    <w:rsid w:val="00661B98"/>
    <w:rsid w:val="00685582"/>
    <w:rsid w:val="00692331"/>
    <w:rsid w:val="006A66C5"/>
    <w:rsid w:val="006B551F"/>
    <w:rsid w:val="006B6CC6"/>
    <w:rsid w:val="006C4E15"/>
    <w:rsid w:val="006C7974"/>
    <w:rsid w:val="006D41F8"/>
    <w:rsid w:val="006E3144"/>
    <w:rsid w:val="006E413B"/>
    <w:rsid w:val="0070378E"/>
    <w:rsid w:val="00715555"/>
    <w:rsid w:val="00717280"/>
    <w:rsid w:val="00717EA2"/>
    <w:rsid w:val="00736167"/>
    <w:rsid w:val="007434C0"/>
    <w:rsid w:val="007520FA"/>
    <w:rsid w:val="007538B2"/>
    <w:rsid w:val="00755747"/>
    <w:rsid w:val="00771E99"/>
    <w:rsid w:val="00772776"/>
    <w:rsid w:val="00776A0E"/>
    <w:rsid w:val="0078002E"/>
    <w:rsid w:val="007A3935"/>
    <w:rsid w:val="007A7853"/>
    <w:rsid w:val="007B0516"/>
    <w:rsid w:val="007B40C5"/>
    <w:rsid w:val="007B5182"/>
    <w:rsid w:val="007B6E92"/>
    <w:rsid w:val="007D0176"/>
    <w:rsid w:val="007E3BC4"/>
    <w:rsid w:val="007F0175"/>
    <w:rsid w:val="007F1845"/>
    <w:rsid w:val="007F4147"/>
    <w:rsid w:val="00814EDC"/>
    <w:rsid w:val="00823892"/>
    <w:rsid w:val="00823F4B"/>
    <w:rsid w:val="008415D7"/>
    <w:rsid w:val="00875697"/>
    <w:rsid w:val="00880968"/>
    <w:rsid w:val="008862F7"/>
    <w:rsid w:val="00892C0D"/>
    <w:rsid w:val="008B0438"/>
    <w:rsid w:val="008C0437"/>
    <w:rsid w:val="008C0CF7"/>
    <w:rsid w:val="008D3C98"/>
    <w:rsid w:val="008E267A"/>
    <w:rsid w:val="009019D2"/>
    <w:rsid w:val="009050BA"/>
    <w:rsid w:val="00905716"/>
    <w:rsid w:val="009235A9"/>
    <w:rsid w:val="0092544E"/>
    <w:rsid w:val="00930D55"/>
    <w:rsid w:val="00940031"/>
    <w:rsid w:val="0094092C"/>
    <w:rsid w:val="00940ED6"/>
    <w:rsid w:val="0094693A"/>
    <w:rsid w:val="00947AE4"/>
    <w:rsid w:val="009534AC"/>
    <w:rsid w:val="00954FC0"/>
    <w:rsid w:val="00957EA6"/>
    <w:rsid w:val="00977A84"/>
    <w:rsid w:val="00987759"/>
    <w:rsid w:val="009936C5"/>
    <w:rsid w:val="00994C66"/>
    <w:rsid w:val="00996428"/>
    <w:rsid w:val="009A0790"/>
    <w:rsid w:val="009A0E41"/>
    <w:rsid w:val="009A508E"/>
    <w:rsid w:val="009C33F9"/>
    <w:rsid w:val="009C4E57"/>
    <w:rsid w:val="009C5104"/>
    <w:rsid w:val="009D0200"/>
    <w:rsid w:val="009D1850"/>
    <w:rsid w:val="009F1D68"/>
    <w:rsid w:val="00A048BA"/>
    <w:rsid w:val="00A051DA"/>
    <w:rsid w:val="00A07940"/>
    <w:rsid w:val="00A16B93"/>
    <w:rsid w:val="00A345D3"/>
    <w:rsid w:val="00A40412"/>
    <w:rsid w:val="00A435D8"/>
    <w:rsid w:val="00A878D2"/>
    <w:rsid w:val="00A91635"/>
    <w:rsid w:val="00AA217B"/>
    <w:rsid w:val="00AA4BB4"/>
    <w:rsid w:val="00AA7136"/>
    <w:rsid w:val="00AB0431"/>
    <w:rsid w:val="00AD6E7F"/>
    <w:rsid w:val="00AD70FD"/>
    <w:rsid w:val="00AE678C"/>
    <w:rsid w:val="00AF0029"/>
    <w:rsid w:val="00AF637D"/>
    <w:rsid w:val="00B1458D"/>
    <w:rsid w:val="00B2172F"/>
    <w:rsid w:val="00B25345"/>
    <w:rsid w:val="00B464B8"/>
    <w:rsid w:val="00B511BA"/>
    <w:rsid w:val="00B51321"/>
    <w:rsid w:val="00B5340F"/>
    <w:rsid w:val="00B544DA"/>
    <w:rsid w:val="00B552D3"/>
    <w:rsid w:val="00B723CE"/>
    <w:rsid w:val="00B80225"/>
    <w:rsid w:val="00B92EC2"/>
    <w:rsid w:val="00BA3F1D"/>
    <w:rsid w:val="00BC09DF"/>
    <w:rsid w:val="00BE6F18"/>
    <w:rsid w:val="00BE7FA6"/>
    <w:rsid w:val="00BF651F"/>
    <w:rsid w:val="00C05A13"/>
    <w:rsid w:val="00C1440B"/>
    <w:rsid w:val="00C176C8"/>
    <w:rsid w:val="00C237EA"/>
    <w:rsid w:val="00C25F32"/>
    <w:rsid w:val="00C32F16"/>
    <w:rsid w:val="00C37BFB"/>
    <w:rsid w:val="00C37E4B"/>
    <w:rsid w:val="00C453AB"/>
    <w:rsid w:val="00C67C05"/>
    <w:rsid w:val="00C729C7"/>
    <w:rsid w:val="00C81314"/>
    <w:rsid w:val="00C86514"/>
    <w:rsid w:val="00C87091"/>
    <w:rsid w:val="00C90C1E"/>
    <w:rsid w:val="00C92ED8"/>
    <w:rsid w:val="00C9335E"/>
    <w:rsid w:val="00C958E7"/>
    <w:rsid w:val="00CA2933"/>
    <w:rsid w:val="00CA4D5A"/>
    <w:rsid w:val="00CA7537"/>
    <w:rsid w:val="00CC3B79"/>
    <w:rsid w:val="00CE2755"/>
    <w:rsid w:val="00CE4B79"/>
    <w:rsid w:val="00CE4C48"/>
    <w:rsid w:val="00CE76C0"/>
    <w:rsid w:val="00D062AE"/>
    <w:rsid w:val="00D07836"/>
    <w:rsid w:val="00D1391B"/>
    <w:rsid w:val="00D14752"/>
    <w:rsid w:val="00D244C4"/>
    <w:rsid w:val="00D3545C"/>
    <w:rsid w:val="00D35957"/>
    <w:rsid w:val="00D47A34"/>
    <w:rsid w:val="00D53342"/>
    <w:rsid w:val="00D533D6"/>
    <w:rsid w:val="00D6193E"/>
    <w:rsid w:val="00D66C79"/>
    <w:rsid w:val="00D674BA"/>
    <w:rsid w:val="00D95058"/>
    <w:rsid w:val="00D958C1"/>
    <w:rsid w:val="00DA23B3"/>
    <w:rsid w:val="00DA2475"/>
    <w:rsid w:val="00DB22E4"/>
    <w:rsid w:val="00DB2524"/>
    <w:rsid w:val="00DB5870"/>
    <w:rsid w:val="00DD4ABE"/>
    <w:rsid w:val="00DD6686"/>
    <w:rsid w:val="00DE04C3"/>
    <w:rsid w:val="00DE370F"/>
    <w:rsid w:val="00DE44F9"/>
    <w:rsid w:val="00DF2F8C"/>
    <w:rsid w:val="00E0237D"/>
    <w:rsid w:val="00E03A4E"/>
    <w:rsid w:val="00E156C6"/>
    <w:rsid w:val="00E20744"/>
    <w:rsid w:val="00E464AD"/>
    <w:rsid w:val="00E55875"/>
    <w:rsid w:val="00E55D93"/>
    <w:rsid w:val="00E6318F"/>
    <w:rsid w:val="00E6642D"/>
    <w:rsid w:val="00E81AC7"/>
    <w:rsid w:val="00E83739"/>
    <w:rsid w:val="00E90C66"/>
    <w:rsid w:val="00E92F51"/>
    <w:rsid w:val="00ED4D33"/>
    <w:rsid w:val="00EE7DFD"/>
    <w:rsid w:val="00EF389E"/>
    <w:rsid w:val="00EF67B6"/>
    <w:rsid w:val="00F02DA0"/>
    <w:rsid w:val="00F07195"/>
    <w:rsid w:val="00F1246F"/>
    <w:rsid w:val="00F21A46"/>
    <w:rsid w:val="00F23EA3"/>
    <w:rsid w:val="00F25737"/>
    <w:rsid w:val="00F31F18"/>
    <w:rsid w:val="00F3394F"/>
    <w:rsid w:val="00F43DFD"/>
    <w:rsid w:val="00F55968"/>
    <w:rsid w:val="00F573AE"/>
    <w:rsid w:val="00F7310E"/>
    <w:rsid w:val="00F93BB0"/>
    <w:rsid w:val="00F97FA6"/>
    <w:rsid w:val="00FA64F3"/>
    <w:rsid w:val="00FC7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7BCAA09D"/>
  <w15:docId w15:val="{5B687EEF-A762-4AB7-8845-7405FC3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42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6428"/>
    <w:rPr>
      <w:rFonts w:asciiTheme="majorHAnsi" w:eastAsiaTheme="majorEastAsia" w:hAnsiTheme="majorHAnsi" w:cstheme="majorBidi"/>
      <w:sz w:val="18"/>
      <w:szCs w:val="18"/>
    </w:rPr>
  </w:style>
  <w:style w:type="paragraph" w:styleId="a5">
    <w:name w:val="header"/>
    <w:basedOn w:val="a"/>
    <w:link w:val="a6"/>
    <w:uiPriority w:val="99"/>
    <w:unhideWhenUsed/>
    <w:rsid w:val="006E3144"/>
    <w:pPr>
      <w:tabs>
        <w:tab w:val="center" w:pos="4153"/>
        <w:tab w:val="right" w:pos="8306"/>
      </w:tabs>
      <w:snapToGrid w:val="0"/>
    </w:pPr>
    <w:rPr>
      <w:sz w:val="20"/>
      <w:szCs w:val="20"/>
    </w:rPr>
  </w:style>
  <w:style w:type="character" w:customStyle="1" w:styleId="a6">
    <w:name w:val="頁首 字元"/>
    <w:basedOn w:val="a0"/>
    <w:link w:val="a5"/>
    <w:uiPriority w:val="99"/>
    <w:rsid w:val="006E3144"/>
    <w:rPr>
      <w:sz w:val="20"/>
      <w:szCs w:val="20"/>
    </w:rPr>
  </w:style>
  <w:style w:type="paragraph" w:styleId="a7">
    <w:name w:val="footer"/>
    <w:basedOn w:val="a"/>
    <w:link w:val="a8"/>
    <w:uiPriority w:val="99"/>
    <w:unhideWhenUsed/>
    <w:rsid w:val="006E3144"/>
    <w:pPr>
      <w:tabs>
        <w:tab w:val="center" w:pos="4153"/>
        <w:tab w:val="right" w:pos="8306"/>
      </w:tabs>
      <w:snapToGrid w:val="0"/>
    </w:pPr>
    <w:rPr>
      <w:sz w:val="20"/>
      <w:szCs w:val="20"/>
    </w:rPr>
  </w:style>
  <w:style w:type="character" w:customStyle="1" w:styleId="a8">
    <w:name w:val="頁尾 字元"/>
    <w:basedOn w:val="a0"/>
    <w:link w:val="a7"/>
    <w:uiPriority w:val="99"/>
    <w:rsid w:val="006E3144"/>
    <w:rPr>
      <w:sz w:val="20"/>
      <w:szCs w:val="20"/>
    </w:rPr>
  </w:style>
  <w:style w:type="paragraph" w:styleId="a9">
    <w:name w:val="Plain Text"/>
    <w:basedOn w:val="a"/>
    <w:link w:val="aa"/>
    <w:rsid w:val="00B511BA"/>
    <w:rPr>
      <w:rFonts w:ascii="細明體" w:eastAsia="細明體" w:hAnsi="Courier New" w:cs="Courier New"/>
      <w:szCs w:val="24"/>
    </w:rPr>
  </w:style>
  <w:style w:type="character" w:customStyle="1" w:styleId="aa">
    <w:name w:val="純文字 字元"/>
    <w:basedOn w:val="a0"/>
    <w:link w:val="a9"/>
    <w:rsid w:val="00B511BA"/>
    <w:rPr>
      <w:rFonts w:ascii="細明體" w:eastAsia="細明體" w:hAnsi="Courier New" w:cs="Courier New"/>
      <w:szCs w:val="24"/>
    </w:rPr>
  </w:style>
  <w:style w:type="paragraph" w:styleId="ab">
    <w:name w:val="List Paragraph"/>
    <w:basedOn w:val="a"/>
    <w:uiPriority w:val="34"/>
    <w:qFormat/>
    <w:rsid w:val="00823892"/>
    <w:pPr>
      <w:ind w:leftChars="200" w:left="480"/>
    </w:pPr>
  </w:style>
  <w:style w:type="paragraph" w:styleId="ac">
    <w:name w:val="Body Text"/>
    <w:basedOn w:val="a"/>
    <w:link w:val="ad"/>
    <w:rsid w:val="006B551F"/>
    <w:pPr>
      <w:jc w:val="both"/>
    </w:pPr>
    <w:rPr>
      <w:rFonts w:ascii="Times New Roman" w:eastAsia="標楷體" w:hAnsi="Times New Roman" w:cs="Times New Roman"/>
      <w:b/>
      <w:bCs/>
      <w:spacing w:val="-12"/>
      <w:sz w:val="28"/>
      <w:szCs w:val="24"/>
    </w:rPr>
  </w:style>
  <w:style w:type="character" w:customStyle="1" w:styleId="ad">
    <w:name w:val="本文 字元"/>
    <w:basedOn w:val="a0"/>
    <w:link w:val="ac"/>
    <w:rsid w:val="006B551F"/>
    <w:rPr>
      <w:rFonts w:ascii="Times New Roman" w:eastAsia="標楷體" w:hAnsi="Times New Roman" w:cs="Times New Roman"/>
      <w:b/>
      <w:bCs/>
      <w:spacing w:val="-12"/>
      <w:sz w:val="28"/>
      <w:szCs w:val="24"/>
    </w:rPr>
  </w:style>
  <w:style w:type="table" w:styleId="ae">
    <w:name w:val="Table Grid"/>
    <w:basedOn w:val="a1"/>
    <w:rsid w:val="00930D5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9335E"/>
    <w:pPr>
      <w:widowControl/>
      <w:spacing w:before="100" w:beforeAutospacing="1" w:after="100" w:afterAutospacing="1"/>
    </w:pPr>
    <w:rPr>
      <w:rFonts w:ascii="新細明體" w:eastAsia="新細明體" w:hAnsi="新細明體" w:cs="新細明體"/>
      <w:color w:val="663300"/>
      <w:kern w:val="0"/>
      <w:szCs w:val="24"/>
    </w:rPr>
  </w:style>
  <w:style w:type="character" w:customStyle="1" w:styleId="mailheadertext1">
    <w:name w:val="mailheadertext1"/>
    <w:basedOn w:val="a0"/>
    <w:rsid w:val="001F42DE"/>
    <w:rPr>
      <w:i w:val="0"/>
      <w:iCs w:val="0"/>
      <w:color w:val="000000"/>
      <w:sz w:val="18"/>
      <w:szCs w:val="18"/>
    </w:rPr>
  </w:style>
  <w:style w:type="character" w:styleId="af">
    <w:name w:val="Hyperlink"/>
    <w:basedOn w:val="a0"/>
    <w:uiPriority w:val="99"/>
    <w:unhideWhenUsed/>
    <w:rsid w:val="009D1850"/>
    <w:rPr>
      <w:color w:val="0000FF" w:themeColor="hyperlink"/>
      <w:u w:val="single"/>
    </w:rPr>
  </w:style>
  <w:style w:type="paragraph" w:customStyle="1" w:styleId="cjk">
    <w:name w:val="cjk"/>
    <w:basedOn w:val="a"/>
    <w:rsid w:val="00C37E4B"/>
    <w:pPr>
      <w:widowControl/>
      <w:spacing w:before="100" w:beforeAutospacing="1"/>
      <w:jc w:val="both"/>
    </w:pPr>
    <w:rPr>
      <w:rFonts w:ascii="新細明體" w:eastAsia="新細明體" w:hAnsi="新細明體" w:cs="新細明體"/>
      <w:kern w:val="0"/>
      <w:sz w:val="32"/>
      <w:szCs w:val="32"/>
    </w:rPr>
  </w:style>
  <w:style w:type="paragraph" w:customStyle="1" w:styleId="Standard">
    <w:name w:val="Standard"/>
    <w:rsid w:val="00092BE3"/>
    <w:pPr>
      <w:widowControl w:val="0"/>
      <w:suppressAutoHyphens/>
      <w:autoSpaceDN w:val="0"/>
    </w:pPr>
    <w:rPr>
      <w:rFonts w:ascii="Times New Roman" w:eastAsia="新細明體, PMingLiU" w:hAnsi="Times New Roman" w:cs="Times New Roman"/>
      <w:kern w:val="3"/>
      <w:szCs w:val="24"/>
    </w:rPr>
  </w:style>
  <w:style w:type="character" w:styleId="af0">
    <w:name w:val="FollowedHyperlink"/>
    <w:basedOn w:val="a0"/>
    <w:uiPriority w:val="99"/>
    <w:semiHidden/>
    <w:unhideWhenUsed/>
    <w:rsid w:val="00617ADC"/>
    <w:rPr>
      <w:color w:val="800080" w:themeColor="followedHyperlink"/>
      <w:u w:val="single"/>
    </w:rPr>
  </w:style>
  <w:style w:type="paragraph" w:customStyle="1" w:styleId="Default">
    <w:name w:val="Default"/>
    <w:rsid w:val="00E0237D"/>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7534">
      <w:bodyDiv w:val="1"/>
      <w:marLeft w:val="0"/>
      <w:marRight w:val="0"/>
      <w:marTop w:val="0"/>
      <w:marBottom w:val="0"/>
      <w:divBdr>
        <w:top w:val="none" w:sz="0" w:space="0" w:color="auto"/>
        <w:left w:val="none" w:sz="0" w:space="0" w:color="auto"/>
        <w:bottom w:val="none" w:sz="0" w:space="0" w:color="auto"/>
        <w:right w:val="none" w:sz="0" w:space="0" w:color="auto"/>
      </w:divBdr>
    </w:div>
    <w:div w:id="251552339">
      <w:bodyDiv w:val="1"/>
      <w:marLeft w:val="180"/>
      <w:marRight w:val="180"/>
      <w:marTop w:val="180"/>
      <w:marBottom w:val="0"/>
      <w:divBdr>
        <w:top w:val="none" w:sz="0" w:space="0" w:color="auto"/>
        <w:left w:val="none" w:sz="0" w:space="0" w:color="auto"/>
        <w:bottom w:val="none" w:sz="0" w:space="0" w:color="auto"/>
        <w:right w:val="none" w:sz="0" w:space="0" w:color="auto"/>
      </w:divBdr>
      <w:divsChild>
        <w:div w:id="531844557">
          <w:marLeft w:val="0"/>
          <w:marRight w:val="0"/>
          <w:marTop w:val="0"/>
          <w:marBottom w:val="0"/>
          <w:divBdr>
            <w:top w:val="none" w:sz="0" w:space="0" w:color="auto"/>
            <w:left w:val="none" w:sz="0" w:space="0" w:color="auto"/>
            <w:bottom w:val="none" w:sz="0" w:space="0" w:color="auto"/>
            <w:right w:val="none" w:sz="0" w:space="0" w:color="auto"/>
          </w:divBdr>
        </w:div>
        <w:div w:id="1179615189">
          <w:marLeft w:val="0"/>
          <w:marRight w:val="0"/>
          <w:marTop w:val="0"/>
          <w:marBottom w:val="0"/>
          <w:divBdr>
            <w:top w:val="none" w:sz="0" w:space="0" w:color="auto"/>
            <w:left w:val="none" w:sz="0" w:space="0" w:color="auto"/>
            <w:bottom w:val="none" w:sz="0" w:space="0" w:color="auto"/>
            <w:right w:val="none" w:sz="0" w:space="0" w:color="auto"/>
          </w:divBdr>
        </w:div>
        <w:div w:id="88206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src.edu.tw/LawRelation.mvc/FrontDetail/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rc.edu.tw/LawRelation.mvc/FrontDetail/1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rc.edu.tw/LawRelation.mvc/FrontDetail/1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src.edu.tw/LawRelation.mvc/FrontDetail/17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src.edu.tw/LawRelation.mvc/FrontDetail/1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18F6-70BA-4695-96CA-6B12B4B9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19</Pages>
  <Words>1775</Words>
  <Characters>10123</Characters>
  <Application>Microsoft Office Word</Application>
  <DocSecurity>0</DocSecurity>
  <Lines>84</Lines>
  <Paragraphs>23</Paragraphs>
  <ScaleCrop>false</ScaleCrop>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tacher</cp:lastModifiedBy>
  <cp:revision>127</cp:revision>
  <cp:lastPrinted>2021-08-30T06:04:00Z</cp:lastPrinted>
  <dcterms:created xsi:type="dcterms:W3CDTF">2016-08-24T06:22:00Z</dcterms:created>
  <dcterms:modified xsi:type="dcterms:W3CDTF">2021-08-30T06:05:00Z</dcterms:modified>
</cp:coreProperties>
</file>