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46" w:rsidRPr="00DA1513" w:rsidRDefault="00FF3259" w:rsidP="00453AFE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28"/>
        </w:rPr>
        <w:t>附件：</w:t>
      </w:r>
      <w:r w:rsidR="00763A46" w:rsidRPr="00DA1513">
        <w:rPr>
          <w:rFonts w:ascii="Times New Roman" w:eastAsia="標楷體" w:hAnsi="Times New Roman" w:cs="Times New Roman"/>
          <w:b/>
          <w:sz w:val="28"/>
        </w:rPr>
        <w:t xml:space="preserve">CWISE </w:t>
      </w:r>
      <w:r w:rsidR="00763A46" w:rsidRPr="00DA1513">
        <w:rPr>
          <w:rFonts w:ascii="Times New Roman" w:eastAsia="標楷體" w:hAnsi="Times New Roman" w:cs="Times New Roman"/>
          <w:b/>
          <w:sz w:val="28"/>
        </w:rPr>
        <w:t>網路科學探究式課程</w:t>
      </w:r>
      <w:r>
        <w:rPr>
          <w:rFonts w:ascii="Times New Roman" w:eastAsia="標楷體" w:hAnsi="Times New Roman" w:cs="Times New Roman" w:hint="eastAsia"/>
          <w:b/>
          <w:sz w:val="28"/>
        </w:rPr>
        <w:t>參與及平台使用說明</w:t>
      </w:r>
    </w:p>
    <w:p w:rsidR="00453AFE" w:rsidRPr="00DA1513" w:rsidRDefault="00453AFE" w:rsidP="00453AFE">
      <w:pPr>
        <w:spacing w:after="180" w:line="360" w:lineRule="auto"/>
        <w:rPr>
          <w:rFonts w:ascii="Times New Roman" w:eastAsia="標楷體" w:hAnsi="Times New Roman" w:cs="Times New Roman"/>
          <w:sz w:val="28"/>
          <w:shd w:val="pct15" w:color="auto" w:fill="FFFFFF"/>
        </w:rPr>
      </w:pPr>
      <w:r w:rsidRPr="00DA1513">
        <w:rPr>
          <w:rFonts w:ascii="Times New Roman" w:eastAsia="標楷體" w:hAnsi="Times New Roman" w:cs="Times New Roman"/>
          <w:sz w:val="28"/>
          <w:shd w:val="pct15" w:color="auto" w:fill="FFFFFF"/>
        </w:rPr>
        <w:t>推廣目的</w:t>
      </w:r>
    </w:p>
    <w:p w:rsidR="00763A46" w:rsidRPr="00DA1513" w:rsidRDefault="00763A46" w:rsidP="00F667C8">
      <w:pPr>
        <w:spacing w:after="180"/>
        <w:ind w:firstLineChars="200" w:firstLine="480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為因應十二年國民基本教育，國立臺灣師範大學科學教育研究所許瑛玿教授研究團隊針對國中</w:t>
      </w:r>
      <w:r w:rsidR="008A05D0" w:rsidRPr="00DA1513">
        <w:rPr>
          <w:rFonts w:ascii="Times New Roman" w:eastAsia="標楷體" w:hAnsi="Times New Roman" w:cs="Times New Roman"/>
        </w:rPr>
        <w:t>、高中</w:t>
      </w:r>
      <w:r w:rsidRPr="00DA1513">
        <w:rPr>
          <w:rFonts w:ascii="Times New Roman" w:eastAsia="標楷體" w:hAnsi="Times New Roman" w:cs="Times New Roman"/>
        </w:rPr>
        <w:t>階段自然科的課程，設計了一系列線上互動式課程。我們的課程建置在</w:t>
      </w:r>
      <w:r w:rsidRPr="00DA1513">
        <w:rPr>
          <w:rFonts w:ascii="Times New Roman" w:eastAsia="標楷體" w:hAnsi="Times New Roman" w:cs="Times New Roman"/>
        </w:rPr>
        <w:t xml:space="preserve"> CWISE (</w:t>
      </w:r>
      <w:r w:rsidRPr="00DA1513">
        <w:rPr>
          <w:rFonts w:ascii="Times New Roman" w:eastAsia="標楷體" w:hAnsi="Times New Roman" w:cs="Times New Roman"/>
          <w:b/>
        </w:rPr>
        <w:t>C</w:t>
      </w:r>
      <w:r w:rsidRPr="00DA1513">
        <w:rPr>
          <w:rFonts w:ascii="Times New Roman" w:eastAsia="標楷體" w:hAnsi="Times New Roman" w:cs="Times New Roman"/>
        </w:rPr>
        <w:t xml:space="preserve">ollaborative </w:t>
      </w:r>
      <w:r w:rsidRPr="00DA1513">
        <w:rPr>
          <w:rFonts w:ascii="Times New Roman" w:eastAsia="標楷體" w:hAnsi="Times New Roman" w:cs="Times New Roman"/>
          <w:b/>
        </w:rPr>
        <w:t>W</w:t>
      </w:r>
      <w:r w:rsidRPr="00DA1513">
        <w:rPr>
          <w:rFonts w:ascii="Times New Roman" w:eastAsia="標楷體" w:hAnsi="Times New Roman" w:cs="Times New Roman"/>
        </w:rPr>
        <w:t xml:space="preserve">eb-based </w:t>
      </w:r>
      <w:r w:rsidRPr="00DA1513">
        <w:rPr>
          <w:rFonts w:ascii="Times New Roman" w:eastAsia="標楷體" w:hAnsi="Times New Roman" w:cs="Times New Roman"/>
          <w:b/>
        </w:rPr>
        <w:t>I</w:t>
      </w:r>
      <w:r w:rsidRPr="00DA1513">
        <w:rPr>
          <w:rFonts w:ascii="Times New Roman" w:eastAsia="標楷體" w:hAnsi="Times New Roman" w:cs="Times New Roman"/>
        </w:rPr>
        <w:t xml:space="preserve">nquiry </w:t>
      </w:r>
      <w:r w:rsidRPr="00DA1513">
        <w:rPr>
          <w:rFonts w:ascii="Times New Roman" w:eastAsia="標楷體" w:hAnsi="Times New Roman" w:cs="Times New Roman"/>
          <w:b/>
        </w:rPr>
        <w:t>S</w:t>
      </w:r>
      <w:r w:rsidRPr="00DA1513">
        <w:rPr>
          <w:rFonts w:ascii="Times New Roman" w:eastAsia="標楷體" w:hAnsi="Times New Roman" w:cs="Times New Roman"/>
        </w:rPr>
        <w:t>cience</w:t>
      </w:r>
      <w:r w:rsidRPr="00DA1513">
        <w:rPr>
          <w:rFonts w:ascii="Times New Roman" w:eastAsia="標楷體" w:hAnsi="Times New Roman" w:cs="Times New Roman"/>
          <w:b/>
        </w:rPr>
        <w:t xml:space="preserve"> E</w:t>
      </w:r>
      <w:r w:rsidRPr="00DA1513">
        <w:rPr>
          <w:rFonts w:ascii="Times New Roman" w:eastAsia="標楷體" w:hAnsi="Times New Roman" w:cs="Times New Roman"/>
        </w:rPr>
        <w:t xml:space="preserve">nvironment) </w:t>
      </w:r>
      <w:r w:rsidRPr="00DA1513">
        <w:rPr>
          <w:rFonts w:ascii="Times New Roman" w:eastAsia="標楷體" w:hAnsi="Times New Roman" w:cs="Times New Roman"/>
        </w:rPr>
        <w:t>平台（</w:t>
      </w:r>
      <w:r w:rsidR="00F667C8">
        <w:rPr>
          <w:rFonts w:ascii="Times New Roman" w:eastAsia="標楷體" w:hAnsi="Times New Roman" w:cs="Times New Roman" w:hint="eastAsia"/>
        </w:rPr>
        <w:t>網址：</w:t>
      </w:r>
      <w:hyperlink r:id="rId7" w:history="1">
        <w:r w:rsidRPr="00DA1513">
          <w:rPr>
            <w:rStyle w:val="a3"/>
            <w:rFonts w:ascii="Times New Roman" w:eastAsia="標楷體" w:hAnsi="Times New Roman" w:cs="Times New Roman"/>
          </w:rPr>
          <w:t>http://cwise.nccu.edu.tw/webapp/index.html</w:t>
        </w:r>
      </w:hyperlink>
      <w:r w:rsidRPr="00DA1513">
        <w:rPr>
          <w:rFonts w:ascii="Times New Roman" w:eastAsia="標楷體" w:hAnsi="Times New Roman" w:cs="Times New Roman"/>
        </w:rPr>
        <w:t>），</w:t>
      </w:r>
      <w:r w:rsidR="00453AFE" w:rsidRPr="00DA1513">
        <w:rPr>
          <w:rFonts w:ascii="Times New Roman" w:eastAsia="標楷體" w:hAnsi="Times New Roman" w:cs="Times New Roman"/>
        </w:rPr>
        <w:t>並發展了包含</w:t>
      </w:r>
      <w:r w:rsidRPr="00DA1513">
        <w:rPr>
          <w:rFonts w:ascii="Times New Roman" w:eastAsia="標楷體" w:hAnsi="Times New Roman" w:cs="Times New Roman"/>
        </w:rPr>
        <w:t>生物、理化和地球科學三門學科</w:t>
      </w:r>
      <w:r w:rsidR="00453AFE" w:rsidRPr="00DA1513">
        <w:rPr>
          <w:rFonts w:ascii="Times New Roman" w:eastAsia="標楷體" w:hAnsi="Times New Roman" w:cs="Times New Roman"/>
        </w:rPr>
        <w:t>，內容為遺傳、演化、溫度與熱、浮力、板塊構造運動、水資源與建造水庫的六個課程模組</w:t>
      </w:r>
      <w:r w:rsidRPr="00DA1513">
        <w:rPr>
          <w:rFonts w:ascii="Times New Roman" w:eastAsia="標楷體" w:hAnsi="Times New Roman" w:cs="Times New Roman"/>
        </w:rPr>
        <w:t>。課程內容融入科學探究的活動，</w:t>
      </w:r>
      <w:r w:rsidR="00453AFE" w:rsidRPr="00DA1513">
        <w:rPr>
          <w:rFonts w:ascii="Times New Roman" w:eastAsia="標楷體" w:hAnsi="Times New Roman" w:cs="Times New Roman"/>
        </w:rPr>
        <w:t>鼓勵學生主動思考，</w:t>
      </w:r>
      <w:r w:rsidRPr="00DA1513">
        <w:rPr>
          <w:rFonts w:ascii="Times New Roman" w:eastAsia="標楷體" w:hAnsi="Times New Roman" w:cs="Times New Roman"/>
        </w:rPr>
        <w:t>並</w:t>
      </w:r>
      <w:r w:rsidR="00453AFE" w:rsidRPr="00DA1513">
        <w:rPr>
          <w:rFonts w:ascii="Times New Roman" w:eastAsia="標楷體" w:hAnsi="Times New Roman" w:cs="Times New Roman"/>
        </w:rPr>
        <w:t>運用動畫、模擬等多媒體活潑呈現。透過老師的引導和學生的小組討論，</w:t>
      </w:r>
      <w:r w:rsidRPr="00DA1513">
        <w:rPr>
          <w:rFonts w:ascii="Times New Roman" w:eastAsia="標楷體" w:hAnsi="Times New Roman" w:cs="Times New Roman"/>
        </w:rPr>
        <w:t>我們期望未來參與的學生透過這一系列課程的學習，不僅能對科學知識能深入</w:t>
      </w:r>
      <w:r w:rsidR="00D16860" w:rsidRPr="00DA1513">
        <w:rPr>
          <w:rFonts w:ascii="Times New Roman" w:eastAsia="標楷體" w:hAnsi="Times New Roman" w:cs="Times New Roman"/>
        </w:rPr>
        <w:t>理解，逐漸培養科學探究的能力，還能讓他們對科學充滿更多的好奇心</w:t>
      </w:r>
      <w:r w:rsidR="00453AFE" w:rsidRPr="00DA1513">
        <w:rPr>
          <w:rFonts w:ascii="Times New Roman" w:eastAsia="標楷體" w:hAnsi="Times New Roman" w:cs="Times New Roman"/>
        </w:rPr>
        <w:t>，</w:t>
      </w:r>
      <w:r w:rsidR="00D16860" w:rsidRPr="00DA1513">
        <w:rPr>
          <w:rFonts w:ascii="Times New Roman" w:eastAsia="標楷體" w:hAnsi="Times New Roman" w:cs="Times New Roman"/>
        </w:rPr>
        <w:t>讓學生不僅僅學到課本上的知識，更希望學生的科學探究能力有顯著成長，以期未來讓臺灣在</w:t>
      </w:r>
      <w:r w:rsidR="00D16860" w:rsidRPr="00DA1513">
        <w:rPr>
          <w:rFonts w:ascii="Times New Roman" w:eastAsia="標楷體" w:hAnsi="Times New Roman" w:cs="Times New Roman"/>
        </w:rPr>
        <w:t>PISA</w:t>
      </w:r>
      <w:r w:rsidR="00D16860" w:rsidRPr="00DA1513">
        <w:rPr>
          <w:rFonts w:ascii="Times New Roman" w:eastAsia="標楷體" w:hAnsi="Times New Roman" w:cs="Times New Roman"/>
        </w:rPr>
        <w:t>等學生能力國際評量上取得佳績。</w:t>
      </w:r>
    </w:p>
    <w:p w:rsidR="00D16860" w:rsidRDefault="00D16860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教師方面，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平台提供老師一自由運用、編輯課程的空間，以及提供既有的課程材料，教師可以瀏覽</w:t>
      </w:r>
      <w:r w:rsidR="001D0044" w:rsidRPr="00DA1513">
        <w:rPr>
          <w:rFonts w:ascii="Times New Roman" w:eastAsia="標楷體" w:hAnsi="Times New Roman" w:cs="Times New Roman"/>
        </w:rPr>
        <w:t>現有</w:t>
      </w:r>
      <w:r w:rsidRPr="00DA1513">
        <w:rPr>
          <w:rFonts w:ascii="Times New Roman" w:eastAsia="標楷體" w:hAnsi="Times New Roman" w:cs="Times New Roman"/>
        </w:rPr>
        <w:t>課程內容，依課程進度與規劃，編輯課程活動步驟，自由增加或減少內容，</w:t>
      </w:r>
      <w:r w:rsidR="001D0044" w:rsidRPr="00DA1513">
        <w:rPr>
          <w:rFonts w:ascii="Times New Roman" w:eastAsia="標楷體" w:hAnsi="Times New Roman" w:cs="Times New Roman"/>
        </w:rPr>
        <w:t>也可將自己發展的教學單元架設於</w:t>
      </w:r>
      <w:r w:rsidR="001D0044" w:rsidRPr="00DA1513">
        <w:rPr>
          <w:rFonts w:ascii="Times New Roman" w:eastAsia="標楷體" w:hAnsi="Times New Roman" w:cs="Times New Roman"/>
        </w:rPr>
        <w:t>CWISE</w:t>
      </w:r>
      <w:r w:rsidR="001D0044" w:rsidRPr="00DA1513">
        <w:rPr>
          <w:rFonts w:ascii="Times New Roman" w:eastAsia="標楷體" w:hAnsi="Times New Roman" w:cs="Times New Roman"/>
        </w:rPr>
        <w:t>平台於課堂上使用，達到預期之教學</w:t>
      </w:r>
      <w:r w:rsidR="00453AFE" w:rsidRPr="00DA1513">
        <w:rPr>
          <w:rFonts w:ascii="Times New Roman" w:eastAsia="標楷體" w:hAnsi="Times New Roman" w:cs="Times New Roman"/>
        </w:rPr>
        <w:t>成效</w:t>
      </w:r>
      <w:r w:rsidRPr="00DA1513">
        <w:rPr>
          <w:rFonts w:ascii="Times New Roman" w:eastAsia="標楷體" w:hAnsi="Times New Roman" w:cs="Times New Roman"/>
        </w:rPr>
        <w:t>；此外，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網路平台的特性，也可促進教師科技融入教學之能力，</w:t>
      </w:r>
      <w:r w:rsidR="001D0044" w:rsidRPr="00DA1513">
        <w:rPr>
          <w:rFonts w:ascii="Times New Roman" w:eastAsia="標楷體" w:hAnsi="Times New Roman" w:cs="Times New Roman"/>
        </w:rPr>
        <w:t>希望對此平台與課程有興趣的教師能踴躍使用</w:t>
      </w:r>
      <w:r w:rsidR="001D0044" w:rsidRPr="00DA1513">
        <w:rPr>
          <w:rFonts w:ascii="Times New Roman" w:eastAsia="標楷體" w:hAnsi="Times New Roman" w:cs="Times New Roman"/>
        </w:rPr>
        <w:t>CWISE</w:t>
      </w:r>
      <w:r w:rsidR="001D0044" w:rsidRPr="00DA1513">
        <w:rPr>
          <w:rFonts w:ascii="Times New Roman" w:eastAsia="標楷體" w:hAnsi="Times New Roman" w:cs="Times New Roman"/>
        </w:rPr>
        <w:t>課程。</w:t>
      </w:r>
    </w:p>
    <w:p w:rsidR="000C38F5" w:rsidRDefault="000C38F5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</w:p>
    <w:p w:rsidR="000C38F5" w:rsidRPr="000C38F5" w:rsidRDefault="000C38F5" w:rsidP="000C38F5">
      <w:pPr>
        <w:ind w:right="400"/>
        <w:jc w:val="center"/>
        <w:rPr>
          <w:rFonts w:ascii="Times New Roman" w:eastAsia="標楷體" w:hAnsi="Times New Roman" w:cs="Times New Roman"/>
          <w:sz w:val="20"/>
        </w:rPr>
      </w:pPr>
      <w:r w:rsidRPr="000C38F5">
        <w:rPr>
          <w:rFonts w:ascii="Times New Roman" w:eastAsia="標楷體" w:hAnsi="Times New Roman" w:cs="Times New Roman"/>
          <w:b/>
          <w:sz w:val="20"/>
        </w:rPr>
        <w:t>CWISE</w:t>
      </w:r>
      <w:r w:rsidRPr="000C38F5">
        <w:rPr>
          <w:rFonts w:ascii="Times New Roman" w:eastAsia="標楷體" w:hAnsi="Times New Roman" w:cs="Times New Roman"/>
          <w:b/>
          <w:sz w:val="20"/>
        </w:rPr>
        <w:t>課程研發研究團隊</w:t>
      </w:r>
    </w:p>
    <w:p w:rsidR="000C38F5" w:rsidRPr="000C38F5" w:rsidRDefault="000C38F5" w:rsidP="00F667C8">
      <w:pPr>
        <w:ind w:right="400" w:firstLineChars="2250" w:firstLine="4500"/>
        <w:rPr>
          <w:rFonts w:ascii="Times New Roman" w:eastAsia="標楷體" w:hAnsi="Times New Roman" w:cs="Times New Roman"/>
          <w:sz w:val="20"/>
        </w:rPr>
      </w:pPr>
      <w:r w:rsidRPr="000C38F5">
        <w:rPr>
          <w:rFonts w:ascii="Times New Roman" w:eastAsia="標楷體" w:hAnsi="Times New Roman" w:cs="Times New Roman"/>
          <w:sz w:val="20"/>
        </w:rPr>
        <w:t>國立臺灣師範大學科學教育研究所許瑛玿教授</w:t>
      </w:r>
    </w:p>
    <w:p w:rsidR="000C38F5" w:rsidRPr="000C38F5" w:rsidRDefault="000C38F5" w:rsidP="00F667C8">
      <w:pPr>
        <w:ind w:right="400" w:firstLineChars="2250" w:firstLine="4500"/>
        <w:rPr>
          <w:rFonts w:ascii="標楷體" w:eastAsia="標楷體" w:hAnsi="標楷體" w:cs="新細明體"/>
          <w:sz w:val="20"/>
        </w:rPr>
      </w:pPr>
      <w:r w:rsidRPr="000C38F5">
        <w:rPr>
          <w:rFonts w:ascii="標楷體" w:eastAsia="標楷體" w:hAnsi="標楷體" w:cs="新細明體" w:hint="eastAsia"/>
          <w:sz w:val="20"/>
        </w:rPr>
        <w:t>國立臺灣師範大學科學教育研究所張文華教授</w:t>
      </w:r>
    </w:p>
    <w:p w:rsidR="000C38F5" w:rsidRPr="000C38F5" w:rsidRDefault="000C38F5" w:rsidP="00F667C8">
      <w:pPr>
        <w:wordWrap w:val="0"/>
        <w:jc w:val="right"/>
        <w:rPr>
          <w:rFonts w:ascii="標楷體" w:eastAsia="標楷體" w:hAnsi="標楷體" w:cs="Times New Roman"/>
          <w:sz w:val="20"/>
        </w:rPr>
      </w:pPr>
      <w:r w:rsidRPr="000C38F5">
        <w:rPr>
          <w:rFonts w:ascii="標楷體" w:eastAsia="標楷體" w:hAnsi="標楷體" w:cs="新細明體" w:hint="eastAsia"/>
          <w:sz w:val="20"/>
        </w:rPr>
        <w:t>國立高雄師範大學科學教育暨環境教育研究所張欣怡副教授</w:t>
      </w:r>
    </w:p>
    <w:p w:rsidR="000C38F5" w:rsidRPr="000C38F5" w:rsidRDefault="000C38F5" w:rsidP="000C38F5">
      <w:pPr>
        <w:ind w:right="400"/>
        <w:jc w:val="center"/>
        <w:rPr>
          <w:rFonts w:ascii="標楷體" w:eastAsia="標楷體" w:hAnsi="標楷體" w:cs="Times New Roman"/>
          <w:sz w:val="20"/>
        </w:rPr>
      </w:pPr>
      <w:r w:rsidRPr="000C38F5">
        <w:rPr>
          <w:rFonts w:ascii="標楷體" w:eastAsia="標楷體" w:hAnsi="標楷體" w:cs="新細明體" w:hint="eastAsia"/>
          <w:sz w:val="20"/>
        </w:rPr>
        <w:t>國立政治大學圖書資訊與檔案學研究所陳志銘教授</w:t>
      </w:r>
    </w:p>
    <w:p w:rsidR="000C38F5" w:rsidRPr="00F667C8" w:rsidRDefault="000C38F5" w:rsidP="00F667C8">
      <w:pPr>
        <w:ind w:right="480"/>
        <w:rPr>
          <w:rFonts w:ascii="Times New Roman" w:eastAsia="標楷體" w:hAnsi="Times New Roman" w:cs="Times New Roman"/>
        </w:rPr>
      </w:pPr>
    </w:p>
    <w:p w:rsidR="00453AFE" w:rsidRPr="00DA1513" w:rsidRDefault="00FF3259" w:rsidP="00453AFE">
      <w:pPr>
        <w:spacing w:after="180" w:line="360" w:lineRule="auto"/>
        <w:jc w:val="both"/>
        <w:rPr>
          <w:rFonts w:ascii="Times New Roman" w:eastAsia="標楷體" w:hAnsi="Times New Roman" w:cs="Times New Roman"/>
          <w:sz w:val="28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z w:val="28"/>
          <w:shd w:val="pct15" w:color="auto" w:fill="FFFFFF"/>
        </w:rPr>
        <w:t>CWISE</w:t>
      </w:r>
      <w:r>
        <w:rPr>
          <w:rFonts w:ascii="Times New Roman" w:eastAsia="標楷體" w:hAnsi="Times New Roman" w:cs="Times New Roman" w:hint="eastAsia"/>
          <w:sz w:val="28"/>
          <w:shd w:val="pct15" w:color="auto" w:fill="FFFFFF"/>
        </w:rPr>
        <w:t>平台使用說明</w:t>
      </w:r>
    </w:p>
    <w:p w:rsidR="00453AFE" w:rsidRPr="007B3189" w:rsidRDefault="00453AFE" w:rsidP="00453AFE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 w:val="22"/>
        </w:rPr>
      </w:pPr>
      <w:r w:rsidRPr="007B3189">
        <w:rPr>
          <w:rFonts w:ascii="Times New Roman" w:eastAsia="標楷體" w:hAnsi="Times New Roman" w:cs="Times New Roman"/>
          <w:b/>
          <w:color w:val="C0504D" w:themeColor="accent2"/>
        </w:rPr>
        <w:t>註冊帳號</w:t>
      </w:r>
    </w:p>
    <w:p w:rsidR="00453AFE" w:rsidRPr="00DA1513" w:rsidRDefault="00453AFE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為了推廣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課程，本研究團隊</w:t>
      </w:r>
      <w:r w:rsidR="00DA1513">
        <w:rPr>
          <w:rFonts w:ascii="Times New Roman" w:eastAsia="標楷體" w:hAnsi="Times New Roman" w:cs="Times New Roman"/>
        </w:rPr>
        <w:t>為全國各國民中學及公立高級中學</w:t>
      </w:r>
      <w:r w:rsidRPr="00DA1513">
        <w:rPr>
          <w:rFonts w:ascii="Times New Roman" w:eastAsia="標楷體" w:hAnsi="Times New Roman" w:cs="Times New Roman"/>
        </w:rPr>
        <w:t>每校註冊了</w:t>
      </w:r>
      <w:r w:rsidRPr="00DA1513">
        <w:rPr>
          <w:rFonts w:ascii="Times New Roman" w:eastAsia="標楷體" w:hAnsi="Times New Roman" w:cs="Times New Roman"/>
        </w:rPr>
        <w:t>80</w:t>
      </w:r>
      <w:r w:rsidRPr="00DA1513">
        <w:rPr>
          <w:rFonts w:ascii="Times New Roman" w:eastAsia="標楷體" w:hAnsi="Times New Roman" w:cs="Times New Roman"/>
        </w:rPr>
        <w:t>個學生帳號，讓願意</w:t>
      </w:r>
      <w:r w:rsidR="00DA1513">
        <w:rPr>
          <w:rFonts w:ascii="Times New Roman" w:eastAsia="標楷體" w:hAnsi="Times New Roman" w:cs="Times New Roman"/>
        </w:rPr>
        <w:t>使用課程的自然科教師可以在最</w:t>
      </w:r>
      <w:r w:rsidR="00DA1513">
        <w:rPr>
          <w:rFonts w:ascii="Times New Roman" w:eastAsia="標楷體" w:hAnsi="Times New Roman" w:cs="Times New Roman" w:hint="eastAsia"/>
        </w:rPr>
        <w:t>短</w:t>
      </w:r>
      <w:r w:rsidR="00DA1513" w:rsidRPr="00DA1513">
        <w:rPr>
          <w:rFonts w:ascii="Times New Roman" w:eastAsia="標楷體" w:hAnsi="Times New Roman" w:cs="Times New Roman"/>
        </w:rPr>
        <w:t>的時間內</w:t>
      </w:r>
      <w:r w:rsidR="00DA1513">
        <w:rPr>
          <w:rFonts w:ascii="Times New Roman" w:eastAsia="標楷體" w:hAnsi="Times New Roman" w:cs="Times New Roman" w:hint="eastAsia"/>
        </w:rPr>
        <w:t>，</w:t>
      </w:r>
      <w:r w:rsidR="00DA1513" w:rsidRPr="00DA1513">
        <w:rPr>
          <w:rFonts w:ascii="Times New Roman" w:eastAsia="標楷體" w:hAnsi="Times New Roman" w:cs="Times New Roman"/>
        </w:rPr>
        <w:t>讓學生進入課程。</w:t>
      </w:r>
    </w:p>
    <w:p w:rsidR="00453AFE" w:rsidRDefault="00DA1513" w:rsidP="00DA1513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  <w:szCs w:val="24"/>
        </w:rPr>
        <w:t>各校請按此下載「</w:t>
      </w:r>
      <w:hyperlink r:id="rId8" w:history="1">
        <w:r w:rsidRPr="00DA1513">
          <w:rPr>
            <w:rStyle w:val="a3"/>
            <w:rFonts w:ascii="Times New Roman" w:eastAsia="標楷體" w:hAnsi="Times New Roman" w:cs="Times New Roman"/>
            <w:szCs w:val="24"/>
          </w:rPr>
          <w:t>CWISE</w:t>
        </w:r>
        <w:r w:rsidRPr="00DA1513">
          <w:rPr>
            <w:rStyle w:val="a3"/>
            <w:rFonts w:ascii="Times New Roman" w:eastAsia="標楷體" w:hAnsi="Times New Roman" w:cs="Times New Roman"/>
            <w:szCs w:val="24"/>
          </w:rPr>
          <w:t>課程推廣各校名冊</w:t>
        </w:r>
      </w:hyperlink>
      <w:r w:rsidRPr="00DA1513">
        <w:rPr>
          <w:rFonts w:ascii="Times New Roman" w:eastAsia="標楷體" w:hAnsi="Times New Roman" w:cs="Times New Roman"/>
        </w:rPr>
        <w:t>」，</w:t>
      </w:r>
      <w:r>
        <w:rPr>
          <w:rFonts w:ascii="Times New Roman" w:eastAsia="標楷體" w:hAnsi="Times New Roman" w:cs="Times New Roman" w:hint="eastAsia"/>
        </w:rPr>
        <w:t>依據「國民中學」或「高級中學」點擊</w:t>
      </w:r>
      <w:r>
        <w:rPr>
          <w:rFonts w:ascii="Times New Roman" w:eastAsia="標楷體" w:hAnsi="Times New Roman" w:cs="Times New Roman" w:hint="eastAsia"/>
        </w:rPr>
        <w:t>excel</w:t>
      </w:r>
      <w:r>
        <w:rPr>
          <w:rFonts w:ascii="Times New Roman" w:eastAsia="標楷體" w:hAnsi="Times New Roman" w:cs="Times New Roman" w:hint="eastAsia"/>
        </w:rPr>
        <w:t>檔下方的分頁，並依教育部編列之學校代碼，找到各校之學生註冊帳號及密碼</w:t>
      </w:r>
      <w:r w:rsidR="00F667C8">
        <w:rPr>
          <w:rFonts w:ascii="Times New Roman" w:eastAsia="標楷體" w:hAnsi="Times New Roman" w:cs="Times New Roman" w:hint="eastAsia"/>
        </w:rPr>
        <w:t>資料</w:t>
      </w:r>
      <w:r>
        <w:rPr>
          <w:rFonts w:ascii="Times New Roman" w:eastAsia="標楷體" w:hAnsi="Times New Roman" w:cs="Times New Roman" w:hint="eastAsia"/>
        </w:rPr>
        <w:t>，以登入</w:t>
      </w:r>
      <w:r>
        <w:rPr>
          <w:rFonts w:ascii="Times New Roman" w:eastAsia="標楷體" w:hAnsi="Times New Roman" w:cs="Times New Roman" w:hint="eastAsia"/>
        </w:rPr>
        <w:t>CWISE</w:t>
      </w:r>
      <w:r>
        <w:rPr>
          <w:rFonts w:ascii="Times New Roman" w:eastAsia="標楷體" w:hAnsi="Times New Roman" w:cs="Times New Roman" w:hint="eastAsia"/>
        </w:rPr>
        <w:t>平台。</w:t>
      </w:r>
    </w:p>
    <w:p w:rsidR="008A05D0" w:rsidRPr="007B3189" w:rsidRDefault="008A05D0" w:rsidP="008A05D0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Cs w:val="24"/>
        </w:rPr>
      </w:pPr>
      <w:r w:rsidRPr="007B3189">
        <w:rPr>
          <w:rFonts w:ascii="Times New Roman" w:eastAsia="標楷體" w:hAnsi="Times New Roman" w:cs="Times New Roman"/>
          <w:b/>
          <w:color w:val="C0504D" w:themeColor="accent2"/>
          <w:szCs w:val="24"/>
        </w:rPr>
        <w:lastRenderedPageBreak/>
        <w:t>課程資訊</w:t>
      </w:r>
    </w:p>
    <w:p w:rsidR="00F667C8" w:rsidRDefault="00F667C8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教師可先點擊下面的網址，先進行</w:t>
      </w:r>
      <w:r w:rsidRPr="00F667C8">
        <w:rPr>
          <w:rFonts w:ascii="Times New Roman" w:eastAsia="標楷體" w:hAnsi="Times New Roman" w:cs="Times New Roman" w:hint="eastAsia"/>
        </w:rPr>
        <w:t>CWISE</w:t>
      </w:r>
      <w:r w:rsidRPr="00F667C8">
        <w:rPr>
          <w:rFonts w:ascii="Times New Roman" w:eastAsia="標楷體" w:hAnsi="Times New Roman" w:cs="Times New Roman" w:hint="eastAsia"/>
        </w:rPr>
        <w:t>課程內容的預覽，以便更加瞭解</w:t>
      </w:r>
      <w:r>
        <w:rPr>
          <w:rFonts w:ascii="Times New Roman" w:eastAsia="標楷體" w:hAnsi="Times New Roman" w:cs="Times New Roman" w:hint="eastAsia"/>
        </w:rPr>
        <w:t>「</w:t>
      </w:r>
      <w:r w:rsidRPr="00F667C8">
        <w:rPr>
          <w:rFonts w:ascii="Times New Roman" w:eastAsia="標楷體" w:hAnsi="Times New Roman" w:cs="Times New Roman" w:hint="eastAsia"/>
        </w:rPr>
        <w:t>什麼是</w:t>
      </w:r>
      <w:r w:rsidRPr="00F667C8">
        <w:rPr>
          <w:rFonts w:ascii="Times New Roman" w:eastAsia="標楷體" w:hAnsi="Times New Roman" w:cs="Times New Roman" w:hint="eastAsia"/>
        </w:rPr>
        <w:t>CWISE</w:t>
      </w:r>
      <w:r w:rsidRPr="00F667C8">
        <w:rPr>
          <w:rFonts w:ascii="Times New Roman" w:eastAsia="標楷體" w:hAnsi="Times New Roman" w:cs="Times New Roman" w:hint="eastAsia"/>
        </w:rPr>
        <w:t>課程</w:t>
      </w:r>
      <w:r>
        <w:rPr>
          <w:rFonts w:ascii="Times New Roman" w:eastAsia="標楷體" w:hAnsi="Times New Roman" w:cs="Times New Roman" w:hint="eastAsia"/>
        </w:rPr>
        <w:t>」</w:t>
      </w:r>
      <w:r w:rsidRPr="00F667C8">
        <w:rPr>
          <w:rFonts w:ascii="Times New Roman" w:eastAsia="標楷體" w:hAnsi="Times New Roman" w:cs="Times New Roman" w:hint="eastAsia"/>
        </w:rPr>
        <w:t>及其特色。</w:t>
      </w:r>
    </w:p>
    <w:p w:rsidR="00F667C8" w:rsidRPr="008D05C3" w:rsidRDefault="00F667C8" w:rsidP="00F667C8">
      <w:pPr>
        <w:spacing w:after="180"/>
        <w:ind w:leftChars="200" w:left="920" w:hangingChars="200" w:hanging="440"/>
        <w:jc w:val="both"/>
        <w:rPr>
          <w:rFonts w:ascii="Times New Roman" w:eastAsia="標楷體" w:hAnsi="Times New Roman" w:cs="Times New Roman"/>
          <w:color w:val="0070C0"/>
          <w:sz w:val="22"/>
          <w:szCs w:val="22"/>
        </w:rPr>
      </w:pPr>
      <w:r w:rsidRPr="008D05C3">
        <w:rPr>
          <w:rFonts w:ascii="Times New Roman" w:eastAsia="標楷體" w:hAnsi="Times New Roman" w:cs="Times New Roman" w:hint="eastAsia"/>
          <w:color w:val="0070C0"/>
          <w:sz w:val="22"/>
          <w:szCs w:val="22"/>
        </w:rPr>
        <w:t>註：</w:t>
      </w:r>
      <w:r w:rsidRPr="008D05C3">
        <w:rPr>
          <w:rFonts w:ascii="標楷體" w:eastAsia="標楷體" w:hAnsi="標楷體"/>
          <w:color w:val="0070C0"/>
          <w:sz w:val="22"/>
          <w:szCs w:val="22"/>
        </w:rPr>
        <w:t>請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先</w:t>
      </w:r>
      <w:r w:rsidRPr="008D05C3">
        <w:rPr>
          <w:rFonts w:ascii="標楷體" w:eastAsia="標楷體" w:hAnsi="標楷體"/>
          <w:color w:val="0070C0"/>
          <w:sz w:val="22"/>
          <w:szCs w:val="22"/>
        </w:rPr>
        <w:t>點擊網頁上方</w:t>
      </w:r>
      <w:r w:rsidRPr="008D05C3">
        <w:rPr>
          <w:rFonts w:ascii="標楷體" w:eastAsia="標楷體" w:hAnsi="標楷體"/>
          <w:b/>
          <w:bCs/>
          <w:color w:val="0070C0"/>
          <w:sz w:val="22"/>
          <w:szCs w:val="22"/>
        </w:rPr>
        <w:t>「</w:t>
      </w:r>
      <w:r w:rsidRPr="008D05C3">
        <w:rPr>
          <w:rFonts w:ascii="標楷體" w:eastAsia="標楷體" w:hAnsi="標楷體"/>
          <w:i/>
          <w:iCs/>
          <w:color w:val="0070C0"/>
          <w:sz w:val="22"/>
          <w:szCs w:val="22"/>
        </w:rPr>
        <w:t xml:space="preserve">目前有學生探索限制。欲取消所有限制預覽專題， </w:t>
      </w:r>
      <w:r w:rsidRPr="008D05C3">
        <w:rPr>
          <w:rFonts w:ascii="標楷體" w:eastAsia="標楷體" w:hAnsi="標楷體"/>
          <w:b/>
          <w:bCs/>
          <w:i/>
          <w:iCs/>
          <w:color w:val="0070C0"/>
          <w:sz w:val="22"/>
          <w:szCs w:val="22"/>
        </w:rPr>
        <w:t>按此</w:t>
      </w:r>
      <w:r w:rsidRPr="008D05C3">
        <w:rPr>
          <w:rFonts w:ascii="標楷體" w:eastAsia="標楷體" w:hAnsi="標楷體"/>
          <w:i/>
          <w:iCs/>
          <w:color w:val="0070C0"/>
          <w:sz w:val="22"/>
          <w:szCs w:val="22"/>
        </w:rPr>
        <w:t>.</w:t>
      </w:r>
      <w:r w:rsidRPr="008D05C3">
        <w:rPr>
          <w:rFonts w:ascii="標楷體" w:eastAsia="標楷體" w:hAnsi="標楷體"/>
          <w:b/>
          <w:bCs/>
          <w:color w:val="0070C0"/>
          <w:sz w:val="22"/>
          <w:szCs w:val="22"/>
        </w:rPr>
        <w:t>」</w:t>
      </w:r>
      <w:r w:rsidRPr="008D05C3">
        <w:rPr>
          <w:rFonts w:ascii="標楷體" w:eastAsia="標楷體" w:hAnsi="標楷體"/>
          <w:color w:val="0070C0"/>
          <w:sz w:val="22"/>
          <w:szCs w:val="22"/>
        </w:rPr>
        <w:t>，來取消預覽的限制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，以便順利的瀏覽每個課程</w:t>
      </w:r>
      <w:r w:rsidR="008D05C3" w:rsidRPr="008D05C3">
        <w:rPr>
          <w:rFonts w:ascii="標楷體" w:eastAsia="標楷體" w:hAnsi="標楷體" w:hint="eastAsia"/>
          <w:color w:val="0070C0"/>
          <w:sz w:val="22"/>
          <w:szCs w:val="22"/>
        </w:rPr>
        <w:t>活動與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步驟。</w:t>
      </w:r>
    </w:p>
    <w:p w:rsidR="008A05D0" w:rsidRPr="008D05C3" w:rsidRDefault="008A05D0" w:rsidP="008D05C3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8D05C3">
        <w:rPr>
          <w:rFonts w:ascii="Times New Roman" w:eastAsia="標楷體" w:hAnsi="Times New Roman" w:cs="Times New Roman"/>
          <w:b/>
          <w:bCs/>
        </w:rPr>
        <w:t>生物</w:t>
      </w:r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遺傳</w:t>
      </w:r>
      <w:hyperlink r:id="rId9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http://cwise.nccu.edu.tw/webapp/preview.html?projectId=1111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演化</w:t>
      </w:r>
      <w:hyperlink r:id="rId10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http://cwise.nccu.edu.tw/webapp/preview.html?projectId=1110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bCs/>
          <w:shd w:val="clear" w:color="auto" w:fill="D9D9D9"/>
        </w:rPr>
      </w:pPr>
    </w:p>
    <w:p w:rsidR="008A05D0" w:rsidRPr="008D05C3" w:rsidRDefault="008A05D0" w:rsidP="008D05C3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8D05C3">
        <w:rPr>
          <w:rFonts w:ascii="Times New Roman" w:eastAsia="標楷體" w:hAnsi="Times New Roman" w:cs="Times New Roman"/>
          <w:b/>
          <w:bCs/>
        </w:rPr>
        <w:t>理化</w:t>
      </w:r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溫度與熱</w:t>
      </w:r>
      <w:hyperlink r:id="rId11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http://cwise.nccu.edu.tw/webapp/preview.html?projectId=1108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漂浮的未來</w:t>
      </w:r>
      <w:hyperlink r:id="rId12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http://cwise.nccu.edu.tw/webapp/preview.html?projectId=1109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bCs/>
          <w:shd w:val="clear" w:color="auto" w:fill="D9D9D9"/>
        </w:rPr>
      </w:pPr>
    </w:p>
    <w:p w:rsidR="008A05D0" w:rsidRPr="008D05C3" w:rsidRDefault="008A05D0" w:rsidP="008D05C3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  <w:shd w:val="pct15" w:color="auto" w:fill="FFFFFF"/>
        </w:rPr>
      </w:pPr>
      <w:r w:rsidRPr="008D05C3">
        <w:rPr>
          <w:rFonts w:ascii="Times New Roman" w:eastAsia="標楷體" w:hAnsi="Times New Roman" w:cs="Times New Roman"/>
          <w:b/>
          <w:bCs/>
          <w:shd w:val="pct15" w:color="auto" w:fill="FFFFFF"/>
        </w:rPr>
        <w:t>地球科學</w:t>
      </w:r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板塊構造運動</w:t>
      </w:r>
      <w:hyperlink r:id="rId13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http://cwise.nccu.edu.tw/webapp/preview.html?projectId=1107</w:t>
        </w:r>
      </w:hyperlink>
    </w:p>
    <w:p w:rsidR="008A05D0" w:rsidRDefault="008A05D0" w:rsidP="008A05D0">
      <w:pPr>
        <w:pStyle w:val="Web"/>
        <w:spacing w:before="0" w:beforeAutospacing="0" w:after="0" w:afterAutospacing="0"/>
        <w:rPr>
          <w:rStyle w:val="a3"/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我們來蓋水庫</w:t>
      </w:r>
      <w:hyperlink r:id="rId14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http://cwise.nccu.edu.tw/webapp/preview.html?projectId=1106</w:t>
        </w:r>
      </w:hyperlink>
    </w:p>
    <w:p w:rsidR="00F667C8" w:rsidRPr="00F667C8" w:rsidRDefault="00F667C8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F667C8" w:rsidRPr="007B3189" w:rsidRDefault="00F667C8" w:rsidP="00F667C8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 w:val="22"/>
        </w:rPr>
      </w:pPr>
      <w:r w:rsidRPr="007B3189">
        <w:rPr>
          <w:rFonts w:ascii="Times New Roman" w:eastAsia="標楷體" w:hAnsi="Times New Roman" w:cs="Times New Roman" w:hint="eastAsia"/>
          <w:b/>
          <w:color w:val="C0504D" w:themeColor="accent2"/>
        </w:rPr>
        <w:t>CWISE</w:t>
      </w:r>
      <w:r w:rsidRPr="007B3189">
        <w:rPr>
          <w:rFonts w:ascii="Times New Roman" w:eastAsia="標楷體" w:hAnsi="Times New Roman" w:cs="Times New Roman" w:hint="eastAsia"/>
          <w:b/>
          <w:color w:val="C0504D" w:themeColor="accent2"/>
        </w:rPr>
        <w:t>課程</w:t>
      </w:r>
      <w:r w:rsidR="0000385C">
        <w:rPr>
          <w:rFonts w:ascii="Times New Roman" w:eastAsia="標楷體" w:hAnsi="Times New Roman" w:cs="Times New Roman" w:hint="eastAsia"/>
          <w:b/>
          <w:color w:val="C0504D" w:themeColor="accent2"/>
        </w:rPr>
        <w:t>與平台使用說明網頁</w:t>
      </w:r>
    </w:p>
    <w:p w:rsidR="00463EE3" w:rsidRDefault="00463EE3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網址：</w:t>
      </w:r>
      <w:hyperlink r:id="rId15" w:history="1">
        <w:r w:rsidRPr="00463EE3">
          <w:rPr>
            <w:rStyle w:val="a3"/>
            <w:rFonts w:ascii="Times New Roman" w:eastAsia="標楷體" w:hAnsi="Times New Roman" w:cs="Times New Roman"/>
          </w:rPr>
          <w:t>https://sites.google.com/site/cwiseprogram/</w:t>
        </w:r>
      </w:hyperlink>
    </w:p>
    <w:p w:rsidR="00F667C8" w:rsidRDefault="00F667C8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教師要如何開始</w:t>
      </w:r>
      <w:r>
        <w:rPr>
          <w:rFonts w:ascii="Times New Roman" w:eastAsia="標楷體" w:hAnsi="Times New Roman" w:cs="Times New Roman" w:hint="eastAsia"/>
        </w:rPr>
        <w:t>CWISE</w:t>
      </w:r>
      <w:r>
        <w:rPr>
          <w:rFonts w:ascii="Times New Roman" w:eastAsia="標楷體" w:hAnsi="Times New Roman" w:cs="Times New Roman" w:hint="eastAsia"/>
        </w:rPr>
        <w:t>課程，</w:t>
      </w:r>
      <w:r w:rsidR="00463EE3">
        <w:rPr>
          <w:rFonts w:ascii="Times New Roman" w:eastAsia="標楷體" w:hAnsi="Times New Roman" w:cs="Times New Roman" w:hint="eastAsia"/>
        </w:rPr>
        <w:t>以及學生要如何進入課程，請先點入我們架設的</w:t>
      </w:r>
      <w:r w:rsidR="0000385C">
        <w:rPr>
          <w:rFonts w:ascii="Times New Roman" w:eastAsia="標楷體" w:hAnsi="Times New Roman" w:cs="Times New Roman" w:hint="eastAsia"/>
        </w:rPr>
        <w:t>「</w:t>
      </w:r>
      <w:r w:rsidR="00463EE3">
        <w:rPr>
          <w:rFonts w:ascii="Times New Roman" w:eastAsia="標楷體" w:hAnsi="Times New Roman" w:cs="Times New Roman" w:hint="eastAsia"/>
        </w:rPr>
        <w:t>CWISE</w:t>
      </w:r>
      <w:r w:rsidR="00463EE3">
        <w:rPr>
          <w:rFonts w:ascii="Times New Roman" w:eastAsia="標楷體" w:hAnsi="Times New Roman" w:cs="Times New Roman" w:hint="eastAsia"/>
        </w:rPr>
        <w:t>課程</w:t>
      </w:r>
      <w:r w:rsidR="0000385C">
        <w:rPr>
          <w:rFonts w:ascii="Times New Roman" w:eastAsia="標楷體" w:hAnsi="Times New Roman" w:cs="Times New Roman" w:hint="eastAsia"/>
        </w:rPr>
        <w:t>與平台使用說明」</w:t>
      </w:r>
      <w:r w:rsidR="00463EE3">
        <w:rPr>
          <w:rFonts w:ascii="Times New Roman" w:eastAsia="標楷體" w:hAnsi="Times New Roman" w:cs="Times New Roman" w:hint="eastAsia"/>
        </w:rPr>
        <w:t>網頁，所有關於</w:t>
      </w:r>
      <w:r w:rsidR="00463EE3">
        <w:rPr>
          <w:rFonts w:ascii="Times New Roman" w:eastAsia="標楷體" w:hAnsi="Times New Roman" w:cs="Times New Roman" w:hint="eastAsia"/>
        </w:rPr>
        <w:t>CWISE</w:t>
      </w:r>
      <w:r w:rsidR="00463EE3">
        <w:rPr>
          <w:rFonts w:ascii="Times New Roman" w:eastAsia="標楷體" w:hAnsi="Times New Roman" w:cs="Times New Roman" w:hint="eastAsia"/>
        </w:rPr>
        <w:t>的問題皆可在網頁上得到解答。</w:t>
      </w:r>
    </w:p>
    <w:p w:rsidR="00463EE3" w:rsidRDefault="00463EE3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如果網頁上無法解決您的問題，你可透過網頁上提供的聯繫方式或留言給我們，我們會為您解答。</w:t>
      </w:r>
    </w:p>
    <w:p w:rsidR="00463EE3" w:rsidRPr="00463EE3" w:rsidRDefault="00463EE3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</w:p>
    <w:p w:rsidR="008A05D0" w:rsidRPr="007B3189" w:rsidRDefault="00463EE3" w:rsidP="008A05D0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 w:val="22"/>
        </w:rPr>
      </w:pPr>
      <w:r w:rsidRPr="007B3189">
        <w:rPr>
          <w:rFonts w:ascii="Times New Roman" w:eastAsia="標楷體" w:hAnsi="Times New Roman" w:cs="Times New Roman" w:hint="eastAsia"/>
          <w:b/>
          <w:color w:val="C0504D" w:themeColor="accent2"/>
        </w:rPr>
        <w:t>聯繫方式</w:t>
      </w:r>
    </w:p>
    <w:p w:rsidR="008D05C3" w:rsidRPr="008D05C3" w:rsidRDefault="008D05C3" w:rsidP="008D05C3">
      <w:pPr>
        <w:widowControl/>
        <w:spacing w:after="240"/>
        <w:rPr>
          <w:rFonts w:ascii="Times New Roman" w:eastAsia="標楷體" w:hAnsi="Times New Roman" w:cs="Times New Roman"/>
          <w:color w:val="auto"/>
          <w:sz w:val="22"/>
          <w:szCs w:val="24"/>
        </w:rPr>
      </w:pPr>
      <w:r w:rsidRPr="008D05C3">
        <w:rPr>
          <w:rFonts w:ascii="Times New Roman" w:eastAsia="標楷體" w:hAnsi="Times New Roman" w:cs="Times New Roman"/>
          <w:b/>
          <w:bCs/>
          <w:color w:val="0000FF"/>
          <w:szCs w:val="27"/>
          <w:shd w:val="clear" w:color="auto" w:fill="FFFFFF"/>
        </w:rPr>
        <w:t>若您對於我們的課程內容、實施方式等有任何的疑問，</w:t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7"/>
          <w:shd w:val="clear" w:color="auto" w:fill="FFFFFF"/>
        </w:rPr>
        <w:br/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7"/>
          <w:shd w:val="clear" w:color="auto" w:fill="FFFFFF"/>
        </w:rPr>
        <w:t>請洽詢各區相關承辦人</w:t>
      </w:r>
      <w:r w:rsidRPr="008D05C3">
        <w:rPr>
          <w:rFonts w:ascii="Times New Roman" w:eastAsia="標楷體" w:hAnsi="Times New Roman" w:cs="Times New Roman"/>
          <w:color w:val="auto"/>
          <w:szCs w:val="27"/>
        </w:rPr>
        <w:t>：</w:t>
      </w:r>
    </w:p>
    <w:p w:rsidR="008D05C3" w:rsidRPr="008D05C3" w:rsidRDefault="008D05C3" w:rsidP="008D05C3">
      <w:pPr>
        <w:widowControl/>
        <w:numPr>
          <w:ilvl w:val="0"/>
          <w:numId w:val="2"/>
        </w:numPr>
        <w:ind w:left="0"/>
        <w:rPr>
          <w:rFonts w:ascii="Times New Roman" w:eastAsia="標楷體" w:hAnsi="Times New Roman" w:cs="Times New Roman"/>
          <w:color w:val="auto"/>
          <w:sz w:val="21"/>
          <w:szCs w:val="24"/>
        </w:rPr>
      </w:pPr>
      <w:r w:rsidRPr="008D05C3">
        <w:rPr>
          <w:rFonts w:ascii="Times New Roman" w:eastAsia="標楷體" w:hAnsi="Times New Roman" w:cs="Times New Roman"/>
          <w:color w:val="auto"/>
          <w:sz w:val="21"/>
          <w:szCs w:val="24"/>
        </w:rPr>
        <w:t>北區、東區及外島：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國立臺灣師範大學科學教育研究所黃惠莉助理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>(02) 7734-6938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sz w:val="20"/>
        </w:rPr>
        <w:t>mapuhahuang@gmail.com</w:t>
      </w:r>
    </w:p>
    <w:p w:rsidR="008D05C3" w:rsidRPr="008D05C3" w:rsidRDefault="008D05C3" w:rsidP="008D05C3">
      <w:pPr>
        <w:widowControl/>
        <w:numPr>
          <w:ilvl w:val="0"/>
          <w:numId w:val="3"/>
        </w:numPr>
        <w:ind w:left="0"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color w:val="auto"/>
          <w:sz w:val="20"/>
        </w:rPr>
        <w:t>中區：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lastRenderedPageBreak/>
        <w:t>國立臺灣師範大學科學教育研究所曹雅雯助理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>(02) 7734-6810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color w:val="auto"/>
          <w:sz w:val="20"/>
        </w:rPr>
        <w:t xml:space="preserve">690430213@ntnu.edu.tw </w:t>
      </w:r>
    </w:p>
    <w:p w:rsidR="008D05C3" w:rsidRPr="008D05C3" w:rsidRDefault="008D05C3" w:rsidP="008D05C3">
      <w:pPr>
        <w:widowControl/>
        <w:numPr>
          <w:ilvl w:val="0"/>
          <w:numId w:val="4"/>
        </w:numPr>
        <w:ind w:left="0"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color w:val="auto"/>
          <w:sz w:val="20"/>
        </w:rPr>
        <w:t>南區：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國立高雄師範大學科學教育暨環境教育研究所葉芳錦助理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(07)7172930 </w:t>
      </w:r>
      <w:r w:rsidRPr="008D05C3">
        <w:rPr>
          <w:rFonts w:ascii="Times New Roman" w:eastAsia="標楷體" w:hAnsi="Times New Roman" w:cs="Times New Roman"/>
          <w:iCs/>
          <w:sz w:val="20"/>
        </w:rPr>
        <w:t>分機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7018 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b/>
          <w:bCs/>
          <w:color w:val="0000FF"/>
          <w:szCs w:val="24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funjim0502@gmail.com </w:t>
      </w:r>
      <w:r w:rsidRPr="008D05C3">
        <w:rPr>
          <w:rFonts w:ascii="Times New Roman" w:eastAsia="標楷體" w:hAnsi="Times New Roman" w:cs="Times New Roman"/>
          <w:i/>
          <w:iCs/>
          <w:szCs w:val="24"/>
        </w:rPr>
        <w:br/>
      </w:r>
      <w:r w:rsidRPr="008D05C3">
        <w:rPr>
          <w:rFonts w:ascii="Times New Roman" w:eastAsia="標楷體" w:hAnsi="Times New Roman" w:cs="Times New Roman"/>
          <w:color w:val="auto"/>
          <w:szCs w:val="24"/>
        </w:rPr>
        <w:br/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4"/>
        </w:rPr>
        <w:t>若您的問題屬於技術性問題，例如電腦方面、課程網頁無法瀏覽等問題，</w:t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4"/>
        </w:rPr>
        <w:br/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4"/>
        </w:rPr>
        <w:t>請洽我們的技術人員：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Cs w:val="24"/>
        </w:rPr>
      </w:pP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國立政治大學圖書資訊與檔案學研究所黃郁翔助理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(02) 2939-3091 </w:t>
      </w:r>
      <w:r w:rsidRPr="008D05C3">
        <w:rPr>
          <w:rFonts w:ascii="Times New Roman" w:eastAsia="標楷體" w:hAnsi="Times New Roman" w:cs="Times New Roman"/>
          <w:iCs/>
          <w:sz w:val="20"/>
        </w:rPr>
        <w:t>分機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62955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Cs w:val="24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color w:val="auto"/>
          <w:sz w:val="20"/>
        </w:rPr>
        <w:t>osanaosana@gmail.com</w:t>
      </w:r>
    </w:p>
    <w:p w:rsidR="008D05C3" w:rsidRDefault="008D05C3" w:rsidP="008D05C3">
      <w:pPr>
        <w:spacing w:after="180" w:line="360" w:lineRule="auto"/>
        <w:jc w:val="both"/>
        <w:rPr>
          <w:rFonts w:ascii="Times New Roman" w:eastAsia="標楷體" w:hAnsi="Times New Roman" w:cs="Times New Roman"/>
        </w:rPr>
      </w:pPr>
    </w:p>
    <w:p w:rsidR="008D05C3" w:rsidRDefault="008D05C3" w:rsidP="008D05C3">
      <w:pPr>
        <w:spacing w:after="180" w:line="360" w:lineRule="auto"/>
        <w:ind w:firstLine="624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各校自然科教師</w:t>
      </w:r>
      <w:r>
        <w:rPr>
          <w:rFonts w:ascii="Times New Roman" w:eastAsia="標楷體" w:hAnsi="Times New Roman" w:cs="Times New Roman" w:hint="eastAsia"/>
        </w:rPr>
        <w:t>在</w:t>
      </w:r>
      <w:r w:rsidRPr="00DA1513">
        <w:rPr>
          <w:rFonts w:ascii="Times New Roman" w:eastAsia="標楷體" w:hAnsi="Times New Roman" w:cs="Times New Roman"/>
        </w:rPr>
        <w:t>使用</w:t>
      </w:r>
      <w:r w:rsidRPr="00DA1513"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/>
        </w:rPr>
        <w:t>課程後，若對我們的課程</w:t>
      </w:r>
      <w:r>
        <w:rPr>
          <w:rFonts w:ascii="Times New Roman" w:eastAsia="標楷體" w:hAnsi="Times New Roman" w:cs="Times New Roman" w:hint="eastAsia"/>
        </w:rPr>
        <w:t>或</w:t>
      </w:r>
      <w:r w:rsidRPr="00DA1513">
        <w:rPr>
          <w:rFonts w:ascii="Times New Roman" w:eastAsia="標楷體" w:hAnsi="Times New Roman" w:cs="Times New Roman"/>
        </w:rPr>
        <w:t>如何在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平台上架設自己的課程有興趣進一步瞭解，</w:t>
      </w:r>
      <w:r>
        <w:rPr>
          <w:rFonts w:ascii="Times New Roman" w:eastAsia="標楷體" w:hAnsi="Times New Roman" w:cs="Times New Roman"/>
        </w:rPr>
        <w:t>歡迎聯繫我們</w:t>
      </w:r>
      <w:r>
        <w:rPr>
          <w:rFonts w:ascii="Times New Roman" w:eastAsia="標楷體" w:hAnsi="Times New Roman" w:cs="Times New Roman" w:hint="eastAsia"/>
        </w:rPr>
        <w:t>，我們很樂意協助您熟悉</w:t>
      </w:r>
      <w:r>
        <w:rPr>
          <w:rFonts w:ascii="Times New Roman" w:eastAsia="標楷體" w:hAnsi="Times New Roman" w:cs="Times New Roman" w:hint="eastAsia"/>
        </w:rPr>
        <w:t>CWISE</w:t>
      </w:r>
      <w:r>
        <w:rPr>
          <w:rFonts w:ascii="Times New Roman" w:eastAsia="標楷體" w:hAnsi="Times New Roman" w:cs="Times New Roman" w:hint="eastAsia"/>
        </w:rPr>
        <w:t>平台。</w:t>
      </w:r>
    </w:p>
    <w:p w:rsidR="008D05C3" w:rsidRPr="008D05C3" w:rsidRDefault="008D05C3" w:rsidP="008D05C3">
      <w:pPr>
        <w:spacing w:after="180" w:line="360" w:lineRule="auto"/>
        <w:jc w:val="both"/>
        <w:rPr>
          <w:rFonts w:ascii="Times New Roman" w:eastAsia="標楷體" w:hAnsi="Times New Roman" w:cs="Times New Roman"/>
        </w:rPr>
      </w:pPr>
    </w:p>
    <w:p w:rsidR="00763A46" w:rsidRPr="00DA1513" w:rsidRDefault="00763A46">
      <w:pPr>
        <w:rPr>
          <w:rFonts w:ascii="Times New Roman" w:hAnsi="Times New Roman" w:cs="Times New Roman"/>
        </w:rPr>
      </w:pPr>
    </w:p>
    <w:sectPr w:rsidR="00763A46" w:rsidRPr="00DA1513" w:rsidSect="008D05C3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080" w:bottom="144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D6" w:rsidRDefault="006556D6" w:rsidP="00D16860">
      <w:r>
        <w:separator/>
      </w:r>
    </w:p>
  </w:endnote>
  <w:endnote w:type="continuationSeparator" w:id="0">
    <w:p w:rsidR="006556D6" w:rsidRDefault="006556D6" w:rsidP="00D1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209632"/>
      <w:docPartObj>
        <w:docPartGallery w:val="Page Numbers (Bottom of Page)"/>
        <w:docPartUnique/>
      </w:docPartObj>
    </w:sdtPr>
    <w:sdtEndPr/>
    <w:sdtContent>
      <w:p w:rsidR="008D05C3" w:rsidRDefault="00FC7C9D">
        <w:pPr>
          <w:pStyle w:val="a7"/>
          <w:jc w:val="center"/>
        </w:pPr>
        <w:r>
          <w:fldChar w:fldCharType="begin"/>
        </w:r>
        <w:r w:rsidR="008D05C3">
          <w:instrText>PAGE   \* MERGEFORMAT</w:instrText>
        </w:r>
        <w:r>
          <w:fldChar w:fldCharType="separate"/>
        </w:r>
        <w:r w:rsidR="00AA51DD" w:rsidRPr="00AA51DD">
          <w:rPr>
            <w:noProof/>
            <w:lang w:val="zh-TW"/>
          </w:rPr>
          <w:t>1</w:t>
        </w:r>
        <w:r>
          <w:fldChar w:fldCharType="end"/>
        </w:r>
      </w:p>
    </w:sdtContent>
  </w:sdt>
  <w:p w:rsidR="008D05C3" w:rsidRDefault="008D05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D6" w:rsidRDefault="006556D6" w:rsidP="00D16860">
      <w:r>
        <w:separator/>
      </w:r>
    </w:p>
  </w:footnote>
  <w:footnote w:type="continuationSeparator" w:id="0">
    <w:p w:rsidR="006556D6" w:rsidRDefault="006556D6" w:rsidP="00D16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60" w:rsidRDefault="006556D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6" o:spid="_x0000_s2050" type="#_x0000_t75" style="position:absolute;margin-left:0;margin-top:0;width:415.2pt;height:415.8pt;z-index:-251657216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60" w:rsidRDefault="006556D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7" o:spid="_x0000_s2051" type="#_x0000_t75" style="position:absolute;margin-left:0;margin-top:0;width:415.2pt;height:415.8pt;z-index:-251656192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60" w:rsidRDefault="006556D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5" o:spid="_x0000_s2049" type="#_x0000_t75" style="position:absolute;margin-left:0;margin-top:0;width:415.2pt;height:415.8pt;z-index:-251658240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3CCF"/>
    <w:multiLevelType w:val="multilevel"/>
    <w:tmpl w:val="2B3E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F1F1B"/>
    <w:multiLevelType w:val="multilevel"/>
    <w:tmpl w:val="16D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86C"/>
    <w:multiLevelType w:val="hybridMultilevel"/>
    <w:tmpl w:val="69FA38D0"/>
    <w:lvl w:ilvl="0" w:tplc="E6528A8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DFC04C7"/>
    <w:multiLevelType w:val="multilevel"/>
    <w:tmpl w:val="D4EA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F554D"/>
    <w:multiLevelType w:val="hybridMultilevel"/>
    <w:tmpl w:val="016831F6"/>
    <w:lvl w:ilvl="0" w:tplc="BA527A08">
      <w:start w:val="1"/>
      <w:numFmt w:val="bullet"/>
      <w:lvlText w:val="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46"/>
    <w:rsid w:val="0000385C"/>
    <w:rsid w:val="00023FE0"/>
    <w:rsid w:val="00047AF4"/>
    <w:rsid w:val="000C38F5"/>
    <w:rsid w:val="001D0044"/>
    <w:rsid w:val="00403429"/>
    <w:rsid w:val="00453AFE"/>
    <w:rsid w:val="00463EE3"/>
    <w:rsid w:val="005112B6"/>
    <w:rsid w:val="006556D6"/>
    <w:rsid w:val="00763A46"/>
    <w:rsid w:val="007B3189"/>
    <w:rsid w:val="008A05D0"/>
    <w:rsid w:val="008D05C3"/>
    <w:rsid w:val="00AA51DD"/>
    <w:rsid w:val="00D16860"/>
    <w:rsid w:val="00DA1513"/>
    <w:rsid w:val="00E84FD0"/>
    <w:rsid w:val="00F667C8"/>
    <w:rsid w:val="00FC7C9D"/>
    <w:rsid w:val="00FF3259"/>
    <w:rsid w:val="00FF3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6E3D412-666F-46D5-B71B-BCC034C2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3A46"/>
    <w:pPr>
      <w:widowControl w:val="0"/>
    </w:pPr>
    <w:rPr>
      <w:rFonts w:ascii="Calibri" w:hAnsi="Calibri" w:cs="Calibri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05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styleId="a3">
    <w:name w:val="Hyperlink"/>
    <w:basedOn w:val="a0"/>
    <w:uiPriority w:val="99"/>
    <w:unhideWhenUsed/>
    <w:rsid w:val="008A05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5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6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68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d3AzJy" TargetMode="External"/><Relationship Id="rId13" Type="http://schemas.openxmlformats.org/officeDocument/2006/relationships/hyperlink" Target="http://cwise.nccu.edu.tw/webapp/preview.html?projectId=110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wise.nccu.edu.tw/webapp/index.html" TargetMode="External"/><Relationship Id="rId12" Type="http://schemas.openxmlformats.org/officeDocument/2006/relationships/hyperlink" Target="http://cwise.nccu.edu.tw/webapp/preview.html?projectId=110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wise.nccu.edu.tw/webapp/preview.html?projectId=11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site/cwiseprogram/" TargetMode="External"/><Relationship Id="rId10" Type="http://schemas.openxmlformats.org/officeDocument/2006/relationships/hyperlink" Target="http://cwise.nccu.edu.tw/webapp/preview.html?projectId=111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cwise.nccu.edu.tw/webapp/preview.html?projectId=1111" TargetMode="External"/><Relationship Id="rId14" Type="http://schemas.openxmlformats.org/officeDocument/2006/relationships/hyperlink" Target="http://cwise.nccu.edu.tw/webapp/preview.html?projectId=11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student</cp:lastModifiedBy>
  <cp:revision>2</cp:revision>
  <dcterms:created xsi:type="dcterms:W3CDTF">2015-03-27T08:28:00Z</dcterms:created>
  <dcterms:modified xsi:type="dcterms:W3CDTF">2015-03-27T08:28:00Z</dcterms:modified>
</cp:coreProperties>
</file>