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9D" w:rsidRDefault="00787F9D" w:rsidP="00A04BBF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C5081">
        <w:rPr>
          <w:rFonts w:ascii="標楷體" w:eastAsia="標楷體" w:hAnsi="標楷體" w:hint="eastAsia"/>
          <w:b/>
          <w:sz w:val="28"/>
          <w:szCs w:val="28"/>
        </w:rPr>
        <w:t>教育部國民及學前教育署10</w:t>
      </w:r>
      <w:r w:rsidRPr="005C5081">
        <w:rPr>
          <w:rFonts w:ascii="標楷體" w:eastAsia="標楷體" w:hAnsi="標楷體"/>
          <w:b/>
          <w:sz w:val="28"/>
          <w:szCs w:val="28"/>
        </w:rPr>
        <w:t>6</w:t>
      </w:r>
      <w:r w:rsidRPr="005C5081">
        <w:rPr>
          <w:rFonts w:ascii="標楷體" w:eastAsia="標楷體" w:hAnsi="標楷體" w:hint="eastAsia"/>
          <w:b/>
          <w:sz w:val="28"/>
          <w:szCs w:val="28"/>
        </w:rPr>
        <w:t>年</w:t>
      </w:r>
    </w:p>
    <w:p w:rsidR="00787F9D" w:rsidRPr="00A04BBF" w:rsidRDefault="00787F9D" w:rsidP="00A04BBF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A04BBF">
        <w:rPr>
          <w:rFonts w:ascii="標楷體" w:eastAsia="標楷體" w:hAnsi="標楷體" w:hint="eastAsia"/>
          <w:b/>
          <w:sz w:val="48"/>
          <w:szCs w:val="48"/>
        </w:rPr>
        <w:t>「戶外教育計畫成果發表會」</w:t>
      </w:r>
      <w:r w:rsidR="00A04BBF">
        <w:rPr>
          <w:rFonts w:ascii="標楷體" w:eastAsia="標楷體" w:hAnsi="標楷體"/>
          <w:b/>
          <w:sz w:val="48"/>
          <w:szCs w:val="48"/>
        </w:rPr>
        <w:br/>
      </w:r>
      <w:r w:rsidR="00DF7327">
        <w:rPr>
          <w:rFonts w:ascii="標楷體" w:eastAsia="標楷體" w:hAnsi="標楷體" w:hint="eastAsia"/>
          <w:b/>
          <w:sz w:val="48"/>
          <w:szCs w:val="48"/>
        </w:rPr>
        <w:t>實施計畫</w:t>
      </w:r>
    </w:p>
    <w:p w:rsidR="00787F9D" w:rsidRPr="00057CDB" w:rsidRDefault="00787F9D" w:rsidP="00787F9D">
      <w:pPr>
        <w:pStyle w:val="1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Cs w:val="24"/>
        </w:rPr>
      </w:pPr>
      <w:r w:rsidRPr="00057CDB">
        <w:rPr>
          <w:rFonts w:ascii="標楷體" w:eastAsia="標楷體" w:hAnsi="標楷體" w:hint="eastAsia"/>
          <w:b/>
          <w:color w:val="000000"/>
          <w:szCs w:val="24"/>
        </w:rPr>
        <w:t>依據</w:t>
      </w:r>
      <w:r w:rsidRPr="00057CDB">
        <w:rPr>
          <w:rFonts w:ascii="標楷體" w:eastAsia="標楷體" w:hAnsi="標楷體"/>
          <w:b/>
          <w:color w:val="000000"/>
          <w:szCs w:val="24"/>
        </w:rPr>
        <w:t>：</w:t>
      </w:r>
    </w:p>
    <w:p w:rsidR="00787F9D" w:rsidRPr="00057CDB" w:rsidRDefault="00F5648D" w:rsidP="00787F9D">
      <w:pPr>
        <w:pStyle w:val="1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（一）</w:t>
      </w:r>
      <w:r w:rsidR="00787F9D" w:rsidRPr="00057CDB">
        <w:rPr>
          <w:rFonts w:ascii="標楷體" w:eastAsia="標楷體" w:hAnsi="標楷體" w:hint="eastAsia"/>
          <w:color w:val="000000"/>
          <w:szCs w:val="24"/>
        </w:rPr>
        <w:t>教育部國民及學前教育署補助實施戶外教育要點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787F9D" w:rsidRPr="005C5081" w:rsidRDefault="00787F9D" w:rsidP="00787F9D">
      <w:pPr>
        <w:pStyle w:val="1"/>
        <w:spacing w:line="500" w:lineRule="exact"/>
        <w:ind w:leftChars="0"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057CDB">
        <w:rPr>
          <w:rFonts w:ascii="標楷體" w:eastAsia="標楷體" w:hAnsi="標楷體" w:hint="eastAsia"/>
          <w:color w:val="000000"/>
          <w:szCs w:val="24"/>
        </w:rPr>
        <w:t>（二）</w:t>
      </w:r>
      <w:r>
        <w:rPr>
          <w:rFonts w:ascii="標楷體" w:eastAsia="標楷體" w:hAnsi="標楷體"/>
          <w:color w:val="000000"/>
          <w:szCs w:val="24"/>
        </w:rPr>
        <w:t>教育部國民及學前教育署</w:t>
      </w:r>
      <w:r>
        <w:rPr>
          <w:rFonts w:ascii="標楷體" w:eastAsia="標楷體" w:hAnsi="標楷體" w:hint="eastAsia"/>
          <w:color w:val="000000"/>
          <w:szCs w:val="24"/>
        </w:rPr>
        <w:t>「10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 w:hint="eastAsia"/>
          <w:color w:val="000000"/>
          <w:szCs w:val="24"/>
        </w:rPr>
        <w:t>年度戶外教育補助說明會</w:t>
      </w:r>
      <w:r>
        <w:rPr>
          <w:rFonts w:ascii="標楷體" w:eastAsia="標楷體" w:hAnsi="標楷體"/>
          <w:color w:val="000000"/>
          <w:szCs w:val="24"/>
        </w:rPr>
        <w:t>、課程發展工作坊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成果發表會」行政協議書。</w:t>
      </w:r>
    </w:p>
    <w:p w:rsidR="00787F9D" w:rsidRPr="00057CDB" w:rsidRDefault="00787F9D" w:rsidP="00787F9D">
      <w:pPr>
        <w:pStyle w:val="1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Cs w:val="24"/>
        </w:rPr>
      </w:pPr>
      <w:r w:rsidRPr="00057CDB">
        <w:rPr>
          <w:rFonts w:ascii="標楷體" w:eastAsia="標楷體" w:hAnsi="標楷體" w:hint="eastAsia"/>
          <w:b/>
          <w:color w:val="000000"/>
          <w:szCs w:val="24"/>
        </w:rPr>
        <w:t>辦理單位</w:t>
      </w:r>
      <w:r w:rsidRPr="00057CDB">
        <w:rPr>
          <w:rFonts w:ascii="標楷體" w:eastAsia="標楷體" w:hAnsi="標楷體"/>
          <w:b/>
          <w:color w:val="000000"/>
          <w:szCs w:val="24"/>
        </w:rPr>
        <w:t>：</w:t>
      </w:r>
    </w:p>
    <w:p w:rsidR="00787F9D" w:rsidRPr="00057CDB" w:rsidRDefault="00787F9D" w:rsidP="00A04BBF">
      <w:pPr>
        <w:pStyle w:val="1"/>
        <w:numPr>
          <w:ilvl w:val="0"/>
          <w:numId w:val="2"/>
        </w:numPr>
        <w:spacing w:line="500" w:lineRule="exact"/>
        <w:ind w:leftChars="0" w:left="709" w:hanging="567"/>
        <w:jc w:val="both"/>
        <w:rPr>
          <w:rFonts w:ascii="標楷體" w:eastAsia="標楷體" w:hAnsi="標楷體"/>
          <w:color w:val="000000"/>
          <w:szCs w:val="24"/>
        </w:rPr>
      </w:pPr>
      <w:r w:rsidRPr="00057CDB">
        <w:rPr>
          <w:rFonts w:ascii="標楷體" w:eastAsia="標楷體" w:hAnsi="標楷體" w:hint="eastAsia"/>
          <w:color w:val="000000"/>
          <w:szCs w:val="24"/>
        </w:rPr>
        <w:t>主辦單位：教育部</w:t>
      </w:r>
      <w:r w:rsidRPr="00057CDB">
        <w:rPr>
          <w:rFonts w:ascii="標楷體" w:eastAsia="標楷體" w:hAnsi="標楷體"/>
          <w:color w:val="000000"/>
          <w:szCs w:val="24"/>
        </w:rPr>
        <w:t>國民及學前教育署</w:t>
      </w:r>
    </w:p>
    <w:p w:rsidR="00787F9D" w:rsidRPr="00057CDB" w:rsidRDefault="00787F9D" w:rsidP="00A04BBF">
      <w:pPr>
        <w:pStyle w:val="1"/>
        <w:numPr>
          <w:ilvl w:val="0"/>
          <w:numId w:val="2"/>
        </w:numPr>
        <w:spacing w:line="500" w:lineRule="exact"/>
        <w:ind w:leftChars="0" w:left="709" w:hanging="567"/>
        <w:jc w:val="both"/>
        <w:rPr>
          <w:rFonts w:ascii="標楷體" w:eastAsia="標楷體" w:hAnsi="標楷體"/>
          <w:color w:val="000000"/>
          <w:szCs w:val="24"/>
        </w:rPr>
      </w:pPr>
      <w:r w:rsidRPr="00057CDB">
        <w:rPr>
          <w:rFonts w:ascii="標楷體" w:eastAsia="標楷體" w:hAnsi="標楷體" w:hint="eastAsia"/>
          <w:color w:val="000000"/>
          <w:szCs w:val="24"/>
        </w:rPr>
        <w:t>承辦單位：</w:t>
      </w:r>
      <w:r w:rsidRPr="00057CDB">
        <w:rPr>
          <w:rFonts w:ascii="標楷體" w:eastAsia="標楷體" w:hAnsi="標楷體"/>
          <w:color w:val="000000"/>
          <w:szCs w:val="24"/>
        </w:rPr>
        <w:t>國立臺灣師範大學</w:t>
      </w:r>
    </w:p>
    <w:p w:rsidR="00787F9D" w:rsidRPr="00057CDB" w:rsidRDefault="00787F9D" w:rsidP="00A04BBF">
      <w:pPr>
        <w:pStyle w:val="1"/>
        <w:numPr>
          <w:ilvl w:val="0"/>
          <w:numId w:val="2"/>
        </w:numPr>
        <w:spacing w:line="500" w:lineRule="exact"/>
        <w:ind w:leftChars="0" w:left="709" w:hanging="567"/>
        <w:jc w:val="both"/>
        <w:rPr>
          <w:rFonts w:ascii="標楷體" w:eastAsia="標楷體" w:hAnsi="標楷體"/>
          <w:color w:val="000000"/>
          <w:szCs w:val="24"/>
        </w:rPr>
      </w:pPr>
      <w:r w:rsidRPr="00057CDB">
        <w:rPr>
          <w:rFonts w:ascii="標楷體" w:eastAsia="標楷體" w:hAnsi="標楷體" w:hint="eastAsia"/>
          <w:color w:val="000000"/>
          <w:szCs w:val="24"/>
        </w:rPr>
        <w:t>合辦單位：國家教育研究院（戶外教育研究室</w:t>
      </w:r>
      <w:r w:rsidRPr="00057CDB">
        <w:rPr>
          <w:rFonts w:ascii="標楷體" w:eastAsia="標楷體" w:hAnsi="標楷體"/>
          <w:color w:val="000000"/>
          <w:szCs w:val="24"/>
        </w:rPr>
        <w:t>）</w:t>
      </w:r>
    </w:p>
    <w:p w:rsidR="00787F9D" w:rsidRPr="00057CDB" w:rsidRDefault="00787F9D" w:rsidP="00787F9D">
      <w:pPr>
        <w:pStyle w:val="1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Cs w:val="24"/>
        </w:rPr>
      </w:pPr>
      <w:r w:rsidRPr="00057CDB">
        <w:rPr>
          <w:rFonts w:ascii="標楷體" w:eastAsia="標楷體" w:hAnsi="標楷體" w:hint="eastAsia"/>
          <w:b/>
          <w:color w:val="000000"/>
          <w:szCs w:val="24"/>
        </w:rPr>
        <w:t>辦理時間地點</w:t>
      </w:r>
      <w:r w:rsidRPr="00057CDB">
        <w:rPr>
          <w:rFonts w:ascii="標楷體" w:eastAsia="標楷體" w:hAnsi="標楷體"/>
          <w:b/>
          <w:color w:val="000000"/>
          <w:szCs w:val="24"/>
        </w:rPr>
        <w:t>：</w:t>
      </w:r>
    </w:p>
    <w:p w:rsidR="00787F9D" w:rsidRPr="003C02C8" w:rsidRDefault="00787F9D" w:rsidP="000907DD">
      <w:pPr>
        <w:pStyle w:val="1"/>
        <w:numPr>
          <w:ilvl w:val="0"/>
          <w:numId w:val="3"/>
        </w:numPr>
        <w:spacing w:beforeLines="50" w:before="180" w:line="360" w:lineRule="exact"/>
        <w:ind w:leftChars="0" w:left="709" w:hanging="567"/>
        <w:jc w:val="both"/>
        <w:rPr>
          <w:rFonts w:ascii="標楷體" w:eastAsia="標楷體" w:hAnsi="標楷體"/>
          <w:szCs w:val="24"/>
        </w:rPr>
      </w:pPr>
      <w:r w:rsidRPr="00057CDB">
        <w:rPr>
          <w:rFonts w:ascii="標楷體" w:eastAsia="標楷體" w:hAnsi="標楷體" w:hint="eastAsia"/>
          <w:szCs w:val="24"/>
        </w:rPr>
        <w:t>時間：</w:t>
      </w:r>
      <w:r w:rsidRPr="00677D63">
        <w:rPr>
          <w:rFonts w:ascii="Times New Roman" w:eastAsia="標楷體" w:hAnsi="Times New Roman"/>
          <w:color w:val="000000"/>
          <w:szCs w:val="24"/>
        </w:rPr>
        <w:t>106</w:t>
      </w:r>
      <w:r w:rsidRPr="00677D63">
        <w:rPr>
          <w:rFonts w:ascii="Times New Roman" w:eastAsia="標楷體" w:hAnsi="Times New Roman"/>
          <w:color w:val="000000"/>
          <w:szCs w:val="24"/>
        </w:rPr>
        <w:t>年</w:t>
      </w:r>
      <w:r w:rsidR="00AB674D" w:rsidRPr="00AB674D">
        <w:rPr>
          <w:rFonts w:ascii="Times New Roman" w:eastAsia="標楷體" w:hAnsi="Times New Roman" w:hint="eastAsia"/>
          <w:color w:val="000000"/>
          <w:szCs w:val="24"/>
        </w:rPr>
        <w:t>11</w:t>
      </w:r>
      <w:r w:rsidR="00AB674D" w:rsidRPr="00AB674D">
        <w:rPr>
          <w:rFonts w:ascii="Times New Roman" w:eastAsia="標楷體" w:hAnsi="Times New Roman" w:hint="eastAsia"/>
          <w:color w:val="000000"/>
          <w:szCs w:val="24"/>
        </w:rPr>
        <w:t>月</w:t>
      </w:r>
      <w:r w:rsidR="00A0346F">
        <w:rPr>
          <w:rFonts w:ascii="Times New Roman" w:eastAsia="標楷體" w:hAnsi="Times New Roman" w:hint="eastAsia"/>
          <w:color w:val="000000"/>
          <w:szCs w:val="24"/>
        </w:rPr>
        <w:t>25</w:t>
      </w:r>
      <w:r w:rsidR="00A0346F">
        <w:rPr>
          <w:rFonts w:ascii="Times New Roman" w:eastAsia="標楷體" w:hAnsi="Times New Roman" w:hint="eastAsia"/>
          <w:color w:val="000000"/>
          <w:szCs w:val="24"/>
        </w:rPr>
        <w:t>日</w:t>
      </w:r>
      <w:r w:rsidR="00A0346F">
        <w:rPr>
          <w:rFonts w:ascii="Times New Roman" w:eastAsia="標楷體" w:hAnsi="Times New Roman"/>
          <w:color w:val="000000"/>
          <w:szCs w:val="24"/>
        </w:rPr>
        <w:t>（</w:t>
      </w:r>
      <w:r w:rsidR="00A0346F">
        <w:rPr>
          <w:rFonts w:ascii="Times New Roman" w:eastAsia="標楷體" w:hAnsi="Times New Roman" w:hint="eastAsia"/>
          <w:color w:val="000000"/>
          <w:szCs w:val="24"/>
        </w:rPr>
        <w:t>六</w:t>
      </w:r>
      <w:r w:rsidRPr="003C02C8">
        <w:rPr>
          <w:rFonts w:ascii="Times New Roman" w:eastAsia="標楷體" w:hAnsi="Times New Roman"/>
          <w:color w:val="000000"/>
          <w:szCs w:val="24"/>
        </w:rPr>
        <w:t>）</w:t>
      </w:r>
      <w:r w:rsidR="00A0346F">
        <w:rPr>
          <w:rFonts w:ascii="Times New Roman" w:eastAsia="標楷體" w:hAnsi="Times New Roman"/>
          <w:color w:val="000000"/>
          <w:szCs w:val="24"/>
        </w:rPr>
        <w:t>0</w:t>
      </w:r>
      <w:r w:rsidR="00A0346F">
        <w:rPr>
          <w:rFonts w:ascii="Times New Roman" w:eastAsia="標楷體" w:hAnsi="Times New Roman" w:hint="eastAsia"/>
          <w:color w:val="000000"/>
          <w:szCs w:val="24"/>
        </w:rPr>
        <w:t>9</w:t>
      </w:r>
      <w:r w:rsidRPr="003C02C8">
        <w:rPr>
          <w:rFonts w:ascii="Times New Roman" w:eastAsia="標楷體" w:hAnsi="Times New Roman"/>
          <w:color w:val="000000"/>
          <w:szCs w:val="24"/>
        </w:rPr>
        <w:t>：</w:t>
      </w:r>
      <w:r w:rsidR="00A0346F">
        <w:rPr>
          <w:rFonts w:ascii="Times New Roman" w:eastAsia="標楷體" w:hAnsi="Times New Roman" w:hint="eastAsia"/>
          <w:color w:val="000000"/>
          <w:szCs w:val="24"/>
        </w:rPr>
        <w:t>00</w:t>
      </w:r>
      <w:r w:rsidRPr="003C02C8">
        <w:rPr>
          <w:rFonts w:ascii="Times New Roman" w:eastAsia="標楷體" w:hAnsi="Times New Roman"/>
          <w:color w:val="000000"/>
          <w:szCs w:val="24"/>
        </w:rPr>
        <w:t>～</w:t>
      </w:r>
      <w:r w:rsidR="00A0346F">
        <w:rPr>
          <w:rFonts w:ascii="Times New Roman" w:eastAsia="標楷體" w:hAnsi="Times New Roman" w:hint="eastAsia"/>
          <w:color w:val="000000"/>
          <w:szCs w:val="24"/>
        </w:rPr>
        <w:t>16</w:t>
      </w:r>
      <w:r w:rsidRPr="003C02C8">
        <w:rPr>
          <w:rFonts w:ascii="Times New Roman" w:eastAsia="標楷體" w:hAnsi="Times New Roman"/>
          <w:color w:val="000000"/>
          <w:szCs w:val="24"/>
        </w:rPr>
        <w:t>：</w:t>
      </w:r>
      <w:r w:rsidRPr="003C02C8">
        <w:rPr>
          <w:rFonts w:ascii="Times New Roman" w:eastAsia="標楷體" w:hAnsi="Times New Roman"/>
          <w:color w:val="000000"/>
          <w:szCs w:val="24"/>
        </w:rPr>
        <w:t>30</w:t>
      </w:r>
    </w:p>
    <w:p w:rsidR="00787F9D" w:rsidRPr="00057CDB" w:rsidRDefault="00787F9D" w:rsidP="00A04BBF">
      <w:pPr>
        <w:pStyle w:val="1"/>
        <w:numPr>
          <w:ilvl w:val="0"/>
          <w:numId w:val="3"/>
        </w:numPr>
        <w:spacing w:line="500" w:lineRule="exact"/>
        <w:ind w:leftChars="0" w:left="709" w:hanging="567"/>
        <w:jc w:val="both"/>
        <w:rPr>
          <w:rFonts w:ascii="標楷體" w:eastAsia="標楷體" w:hAnsi="標楷體"/>
          <w:color w:val="000000"/>
          <w:szCs w:val="24"/>
        </w:rPr>
      </w:pPr>
      <w:r w:rsidRPr="00057CDB">
        <w:rPr>
          <w:rFonts w:ascii="標楷體" w:eastAsia="標楷體" w:hAnsi="標楷體" w:hint="eastAsia"/>
          <w:color w:val="000000"/>
          <w:szCs w:val="24"/>
        </w:rPr>
        <w:t>地點：國</w:t>
      </w:r>
      <w:r w:rsidR="00F5648D">
        <w:rPr>
          <w:rFonts w:ascii="標楷體" w:eastAsia="標楷體" w:hAnsi="標楷體" w:hint="eastAsia"/>
          <w:color w:val="000000"/>
          <w:szCs w:val="24"/>
        </w:rPr>
        <w:t>家</w:t>
      </w:r>
      <w:r w:rsidRPr="00057CDB">
        <w:rPr>
          <w:rFonts w:ascii="標楷體" w:eastAsia="標楷體" w:hAnsi="標楷體" w:hint="eastAsia"/>
          <w:color w:val="000000"/>
          <w:szCs w:val="24"/>
        </w:rPr>
        <w:t>教育研究院臺北院區（臺</w:t>
      </w:r>
      <w:r w:rsidRPr="00057CDB">
        <w:rPr>
          <w:rFonts w:ascii="標楷體" w:eastAsia="標楷體" w:hAnsi="標楷體"/>
          <w:color w:val="000000"/>
          <w:szCs w:val="24"/>
        </w:rPr>
        <w:t>北市大安區和平東路一段179號</w:t>
      </w:r>
      <w:r w:rsidRPr="00057CDB">
        <w:rPr>
          <w:rFonts w:ascii="標楷體" w:eastAsia="標楷體" w:hAnsi="標楷體" w:hint="eastAsia"/>
          <w:color w:val="000000"/>
          <w:szCs w:val="24"/>
        </w:rPr>
        <w:t>）。</w:t>
      </w:r>
    </w:p>
    <w:p w:rsidR="00787F9D" w:rsidRPr="00057CDB" w:rsidRDefault="00787F9D" w:rsidP="00787F9D">
      <w:pPr>
        <w:pStyle w:val="1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Cs w:val="24"/>
        </w:rPr>
      </w:pPr>
      <w:r w:rsidRPr="00057CDB">
        <w:rPr>
          <w:rFonts w:ascii="標楷體" w:eastAsia="標楷體" w:hAnsi="標楷體" w:hint="eastAsia"/>
          <w:b/>
          <w:color w:val="000000"/>
          <w:szCs w:val="24"/>
        </w:rPr>
        <w:t>參加對象：</w:t>
      </w:r>
    </w:p>
    <w:p w:rsidR="00A04BBF" w:rsidRPr="00A04BBF" w:rsidRDefault="00787F9D" w:rsidP="000907DD">
      <w:pPr>
        <w:pStyle w:val="a8"/>
        <w:numPr>
          <w:ilvl w:val="0"/>
          <w:numId w:val="6"/>
        </w:numPr>
        <w:spacing w:beforeLines="50" w:before="180" w:line="400" w:lineRule="exact"/>
        <w:ind w:leftChars="0" w:left="709" w:hanging="567"/>
        <w:jc w:val="both"/>
        <w:rPr>
          <w:rFonts w:eastAsia="標楷體"/>
        </w:rPr>
      </w:pPr>
      <w:r w:rsidRPr="00A04BBF">
        <w:rPr>
          <w:rFonts w:eastAsia="標楷體" w:hint="eastAsia"/>
        </w:rPr>
        <w:t>105</w:t>
      </w:r>
      <w:r w:rsidRPr="00A04BBF">
        <w:rPr>
          <w:rFonts w:eastAsia="標楷體" w:hint="eastAsia"/>
        </w:rPr>
        <w:t>、</w:t>
      </w:r>
      <w:r w:rsidRPr="00A04BBF">
        <w:rPr>
          <w:rFonts w:eastAsia="標楷體" w:hint="eastAsia"/>
        </w:rPr>
        <w:t>106</w:t>
      </w:r>
      <w:r w:rsidR="00A04BBF" w:rsidRPr="00A04BBF">
        <w:rPr>
          <w:rFonts w:eastAsia="標楷體" w:hint="eastAsia"/>
        </w:rPr>
        <w:t>年受補助縣市承辦人與學校</w:t>
      </w:r>
    </w:p>
    <w:p w:rsidR="00A04BBF" w:rsidRDefault="00A04BBF" w:rsidP="00A04BBF">
      <w:pPr>
        <w:pStyle w:val="a8"/>
        <w:numPr>
          <w:ilvl w:val="0"/>
          <w:numId w:val="6"/>
        </w:numPr>
        <w:spacing w:line="400" w:lineRule="exact"/>
        <w:ind w:leftChars="0" w:left="709" w:hanging="567"/>
        <w:jc w:val="both"/>
        <w:rPr>
          <w:rFonts w:eastAsia="標楷體"/>
        </w:rPr>
      </w:pPr>
      <w:r>
        <w:rPr>
          <w:rFonts w:eastAsia="標楷體" w:hint="eastAsia"/>
        </w:rPr>
        <w:t>有意申請戶外教育補助之學校</w:t>
      </w:r>
    </w:p>
    <w:p w:rsidR="00787F9D" w:rsidRPr="00A04BBF" w:rsidRDefault="00787F9D" w:rsidP="00A04BBF">
      <w:pPr>
        <w:pStyle w:val="a8"/>
        <w:numPr>
          <w:ilvl w:val="0"/>
          <w:numId w:val="6"/>
        </w:numPr>
        <w:spacing w:line="400" w:lineRule="exact"/>
        <w:ind w:leftChars="0" w:left="709" w:hanging="567"/>
        <w:jc w:val="both"/>
        <w:rPr>
          <w:rFonts w:eastAsia="標楷體"/>
        </w:rPr>
      </w:pPr>
      <w:r w:rsidRPr="00A04BBF">
        <w:rPr>
          <w:rFonts w:eastAsia="標楷體" w:hint="eastAsia"/>
        </w:rPr>
        <w:t>推動戶外教育之教師與行政</w:t>
      </w:r>
      <w:r w:rsidRPr="00A04BBF">
        <w:rPr>
          <w:rFonts w:ascii="標楷體" w:eastAsia="標楷體" w:hAnsi="標楷體" w:hint="eastAsia"/>
        </w:rPr>
        <w:t>人員等約</w:t>
      </w:r>
      <w:r w:rsidRPr="00A04BBF">
        <w:rPr>
          <w:rFonts w:ascii="標楷體" w:eastAsia="標楷體" w:hAnsi="標楷體"/>
        </w:rPr>
        <w:t>80-100</w:t>
      </w:r>
      <w:r w:rsidRPr="00A04BBF">
        <w:rPr>
          <w:rFonts w:ascii="標楷體" w:eastAsia="標楷體" w:hAnsi="標楷體" w:hint="eastAsia"/>
        </w:rPr>
        <w:t>人</w:t>
      </w:r>
      <w:r w:rsidRPr="00A04BBF">
        <w:rPr>
          <w:rFonts w:eastAsia="標楷體" w:hint="eastAsia"/>
        </w:rPr>
        <w:t>。</w:t>
      </w:r>
    </w:p>
    <w:p w:rsidR="00787F9D" w:rsidRPr="00057CDB" w:rsidRDefault="00787F9D" w:rsidP="000907DD">
      <w:pPr>
        <w:numPr>
          <w:ilvl w:val="0"/>
          <w:numId w:val="1"/>
        </w:numPr>
        <w:spacing w:beforeLines="50" w:before="180" w:line="400" w:lineRule="exact"/>
        <w:jc w:val="both"/>
        <w:rPr>
          <w:rFonts w:eastAsia="標楷體"/>
          <w:b/>
        </w:rPr>
      </w:pPr>
      <w:r w:rsidRPr="00057CDB">
        <w:rPr>
          <w:rFonts w:ascii="標楷體" w:eastAsia="標楷體" w:hAnsi="標楷體" w:hint="eastAsia"/>
          <w:b/>
          <w:color w:val="000000"/>
        </w:rPr>
        <w:t>辦理</w:t>
      </w:r>
      <w:r w:rsidRPr="00057CDB">
        <w:rPr>
          <w:rFonts w:eastAsia="標楷體" w:hint="eastAsia"/>
          <w:b/>
        </w:rPr>
        <w:t>目的</w:t>
      </w:r>
      <w:r w:rsidR="00A31461">
        <w:rPr>
          <w:rFonts w:asciiTheme="minorEastAsia" w:eastAsiaTheme="minorEastAsia" w:hAnsiTheme="minorEastAsia" w:hint="eastAsia"/>
          <w:b/>
        </w:rPr>
        <w:t>：</w:t>
      </w:r>
    </w:p>
    <w:p w:rsidR="00787F9D" w:rsidRPr="00057CDB" w:rsidRDefault="00787F9D" w:rsidP="000907DD">
      <w:pPr>
        <w:spacing w:beforeLines="50" w:before="180" w:line="400" w:lineRule="exact"/>
        <w:ind w:left="720" w:hangingChars="300" w:hanging="720"/>
        <w:jc w:val="both"/>
        <w:rPr>
          <w:rFonts w:eastAsia="標楷體"/>
        </w:rPr>
      </w:pPr>
      <w:r w:rsidRPr="00057CDB">
        <w:rPr>
          <w:rFonts w:eastAsia="標楷體" w:hint="eastAsia"/>
        </w:rPr>
        <w:t>（一）聆聽直轄市縣</w:t>
      </w:r>
      <w:r w:rsidR="00C05B0B">
        <w:rPr>
          <w:rFonts w:eastAsia="標楷體" w:hint="eastAsia"/>
        </w:rPr>
        <w:t>(</w:t>
      </w:r>
      <w:r w:rsidRPr="00057CDB">
        <w:rPr>
          <w:rFonts w:eastAsia="標楷體" w:hint="eastAsia"/>
        </w:rPr>
        <w:t>市</w:t>
      </w:r>
      <w:r w:rsidR="00C05B0B">
        <w:rPr>
          <w:rFonts w:eastAsia="標楷體" w:hint="eastAsia"/>
        </w:rPr>
        <w:t>)</w:t>
      </w:r>
      <w:r w:rsidRPr="00057CDB">
        <w:rPr>
          <w:rFonts w:eastAsia="標楷體" w:hint="eastAsia"/>
        </w:rPr>
        <w:t>政府、學校行政人員或教師等對戶外教育的經驗與作法；以從人人都是學習的「參與者」立場來探討戶外教育實踐成果的價值與途徑，勾勒優質戶外教育的新視野。</w:t>
      </w:r>
    </w:p>
    <w:p w:rsidR="00787F9D" w:rsidRPr="00057CDB" w:rsidRDefault="00787F9D" w:rsidP="00787F9D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057CDB">
        <w:rPr>
          <w:rFonts w:eastAsia="標楷體" w:hint="eastAsia"/>
        </w:rPr>
        <w:t>（二）歸納跨界、跨領域戶外教育補助成果的分享反思，從戶外教育規劃課程及行動的歷程，營造戶外教育的多元觀點與對話，釐清戶外教育作為翻轉教育支點的作用力，並開啟戶外教育實踐視野的更多可能。</w:t>
      </w:r>
    </w:p>
    <w:p w:rsidR="00787F9D" w:rsidRPr="00057CDB" w:rsidRDefault="00787F9D" w:rsidP="00787F9D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057CDB">
        <w:rPr>
          <w:rFonts w:eastAsia="標楷體" w:hint="eastAsia"/>
        </w:rPr>
        <w:t>（三）整合戶外教育五大系統（行政支持、場域資源、課程發展、教學輔導、後勤安全）的前瞻性思維；透過對話探討活化戶外教育實踐的思維與行動，探究戶外教育政策推動與課程教學創新的策略與方法。</w:t>
      </w:r>
    </w:p>
    <w:p w:rsidR="00787F9D" w:rsidRPr="00057CDB" w:rsidRDefault="00787F9D" w:rsidP="00787F9D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057CDB">
        <w:rPr>
          <w:rFonts w:eastAsia="標楷體" w:hint="eastAsia"/>
        </w:rPr>
        <w:t>（四）提供已獲補助</w:t>
      </w:r>
      <w:r w:rsidRPr="00057CDB">
        <w:rPr>
          <w:rFonts w:eastAsia="標楷體"/>
        </w:rPr>
        <w:t>或即將申請補助的戶外教育</w:t>
      </w:r>
      <w:r w:rsidRPr="00057CDB">
        <w:rPr>
          <w:rFonts w:eastAsia="標楷體" w:hint="eastAsia"/>
        </w:rPr>
        <w:t>推動</w:t>
      </w:r>
      <w:r w:rsidRPr="00057CDB">
        <w:rPr>
          <w:rFonts w:eastAsia="標楷體"/>
        </w:rPr>
        <w:t>單位，藉著更多的經驗交流與成果分享，反思</w:t>
      </w:r>
      <w:r w:rsidRPr="00057CDB">
        <w:rPr>
          <w:rFonts w:eastAsia="標楷體" w:hint="eastAsia"/>
        </w:rPr>
        <w:t>戶外教育</w:t>
      </w:r>
      <w:r w:rsidRPr="00057CDB">
        <w:rPr>
          <w:rFonts w:eastAsia="標楷體"/>
        </w:rPr>
        <w:t>五大系統的建構與操作實施經驗，</w:t>
      </w:r>
      <w:r w:rsidRPr="00057CDB">
        <w:rPr>
          <w:rFonts w:eastAsia="標楷體" w:hint="eastAsia"/>
        </w:rPr>
        <w:t>以利修訂調</w:t>
      </w:r>
      <w:r w:rsidRPr="00057CDB">
        <w:rPr>
          <w:rFonts w:eastAsia="標楷體" w:hint="eastAsia"/>
        </w:rPr>
        <w:lastRenderedPageBreak/>
        <w:t>整未來</w:t>
      </w:r>
      <w:r w:rsidRPr="00057CDB">
        <w:rPr>
          <w:rFonts w:eastAsia="標楷體"/>
        </w:rPr>
        <w:t>推展</w:t>
      </w:r>
      <w:r w:rsidRPr="00057CDB">
        <w:rPr>
          <w:rFonts w:eastAsia="標楷體" w:hint="eastAsia"/>
        </w:rPr>
        <w:t>戶外教育</w:t>
      </w:r>
      <w:r w:rsidRPr="00057CDB">
        <w:rPr>
          <w:rFonts w:eastAsia="標楷體"/>
        </w:rPr>
        <w:t>的課程</w:t>
      </w:r>
      <w:r w:rsidRPr="00057CDB">
        <w:rPr>
          <w:rFonts w:eastAsia="標楷體" w:hint="eastAsia"/>
        </w:rPr>
        <w:t>發展</w:t>
      </w:r>
      <w:r w:rsidRPr="00057CDB">
        <w:rPr>
          <w:rFonts w:eastAsia="標楷體"/>
        </w:rPr>
        <w:t>與教學實施</w:t>
      </w:r>
      <w:r w:rsidRPr="00057CDB">
        <w:rPr>
          <w:rFonts w:eastAsia="標楷體" w:hint="eastAsia"/>
        </w:rPr>
        <w:t>。</w:t>
      </w:r>
    </w:p>
    <w:p w:rsidR="00787F9D" w:rsidRPr="00057CDB" w:rsidRDefault="00787F9D" w:rsidP="00787F9D">
      <w:pPr>
        <w:pStyle w:val="1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/>
          <w:szCs w:val="24"/>
        </w:rPr>
      </w:pPr>
      <w:r w:rsidRPr="00057CDB">
        <w:rPr>
          <w:rFonts w:ascii="標楷體" w:eastAsia="標楷體" w:hAnsi="標楷體" w:hint="eastAsia"/>
          <w:b/>
          <w:color w:val="000000"/>
          <w:szCs w:val="24"/>
        </w:rPr>
        <w:t>主軸與主題</w:t>
      </w:r>
    </w:p>
    <w:p w:rsidR="000202E8" w:rsidRDefault="00787F9D" w:rsidP="000907DD">
      <w:pPr>
        <w:pStyle w:val="1"/>
        <w:spacing w:beforeLines="50" w:before="180"/>
        <w:ind w:leftChars="295" w:left="708" w:firstLineChars="290" w:firstLine="696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057CDB">
        <w:rPr>
          <w:rFonts w:eastAsia="標楷體" w:hint="eastAsia"/>
        </w:rPr>
        <w:t>教育部</w:t>
      </w:r>
      <w:r w:rsidRPr="00057CDB">
        <w:rPr>
          <w:rFonts w:eastAsia="標楷體"/>
        </w:rPr>
        <w:t>國教署補助戶外教育</w:t>
      </w:r>
      <w:r w:rsidRPr="00057CDB">
        <w:rPr>
          <w:rFonts w:eastAsia="標楷體" w:hint="eastAsia"/>
        </w:rPr>
        <w:t>項目包含</w:t>
      </w:r>
      <w:r w:rsidRPr="00057CDB">
        <w:rPr>
          <w:rFonts w:eastAsia="標楷體" w:hint="eastAsia"/>
        </w:rPr>
        <w:t xml:space="preserve">1. </w:t>
      </w:r>
      <w:r w:rsidRPr="00057CDB">
        <w:rPr>
          <w:rFonts w:eastAsia="標楷體" w:hint="eastAsia"/>
        </w:rPr>
        <w:t>戶外教育資源整合及推廣費用；</w:t>
      </w:r>
      <w:r w:rsidRPr="00057CDB">
        <w:rPr>
          <w:rFonts w:eastAsia="標楷體" w:hint="eastAsia"/>
        </w:rPr>
        <w:t xml:space="preserve">2. </w:t>
      </w:r>
      <w:r w:rsidRPr="00057CDB">
        <w:rPr>
          <w:rFonts w:eastAsia="標楷體" w:hint="eastAsia"/>
        </w:rPr>
        <w:t>戶外教育種子學校；</w:t>
      </w:r>
      <w:r w:rsidRPr="00057CDB">
        <w:rPr>
          <w:rFonts w:eastAsia="標楷體" w:hint="eastAsia"/>
        </w:rPr>
        <w:t xml:space="preserve">3. </w:t>
      </w:r>
      <w:r w:rsidRPr="00057CDB">
        <w:rPr>
          <w:rFonts w:eastAsia="標楷體" w:hint="eastAsia"/>
        </w:rPr>
        <w:t>學校發展戶外教育優質課程方案；</w:t>
      </w:r>
      <w:r w:rsidRPr="00057CDB">
        <w:rPr>
          <w:rFonts w:eastAsia="標楷體" w:hint="eastAsia"/>
        </w:rPr>
        <w:t xml:space="preserve">4. </w:t>
      </w:r>
      <w:r w:rsidRPr="00057CDB">
        <w:rPr>
          <w:rFonts w:eastAsia="標楷體" w:hint="eastAsia"/>
        </w:rPr>
        <w:t>學校實施戶外教育費用</w:t>
      </w:r>
      <w:r w:rsidR="000B5D7D">
        <w:rPr>
          <w:rFonts w:eastAsia="標楷體" w:hint="eastAsia"/>
        </w:rPr>
        <w:t>5.</w:t>
      </w:r>
      <w:r w:rsidR="000B5D7D" w:rsidRPr="000B5D7D">
        <w:rPr>
          <w:rFonts w:hint="eastAsia"/>
        </w:rPr>
        <w:t xml:space="preserve"> </w:t>
      </w:r>
      <w:r w:rsidR="000B5D7D" w:rsidRPr="000B5D7D">
        <w:rPr>
          <w:rFonts w:eastAsia="標楷體" w:hint="eastAsia"/>
        </w:rPr>
        <w:t>辦理偏鄉國民中小學校進行文化活動體驗課程</w:t>
      </w:r>
      <w:r w:rsidRPr="00057CDB">
        <w:rPr>
          <w:rFonts w:eastAsia="標楷體" w:hint="eastAsia"/>
        </w:rPr>
        <w:t>；</w:t>
      </w:r>
      <w:r w:rsidRPr="00057CDB">
        <w:rPr>
          <w:rFonts w:eastAsia="標楷體"/>
        </w:rPr>
        <w:t>不論哪一項目，都應回歸《中華民國戶外教育宣言》揭</w:t>
      </w:r>
      <w:r w:rsidRPr="00057CDB">
        <w:rPr>
          <w:rFonts w:eastAsia="標楷體" w:hint="eastAsia"/>
        </w:rPr>
        <w:t>示的行動策略，在中央層級</w:t>
      </w:r>
      <w:r w:rsidRPr="00057CDB">
        <w:rPr>
          <w:rFonts w:eastAsia="標楷體"/>
        </w:rPr>
        <w:t>應</w:t>
      </w:r>
      <w:r w:rsidRPr="00057CDB">
        <w:rPr>
          <w:rFonts w:eastAsia="標楷體" w:hint="eastAsia"/>
        </w:rPr>
        <w:t>建立國家級推動戶外教育的完善機制，建構協調平臺和協作夥伴，整合相關資源，提供多元優質的課室外學習機會。成果分享</w:t>
      </w:r>
      <w:r>
        <w:rPr>
          <w:rFonts w:eastAsia="標楷體" w:hint="eastAsia"/>
        </w:rPr>
        <w:t>應</w:t>
      </w:r>
      <w:r w:rsidRPr="00057CDB">
        <w:rPr>
          <w:rFonts w:eastAsia="標楷體" w:hint="eastAsia"/>
        </w:rPr>
        <w:t>整合戶外教育五大系統（行政支持、場域資源、課程發展、教學輔導、後勤安全）的前瞻性思維作為主題，讓各領域聽見其他聲音，朝向未來協力互助整合機制的建置方向，開啟更多可能性。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2409"/>
        <w:gridCol w:w="709"/>
        <w:gridCol w:w="1854"/>
      </w:tblGrid>
      <w:tr w:rsidR="000202E8" w:rsidRPr="00EC09F1" w:rsidTr="00213E70">
        <w:trPr>
          <w:trHeight w:val="323"/>
          <w:jc w:val="center"/>
        </w:trPr>
        <w:tc>
          <w:tcPr>
            <w:tcW w:w="1980" w:type="dxa"/>
            <w:shd w:val="clear" w:color="auto" w:fill="E5DFEC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EC09F1">
              <w:rPr>
                <w:rFonts w:eastAsia="標楷體" w:hint="eastAsia"/>
                <w:b/>
                <w:sz w:val="27"/>
                <w:szCs w:val="27"/>
              </w:rPr>
              <w:t>時</w:t>
            </w:r>
            <w:r w:rsidRPr="00EC09F1">
              <w:rPr>
                <w:rFonts w:eastAsia="標楷體"/>
                <w:b/>
                <w:sz w:val="27"/>
                <w:szCs w:val="27"/>
              </w:rPr>
              <w:t xml:space="preserve">   </w:t>
            </w:r>
            <w:r w:rsidRPr="00EC09F1">
              <w:rPr>
                <w:rFonts w:eastAsia="標楷體" w:hint="eastAsia"/>
                <w:b/>
                <w:sz w:val="27"/>
                <w:szCs w:val="27"/>
              </w:rPr>
              <w:t>間</w:t>
            </w:r>
          </w:p>
        </w:tc>
        <w:tc>
          <w:tcPr>
            <w:tcW w:w="7382" w:type="dxa"/>
            <w:gridSpan w:val="4"/>
            <w:shd w:val="clear" w:color="auto" w:fill="E5DFEC"/>
            <w:vAlign w:val="center"/>
          </w:tcPr>
          <w:p w:rsidR="000202E8" w:rsidRPr="00EC09F1" w:rsidRDefault="002B261A" w:rsidP="002B261A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發</w:t>
            </w:r>
            <w:r>
              <w:rPr>
                <w:rFonts w:eastAsia="標楷體" w:hint="eastAsia"/>
                <w:b/>
                <w:sz w:val="27"/>
                <w:szCs w:val="27"/>
              </w:rPr>
              <w:t xml:space="preserve">  </w:t>
            </w:r>
            <w:r>
              <w:rPr>
                <w:rFonts w:eastAsia="標楷體" w:hint="eastAsia"/>
                <w:b/>
                <w:sz w:val="27"/>
                <w:szCs w:val="27"/>
              </w:rPr>
              <w:t>表</w:t>
            </w:r>
            <w:r>
              <w:rPr>
                <w:rFonts w:eastAsia="標楷體" w:hint="eastAsia"/>
                <w:b/>
                <w:sz w:val="27"/>
                <w:szCs w:val="27"/>
              </w:rPr>
              <w:t xml:space="preserve">  </w:t>
            </w:r>
            <w:r>
              <w:rPr>
                <w:rFonts w:eastAsia="標楷體" w:hint="eastAsia"/>
                <w:b/>
                <w:sz w:val="27"/>
                <w:szCs w:val="27"/>
              </w:rPr>
              <w:t>會</w:t>
            </w:r>
            <w:r>
              <w:rPr>
                <w:rFonts w:eastAsia="標楷體" w:hint="eastAsia"/>
                <w:b/>
                <w:sz w:val="27"/>
                <w:szCs w:val="27"/>
              </w:rPr>
              <w:t xml:space="preserve"> </w:t>
            </w:r>
            <w:r w:rsidR="00AE79A9">
              <w:rPr>
                <w:rFonts w:eastAsia="標楷體" w:hint="eastAsia"/>
                <w:b/>
                <w:sz w:val="27"/>
                <w:szCs w:val="27"/>
              </w:rPr>
              <w:t xml:space="preserve"> </w:t>
            </w:r>
            <w:r w:rsidR="00AE79A9">
              <w:rPr>
                <w:rFonts w:eastAsia="標楷體" w:hint="eastAsia"/>
                <w:b/>
                <w:sz w:val="27"/>
                <w:szCs w:val="27"/>
              </w:rPr>
              <w:t>議</w:t>
            </w:r>
            <w:r w:rsidR="00AE79A9">
              <w:rPr>
                <w:rFonts w:eastAsia="標楷體" w:hint="eastAsia"/>
                <w:b/>
                <w:sz w:val="27"/>
                <w:szCs w:val="27"/>
              </w:rPr>
              <w:t xml:space="preserve">  </w:t>
            </w:r>
            <w:r w:rsidR="00AE79A9">
              <w:rPr>
                <w:rFonts w:eastAsia="標楷體" w:hint="eastAsia"/>
                <w:b/>
                <w:sz w:val="27"/>
                <w:szCs w:val="27"/>
              </w:rPr>
              <w:t>程</w:t>
            </w:r>
          </w:p>
        </w:tc>
      </w:tr>
      <w:tr w:rsidR="000202E8" w:rsidRPr="00EC09F1" w:rsidTr="00213E70">
        <w:trPr>
          <w:jc w:val="center"/>
        </w:trPr>
        <w:tc>
          <w:tcPr>
            <w:tcW w:w="1980" w:type="dxa"/>
            <w:vAlign w:val="center"/>
          </w:tcPr>
          <w:p w:rsidR="000202E8" w:rsidRPr="00EC09F1" w:rsidRDefault="00BB016C" w:rsidP="00213E7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="000202E8" w:rsidRPr="00EC09F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="000202E8" w:rsidRPr="00EC09F1">
              <w:rPr>
                <w:rFonts w:eastAsia="標楷體" w:hint="eastAsia"/>
              </w:rPr>
              <w:t>～</w:t>
            </w:r>
            <w:r w:rsidR="000202E8" w:rsidRPr="00EC09F1">
              <w:rPr>
                <w:rFonts w:eastAsia="標楷體"/>
              </w:rPr>
              <w:t>09</w:t>
            </w:r>
            <w:r w:rsidR="000202E8" w:rsidRPr="00EC09F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="000202E8" w:rsidRPr="00EC09F1">
              <w:rPr>
                <w:rFonts w:eastAsia="標楷體"/>
              </w:rPr>
              <w:t>0</w:t>
            </w:r>
          </w:p>
        </w:tc>
        <w:tc>
          <w:tcPr>
            <w:tcW w:w="7382" w:type="dxa"/>
            <w:gridSpan w:val="4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4C68AF">
              <w:rPr>
                <w:rFonts w:eastAsia="標楷體" w:hint="eastAsia"/>
                <w:spacing w:val="564"/>
                <w:fitText w:val="2880" w:id="1477104640"/>
              </w:rPr>
              <w:t>報</w:t>
            </w:r>
            <w:r w:rsidRPr="004C68AF">
              <w:rPr>
                <w:rFonts w:eastAsia="標楷體"/>
                <w:spacing w:val="564"/>
                <w:fitText w:val="2880" w:id="1477104640"/>
              </w:rPr>
              <w:t xml:space="preserve"> </w:t>
            </w:r>
            <w:r w:rsidRPr="004C68AF">
              <w:rPr>
                <w:rFonts w:eastAsia="標楷體" w:hint="eastAsia"/>
                <w:spacing w:val="12"/>
                <w:fitText w:val="2880" w:id="1477104640"/>
              </w:rPr>
              <w:t>到</w:t>
            </w:r>
          </w:p>
        </w:tc>
      </w:tr>
      <w:tr w:rsidR="000202E8" w:rsidRPr="00EC09F1" w:rsidTr="00213E70">
        <w:trPr>
          <w:jc w:val="center"/>
        </w:trPr>
        <w:tc>
          <w:tcPr>
            <w:tcW w:w="1980" w:type="dxa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t>09</w:t>
            </w:r>
            <w:r w:rsidRPr="00EC09F1">
              <w:rPr>
                <w:rFonts w:eastAsia="標楷體" w:hint="eastAsia"/>
              </w:rPr>
              <w:t>：</w:t>
            </w:r>
            <w:r w:rsidR="00BB016C">
              <w:rPr>
                <w:rFonts w:eastAsia="標楷體" w:hint="eastAsia"/>
              </w:rPr>
              <w:t>3</w:t>
            </w:r>
            <w:r w:rsidRPr="00EC09F1">
              <w:t>0</w:t>
            </w:r>
            <w:r w:rsidRPr="00EC09F1">
              <w:rPr>
                <w:rFonts w:eastAsia="標楷體" w:hint="eastAsia"/>
              </w:rPr>
              <w:t>～</w:t>
            </w:r>
            <w:r w:rsidRPr="00EC09F1">
              <w:t>09</w:t>
            </w:r>
            <w:r w:rsidRPr="00EC09F1">
              <w:rPr>
                <w:rFonts w:eastAsia="標楷體" w:hint="eastAsia"/>
              </w:rPr>
              <w:t>：</w:t>
            </w:r>
            <w:r w:rsidR="00135181">
              <w:rPr>
                <w:rFonts w:eastAsia="標楷體" w:hint="eastAsia"/>
              </w:rPr>
              <w:t>5</w:t>
            </w:r>
            <w:r w:rsidRPr="00EC09F1">
              <w:t>0</w:t>
            </w:r>
          </w:p>
        </w:tc>
        <w:tc>
          <w:tcPr>
            <w:tcW w:w="5528" w:type="dxa"/>
            <w:gridSpan w:val="3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EC09F1">
              <w:rPr>
                <w:rFonts w:eastAsia="標楷體" w:hint="eastAsia"/>
                <w:b/>
                <w:sz w:val="27"/>
                <w:szCs w:val="27"/>
              </w:rPr>
              <w:t>「我的戶外學習之路」</w:t>
            </w:r>
          </w:p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/>
              </w:rPr>
              <w:t xml:space="preserve"> </w:t>
            </w:r>
            <w:r w:rsidRPr="00EC09F1">
              <w:rPr>
                <w:rFonts w:eastAsia="標楷體" w:hint="eastAsia"/>
              </w:rPr>
              <w:t>（中小學生戶外教育學習心得分享）</w:t>
            </w:r>
            <w:r w:rsidRPr="00EC09F1">
              <w:rPr>
                <w:rFonts w:eastAsia="標楷體"/>
              </w:rPr>
              <w:t xml:space="preserve"> </w:t>
            </w:r>
          </w:p>
        </w:tc>
        <w:tc>
          <w:tcPr>
            <w:tcW w:w="1854" w:type="dxa"/>
            <w:vMerge w:val="restart"/>
            <w:vAlign w:val="center"/>
          </w:tcPr>
          <w:p w:rsidR="000202E8" w:rsidRPr="00EC09F1" w:rsidRDefault="000202E8" w:rsidP="00213E70">
            <w:pPr>
              <w:rPr>
                <w:rFonts w:eastAsia="標楷體"/>
                <w:b/>
              </w:rPr>
            </w:pPr>
            <w:r w:rsidRPr="00EC09F1">
              <w:rPr>
                <w:rFonts w:eastAsia="標楷體" w:hint="eastAsia"/>
                <w:b/>
              </w:rPr>
              <w:t>開幕式</w:t>
            </w:r>
          </w:p>
          <w:p w:rsidR="000202E8" w:rsidRPr="00EC09F1" w:rsidRDefault="000202E8" w:rsidP="00213E70">
            <w:pPr>
              <w:rPr>
                <w:rFonts w:eastAsia="標楷體"/>
              </w:rPr>
            </w:pPr>
            <w:r w:rsidRPr="00EC09F1">
              <w:rPr>
                <w:rFonts w:eastAsia="標楷體" w:hint="eastAsia"/>
              </w:rPr>
              <w:t>主持人：</w:t>
            </w:r>
          </w:p>
          <w:p w:rsidR="000202E8" w:rsidRPr="003279E5" w:rsidRDefault="003279E5" w:rsidP="00135181">
            <w:pPr>
              <w:rPr>
                <w:rFonts w:eastAsia="標楷體"/>
                <w:strike/>
              </w:rPr>
            </w:pPr>
            <w:r w:rsidRPr="003279E5">
              <w:rPr>
                <w:rFonts w:eastAsia="標楷體" w:hint="eastAsia"/>
              </w:rPr>
              <w:t>郭工賓副院長</w:t>
            </w:r>
            <w:r>
              <w:rPr>
                <w:rFonts w:eastAsia="標楷體" w:hint="eastAsia"/>
              </w:rPr>
              <w:t xml:space="preserve"> </w:t>
            </w:r>
          </w:p>
          <w:p w:rsidR="000202E8" w:rsidRPr="00EC09F1" w:rsidRDefault="000202E8" w:rsidP="00135181">
            <w:pPr>
              <w:rPr>
                <w:rFonts w:eastAsia="標楷體"/>
              </w:rPr>
            </w:pPr>
            <w:r w:rsidRPr="00EC09F1">
              <w:rPr>
                <w:rFonts w:eastAsia="標楷體" w:hint="eastAsia"/>
              </w:rPr>
              <w:t>陳永龍教授</w:t>
            </w:r>
          </w:p>
          <w:p w:rsidR="000202E8" w:rsidRPr="00EC09F1" w:rsidRDefault="000202E8" w:rsidP="00213E70">
            <w:pPr>
              <w:rPr>
                <w:rFonts w:eastAsia="標楷體"/>
              </w:rPr>
            </w:pPr>
            <w:r w:rsidRPr="00EC09F1">
              <w:rPr>
                <w:rFonts w:eastAsia="標楷體" w:hint="eastAsia"/>
              </w:rPr>
              <w:t>地點：</w:t>
            </w:r>
          </w:p>
          <w:p w:rsidR="000202E8" w:rsidRPr="00EC09F1" w:rsidRDefault="000202E8" w:rsidP="00213E70">
            <w:pPr>
              <w:rPr>
                <w:rFonts w:eastAsia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F"/>
              </w:smartTagPr>
              <w:r w:rsidRPr="00EC09F1">
                <w:rPr>
                  <w:rFonts w:eastAsia="標楷體"/>
                </w:rPr>
                <w:t>10F</w:t>
              </w:r>
            </w:smartTag>
            <w:r w:rsidRPr="00EC09F1">
              <w:rPr>
                <w:rFonts w:eastAsia="標楷體" w:hint="eastAsia"/>
              </w:rPr>
              <w:t>國際會議廳</w:t>
            </w:r>
          </w:p>
        </w:tc>
      </w:tr>
      <w:tr w:rsidR="000202E8" w:rsidRPr="00EC09F1" w:rsidTr="00AE79A9">
        <w:trPr>
          <w:trHeight w:val="523"/>
          <w:jc w:val="center"/>
        </w:trPr>
        <w:tc>
          <w:tcPr>
            <w:tcW w:w="1980" w:type="dxa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t>09</w:t>
            </w:r>
            <w:r w:rsidRPr="00EC09F1">
              <w:rPr>
                <w:rFonts w:eastAsia="標楷體" w:hint="eastAsia"/>
              </w:rPr>
              <w:t>：</w:t>
            </w:r>
            <w:r w:rsidR="00135181">
              <w:rPr>
                <w:rFonts w:eastAsia="標楷體" w:hint="eastAsia"/>
              </w:rPr>
              <w:t>5</w:t>
            </w:r>
            <w:r w:rsidRPr="00EC09F1">
              <w:t>0</w:t>
            </w:r>
            <w:r w:rsidRPr="00EC09F1">
              <w:rPr>
                <w:rFonts w:eastAsia="標楷體" w:hint="eastAsia"/>
              </w:rPr>
              <w:t>～</w:t>
            </w:r>
            <w:r w:rsidR="00135181">
              <w:rPr>
                <w:rFonts w:eastAsia="標楷體" w:hint="eastAsia"/>
              </w:rPr>
              <w:t>10</w:t>
            </w:r>
            <w:r w:rsidRPr="00EC09F1">
              <w:rPr>
                <w:rFonts w:hint="eastAsia"/>
              </w:rPr>
              <w:t>：</w:t>
            </w:r>
            <w:r w:rsidR="00135181">
              <w:rPr>
                <w:rFonts w:hint="eastAsia"/>
              </w:rPr>
              <w:t>10</w:t>
            </w:r>
          </w:p>
        </w:tc>
        <w:tc>
          <w:tcPr>
            <w:tcW w:w="5528" w:type="dxa"/>
            <w:gridSpan w:val="3"/>
            <w:vAlign w:val="center"/>
          </w:tcPr>
          <w:p w:rsidR="000202E8" w:rsidRPr="00AE79A9" w:rsidRDefault="00AE79A9" w:rsidP="00AE79A9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來</w:t>
            </w:r>
            <w:r w:rsidR="000202E8" w:rsidRPr="00EC09F1">
              <w:rPr>
                <w:rFonts w:eastAsia="標楷體" w:hint="eastAsia"/>
                <w:b/>
                <w:sz w:val="27"/>
                <w:szCs w:val="27"/>
              </w:rPr>
              <w:t>賓</w:t>
            </w:r>
            <w:r>
              <w:rPr>
                <w:rFonts w:eastAsia="標楷體" w:hint="eastAsia"/>
                <w:b/>
                <w:sz w:val="27"/>
                <w:szCs w:val="27"/>
              </w:rPr>
              <w:t>致詞</w:t>
            </w:r>
          </w:p>
        </w:tc>
        <w:tc>
          <w:tcPr>
            <w:tcW w:w="1854" w:type="dxa"/>
            <w:vMerge/>
            <w:vAlign w:val="center"/>
          </w:tcPr>
          <w:p w:rsidR="000202E8" w:rsidRPr="00EC09F1" w:rsidRDefault="000202E8" w:rsidP="00213E70">
            <w:pPr>
              <w:ind w:firstLineChars="100" w:firstLine="240"/>
              <w:rPr>
                <w:rFonts w:eastAsia="標楷體"/>
              </w:rPr>
            </w:pPr>
          </w:p>
        </w:tc>
      </w:tr>
      <w:tr w:rsidR="000202E8" w:rsidRPr="00EC09F1" w:rsidTr="00213E70">
        <w:trPr>
          <w:trHeight w:val="831"/>
          <w:jc w:val="center"/>
        </w:trPr>
        <w:tc>
          <w:tcPr>
            <w:tcW w:w="1980" w:type="dxa"/>
            <w:vAlign w:val="center"/>
          </w:tcPr>
          <w:p w:rsidR="000202E8" w:rsidRPr="00EC09F1" w:rsidRDefault="00135181" w:rsidP="00213E70">
            <w:pPr>
              <w:jc w:val="center"/>
            </w:pPr>
            <w:r>
              <w:rPr>
                <w:rFonts w:eastAsia="標楷體" w:hint="eastAsia"/>
              </w:rPr>
              <w:t>10</w:t>
            </w:r>
            <w:r w:rsidR="000202E8" w:rsidRPr="00EC09F1">
              <w:rPr>
                <w:rFonts w:eastAsia="標楷體" w:hint="eastAsia"/>
              </w:rPr>
              <w:t>：</w:t>
            </w:r>
            <w:r>
              <w:rPr>
                <w:rFonts w:hint="eastAsia"/>
              </w:rPr>
              <w:t>1</w:t>
            </w:r>
            <w:r w:rsidR="000202E8" w:rsidRPr="00EC09F1">
              <w:t>0</w:t>
            </w:r>
            <w:r w:rsidR="000202E8" w:rsidRPr="00EC09F1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11</w:t>
            </w:r>
            <w:r w:rsidR="000202E8" w:rsidRPr="00EC09F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528" w:type="dxa"/>
            <w:gridSpan w:val="3"/>
            <w:vAlign w:val="center"/>
          </w:tcPr>
          <w:p w:rsidR="000202E8" w:rsidRPr="00201D14" w:rsidRDefault="000202E8" w:rsidP="00213E70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201D14">
              <w:rPr>
                <w:rFonts w:eastAsia="標楷體" w:hint="eastAsia"/>
                <w:b/>
                <w:sz w:val="27"/>
                <w:szCs w:val="27"/>
              </w:rPr>
              <w:t>專題報告</w:t>
            </w:r>
          </w:p>
          <w:p w:rsidR="000202E8" w:rsidRPr="00201D14" w:rsidRDefault="000202E8" w:rsidP="00213E70">
            <w:pPr>
              <w:jc w:val="center"/>
              <w:rPr>
                <w:rFonts w:eastAsia="標楷體"/>
                <w:b/>
              </w:rPr>
            </w:pPr>
            <w:r w:rsidRPr="00201D14">
              <w:rPr>
                <w:rFonts w:eastAsia="標楷體" w:hint="eastAsia"/>
                <w:b/>
              </w:rPr>
              <w:t>戶外教育課程手冊研編歷程</w:t>
            </w:r>
            <w:r w:rsidRPr="00201D14">
              <w:rPr>
                <w:rFonts w:eastAsia="標楷體"/>
                <w:b/>
              </w:rPr>
              <w:t>與</w:t>
            </w:r>
            <w:r w:rsidRPr="00201D14">
              <w:rPr>
                <w:rFonts w:eastAsia="標楷體" w:hint="eastAsia"/>
                <w:b/>
              </w:rPr>
              <w:t>初步成果</w:t>
            </w:r>
          </w:p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 w:hint="eastAsia"/>
              </w:rPr>
              <w:t>講演人：</w:t>
            </w:r>
            <w:r>
              <w:rPr>
                <w:rFonts w:eastAsia="標楷體" w:hint="eastAsia"/>
              </w:rPr>
              <w:t>徐美玉</w:t>
            </w:r>
            <w:r w:rsidRPr="00EC09F1">
              <w:rPr>
                <w:rFonts w:eastAsia="標楷體" w:hint="eastAsia"/>
              </w:rPr>
              <w:t>校長</w:t>
            </w:r>
          </w:p>
        </w:tc>
        <w:tc>
          <w:tcPr>
            <w:tcW w:w="1854" w:type="dxa"/>
            <w:vMerge/>
            <w:vAlign w:val="center"/>
          </w:tcPr>
          <w:p w:rsidR="000202E8" w:rsidRPr="00EC09F1" w:rsidRDefault="000202E8" w:rsidP="00213E70">
            <w:pPr>
              <w:rPr>
                <w:rFonts w:eastAsia="標楷體"/>
              </w:rPr>
            </w:pPr>
          </w:p>
        </w:tc>
      </w:tr>
      <w:tr w:rsidR="000202E8" w:rsidRPr="00EC09F1" w:rsidTr="00213E70">
        <w:trPr>
          <w:jc w:val="center"/>
        </w:trPr>
        <w:tc>
          <w:tcPr>
            <w:tcW w:w="1980" w:type="dxa"/>
            <w:vAlign w:val="center"/>
          </w:tcPr>
          <w:p w:rsidR="000202E8" w:rsidRPr="00EC09F1" w:rsidRDefault="00135181" w:rsidP="001351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0202E8" w:rsidRPr="00EC09F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="000202E8" w:rsidRPr="00EC09F1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11</w:t>
            </w:r>
            <w:r w:rsidR="000202E8" w:rsidRPr="00EC09F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="000202E8" w:rsidRPr="00EC09F1">
              <w:rPr>
                <w:rFonts w:eastAsia="標楷體"/>
              </w:rPr>
              <w:t>0</w:t>
            </w:r>
          </w:p>
        </w:tc>
        <w:tc>
          <w:tcPr>
            <w:tcW w:w="7382" w:type="dxa"/>
            <w:gridSpan w:val="4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 w:hint="eastAsia"/>
              </w:rPr>
              <w:t>中場自由交流茶敘時間</w:t>
            </w:r>
          </w:p>
        </w:tc>
      </w:tr>
      <w:tr w:rsidR="000202E8" w:rsidRPr="00EC09F1" w:rsidTr="00213E70">
        <w:trPr>
          <w:jc w:val="center"/>
        </w:trPr>
        <w:tc>
          <w:tcPr>
            <w:tcW w:w="1980" w:type="dxa"/>
            <w:vMerge w:val="restart"/>
            <w:vAlign w:val="center"/>
          </w:tcPr>
          <w:p w:rsidR="000202E8" w:rsidRPr="00EC09F1" w:rsidRDefault="00135181" w:rsidP="001351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0202E8" w:rsidRPr="00EC09F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="000202E8" w:rsidRPr="00EC09F1">
              <w:rPr>
                <w:rFonts w:eastAsia="標楷體"/>
              </w:rPr>
              <w:t>0</w:t>
            </w:r>
            <w:r w:rsidR="000202E8" w:rsidRPr="00EC09F1">
              <w:rPr>
                <w:rFonts w:eastAsia="標楷體" w:hint="eastAsia"/>
              </w:rPr>
              <w:t>～</w:t>
            </w:r>
            <w:r w:rsidR="000202E8" w:rsidRPr="00EC09F1">
              <w:rPr>
                <w:rFonts w:eastAsia="標楷體"/>
              </w:rPr>
              <w:t>12</w:t>
            </w:r>
            <w:r w:rsidR="000202E8" w:rsidRPr="00EC09F1">
              <w:rPr>
                <w:rFonts w:eastAsia="標楷體" w:hint="eastAsia"/>
              </w:rPr>
              <w:t>：</w:t>
            </w:r>
            <w:r w:rsidR="000202E8" w:rsidRPr="00EC09F1">
              <w:rPr>
                <w:rFonts w:eastAsia="標楷體"/>
              </w:rPr>
              <w:t>10</w:t>
            </w:r>
          </w:p>
        </w:tc>
        <w:tc>
          <w:tcPr>
            <w:tcW w:w="7382" w:type="dxa"/>
            <w:gridSpan w:val="4"/>
            <w:vAlign w:val="center"/>
          </w:tcPr>
          <w:p w:rsidR="000202E8" w:rsidRPr="00EC09F1" w:rsidRDefault="000202E8" w:rsidP="003D0D29">
            <w:pPr>
              <w:jc w:val="center"/>
              <w:rPr>
                <w:rFonts w:eastAsia="標楷體"/>
                <w:b/>
              </w:rPr>
            </w:pPr>
            <w:r w:rsidRPr="00EC09F1">
              <w:rPr>
                <w:rFonts w:eastAsia="標楷體" w:hint="eastAsia"/>
                <w:b/>
              </w:rPr>
              <w:t>戶外教育實施</w:t>
            </w:r>
            <w:r w:rsidR="003D0D29">
              <w:rPr>
                <w:rFonts w:eastAsia="標楷體" w:hint="eastAsia"/>
                <w:b/>
              </w:rPr>
              <w:t>成果</w:t>
            </w:r>
            <w:r w:rsidRPr="00EC09F1">
              <w:rPr>
                <w:rFonts w:eastAsia="標楷體" w:hint="eastAsia"/>
                <w:b/>
              </w:rPr>
              <w:t>分享會</w:t>
            </w:r>
          </w:p>
        </w:tc>
      </w:tr>
      <w:tr w:rsidR="000202E8" w:rsidRPr="00EC09F1" w:rsidTr="00213E70">
        <w:trPr>
          <w:trHeight w:val="716"/>
          <w:jc w:val="center"/>
        </w:trPr>
        <w:tc>
          <w:tcPr>
            <w:tcW w:w="1980" w:type="dxa"/>
            <w:vMerge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</w:tcPr>
          <w:p w:rsidR="000202E8" w:rsidRPr="00201D14" w:rsidRDefault="000202E8" w:rsidP="00213E70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直轄市分享（一）</w:t>
            </w:r>
          </w:p>
          <w:p w:rsidR="000202E8" w:rsidRPr="00201D14" w:rsidRDefault="000202E8" w:rsidP="00213E70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臺北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新北</w:t>
            </w:r>
          </w:p>
        </w:tc>
        <w:tc>
          <w:tcPr>
            <w:tcW w:w="2409" w:type="dxa"/>
          </w:tcPr>
          <w:p w:rsidR="000202E8" w:rsidRPr="00201D14" w:rsidRDefault="000202E8" w:rsidP="00213E70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直轄市分享（二）</w:t>
            </w:r>
          </w:p>
          <w:p w:rsidR="000202E8" w:rsidRPr="00201D14" w:rsidRDefault="000202E8" w:rsidP="00213E70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桃園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臺中</w:t>
            </w:r>
          </w:p>
        </w:tc>
        <w:tc>
          <w:tcPr>
            <w:tcW w:w="2563" w:type="dxa"/>
            <w:gridSpan w:val="2"/>
          </w:tcPr>
          <w:p w:rsidR="000202E8" w:rsidRPr="00201D14" w:rsidRDefault="000202E8" w:rsidP="00213E70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直轄市分享（三）</w:t>
            </w:r>
          </w:p>
          <w:p w:rsidR="000202E8" w:rsidRPr="00201D14" w:rsidRDefault="000202E8" w:rsidP="00213E70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臺南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高雄</w:t>
            </w:r>
          </w:p>
        </w:tc>
      </w:tr>
      <w:tr w:rsidR="000202E8" w:rsidRPr="00EC09F1" w:rsidTr="00213E70">
        <w:trPr>
          <w:trHeight w:val="315"/>
          <w:jc w:val="center"/>
        </w:trPr>
        <w:tc>
          <w:tcPr>
            <w:tcW w:w="1980" w:type="dxa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/>
              </w:rPr>
              <w:t>12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10</w:t>
            </w:r>
            <w:r w:rsidRPr="00EC09F1">
              <w:rPr>
                <w:rFonts w:eastAsia="標楷體" w:hint="eastAsia"/>
              </w:rPr>
              <w:t>～</w:t>
            </w:r>
            <w:r w:rsidRPr="00EC09F1">
              <w:rPr>
                <w:rFonts w:eastAsia="標楷體"/>
              </w:rPr>
              <w:t>13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30</w:t>
            </w:r>
          </w:p>
        </w:tc>
        <w:tc>
          <w:tcPr>
            <w:tcW w:w="7382" w:type="dxa"/>
            <w:gridSpan w:val="4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 w:hint="eastAsia"/>
              </w:rPr>
              <w:t>午餐與休息時間</w:t>
            </w:r>
            <w:r w:rsidRPr="00EC09F1">
              <w:rPr>
                <w:rFonts w:eastAsia="標楷體"/>
              </w:rPr>
              <w:t xml:space="preserve"> (</w:t>
            </w:r>
            <w:r w:rsidRPr="00EC09F1">
              <w:rPr>
                <w:rFonts w:eastAsia="標楷體" w:hint="eastAsia"/>
              </w:rPr>
              <w:t>請至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EC09F1">
                <w:rPr>
                  <w:rFonts w:eastAsia="標楷體"/>
                </w:rPr>
                <w:t>11F</w:t>
              </w:r>
            </w:smartTag>
            <w:r w:rsidRPr="00EC09F1">
              <w:rPr>
                <w:rFonts w:eastAsia="標楷體" w:hint="eastAsia"/>
              </w:rPr>
              <w:t>禮堂用膳</w:t>
            </w:r>
            <w:r w:rsidRPr="00EC09F1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、</w:t>
            </w:r>
            <w:r w:rsidR="003D0D29">
              <w:rPr>
                <w:rFonts w:eastAsia="標楷體" w:hint="eastAsia"/>
              </w:rPr>
              <w:t>縣市</w:t>
            </w:r>
            <w:r w:rsidRPr="00EC09F1">
              <w:rPr>
                <w:rFonts w:eastAsia="標楷體" w:hint="eastAsia"/>
              </w:rPr>
              <w:t>成果海報展</w:t>
            </w:r>
            <w:r w:rsidR="003D0D29">
              <w:rPr>
                <w:rFonts w:eastAsia="標楷體" w:hint="eastAsia"/>
              </w:rPr>
              <w:t>)</w:t>
            </w:r>
          </w:p>
        </w:tc>
      </w:tr>
      <w:tr w:rsidR="000202E8" w:rsidRPr="00EC09F1" w:rsidTr="00213E70">
        <w:trPr>
          <w:jc w:val="center"/>
        </w:trPr>
        <w:tc>
          <w:tcPr>
            <w:tcW w:w="1980" w:type="dxa"/>
            <w:vMerge w:val="restart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/>
              </w:rPr>
              <w:t>13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30</w:t>
            </w:r>
            <w:r w:rsidRPr="00EC09F1">
              <w:rPr>
                <w:rFonts w:eastAsia="標楷體" w:hint="eastAsia"/>
              </w:rPr>
              <w:t>～</w:t>
            </w:r>
            <w:r w:rsidRPr="00EC09F1">
              <w:rPr>
                <w:rFonts w:eastAsia="標楷體"/>
              </w:rPr>
              <w:t>15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00</w:t>
            </w:r>
          </w:p>
        </w:tc>
        <w:tc>
          <w:tcPr>
            <w:tcW w:w="7382" w:type="dxa"/>
            <w:gridSpan w:val="4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  <w:b/>
              </w:rPr>
            </w:pPr>
            <w:r w:rsidRPr="00EC09F1">
              <w:rPr>
                <w:rFonts w:eastAsia="標楷體" w:hint="eastAsia"/>
                <w:b/>
              </w:rPr>
              <w:t>戶外教育實施果分享會</w:t>
            </w:r>
          </w:p>
        </w:tc>
      </w:tr>
      <w:tr w:rsidR="000202E8" w:rsidRPr="00EC09F1" w:rsidTr="00213E70">
        <w:trPr>
          <w:jc w:val="center"/>
        </w:trPr>
        <w:tc>
          <w:tcPr>
            <w:tcW w:w="1980" w:type="dxa"/>
            <w:vMerge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</w:tcPr>
          <w:p w:rsidR="000202E8" w:rsidRPr="00201D14" w:rsidRDefault="000202E8" w:rsidP="00213E70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縣市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學校分享（一）</w:t>
            </w:r>
          </w:p>
          <w:p w:rsidR="000202E8" w:rsidRPr="00201D14" w:rsidRDefault="000202E8" w:rsidP="00213E70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竹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苗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宜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花</w:t>
            </w:r>
          </w:p>
        </w:tc>
        <w:tc>
          <w:tcPr>
            <w:tcW w:w="2409" w:type="dxa"/>
          </w:tcPr>
          <w:p w:rsidR="000202E8" w:rsidRPr="00201D14" w:rsidRDefault="000202E8" w:rsidP="00213E70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縣市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學校分享（二）</w:t>
            </w:r>
          </w:p>
          <w:p w:rsidR="000202E8" w:rsidRPr="00201D14" w:rsidRDefault="000202E8" w:rsidP="00213E70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彰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投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嘉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雲</w:t>
            </w:r>
          </w:p>
        </w:tc>
        <w:tc>
          <w:tcPr>
            <w:tcW w:w="2563" w:type="dxa"/>
            <w:gridSpan w:val="2"/>
          </w:tcPr>
          <w:p w:rsidR="000202E8" w:rsidRPr="00201D14" w:rsidRDefault="000202E8" w:rsidP="00213E70">
            <w:pPr>
              <w:jc w:val="center"/>
              <w:rPr>
                <w:rFonts w:eastAsia="標楷體"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縣市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學校分享（三）</w:t>
            </w:r>
          </w:p>
          <w:p w:rsidR="000202E8" w:rsidRPr="00201D14" w:rsidRDefault="000202E8" w:rsidP="00213E70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201D14">
              <w:rPr>
                <w:rFonts w:eastAsia="標楷體" w:hint="eastAsia"/>
                <w:b/>
                <w:sz w:val="23"/>
                <w:szCs w:val="23"/>
              </w:rPr>
              <w:t>屏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東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澎</w:t>
            </w:r>
            <w:r w:rsidRPr="00201D14">
              <w:rPr>
                <w:rFonts w:eastAsia="標楷體"/>
                <w:b/>
                <w:sz w:val="23"/>
                <w:szCs w:val="23"/>
              </w:rPr>
              <w:t>/</w:t>
            </w:r>
            <w:r w:rsidRPr="00201D14">
              <w:rPr>
                <w:rFonts w:eastAsia="標楷體" w:hint="eastAsia"/>
                <w:b/>
                <w:sz w:val="23"/>
                <w:szCs w:val="23"/>
              </w:rPr>
              <w:t>國立學校</w:t>
            </w:r>
          </w:p>
        </w:tc>
      </w:tr>
      <w:tr w:rsidR="000202E8" w:rsidRPr="00EC09F1" w:rsidTr="00213E70">
        <w:trPr>
          <w:trHeight w:val="315"/>
          <w:jc w:val="center"/>
        </w:trPr>
        <w:tc>
          <w:tcPr>
            <w:tcW w:w="1980" w:type="dxa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/>
              </w:rPr>
              <w:t>15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00</w:t>
            </w:r>
            <w:r w:rsidRPr="00EC09F1">
              <w:rPr>
                <w:rFonts w:eastAsia="標楷體" w:hint="eastAsia"/>
              </w:rPr>
              <w:t>～</w:t>
            </w:r>
            <w:r w:rsidRPr="00EC09F1">
              <w:rPr>
                <w:rFonts w:eastAsia="標楷體"/>
              </w:rPr>
              <w:t>15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20</w:t>
            </w:r>
          </w:p>
        </w:tc>
        <w:tc>
          <w:tcPr>
            <w:tcW w:w="7382" w:type="dxa"/>
            <w:gridSpan w:val="4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 w:hint="eastAsia"/>
              </w:rPr>
              <w:t>中場自由交流茶敘時間</w:t>
            </w:r>
          </w:p>
        </w:tc>
      </w:tr>
      <w:tr w:rsidR="000202E8" w:rsidRPr="00EC09F1" w:rsidTr="00213E70">
        <w:trPr>
          <w:trHeight w:val="315"/>
          <w:jc w:val="center"/>
        </w:trPr>
        <w:tc>
          <w:tcPr>
            <w:tcW w:w="1980" w:type="dxa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/>
              </w:rPr>
              <w:t>15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20</w:t>
            </w:r>
            <w:r w:rsidRPr="00EC09F1">
              <w:rPr>
                <w:rFonts w:eastAsia="標楷體" w:hint="eastAsia"/>
              </w:rPr>
              <w:t>～</w:t>
            </w:r>
            <w:r w:rsidRPr="00EC09F1">
              <w:rPr>
                <w:rFonts w:eastAsia="標楷體"/>
              </w:rPr>
              <w:t>16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20</w:t>
            </w:r>
          </w:p>
        </w:tc>
        <w:tc>
          <w:tcPr>
            <w:tcW w:w="7382" w:type="dxa"/>
            <w:gridSpan w:val="4"/>
            <w:vAlign w:val="center"/>
          </w:tcPr>
          <w:p w:rsidR="000202E8" w:rsidRPr="00EC09F1" w:rsidRDefault="000202E8" w:rsidP="00213E70">
            <w:pPr>
              <w:rPr>
                <w:rFonts w:eastAsia="標楷體"/>
                <w:b/>
              </w:rPr>
            </w:pPr>
            <w:r w:rsidRPr="00EC09F1">
              <w:rPr>
                <w:rFonts w:eastAsia="標楷體" w:hint="eastAsia"/>
                <w:b/>
              </w:rPr>
              <w:t>綜合論壇（地點：</w:t>
            </w:r>
            <w:smartTag w:uri="urn:schemas-microsoft-com:office:smarttags" w:element="chmetcnv">
              <w:smartTagPr>
                <w:attr w:name="UnitName" w:val="F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9F1">
                <w:rPr>
                  <w:rFonts w:eastAsia="標楷體"/>
                  <w:b/>
                </w:rPr>
                <w:t>10F</w:t>
              </w:r>
            </w:smartTag>
            <w:r w:rsidRPr="00EC09F1">
              <w:rPr>
                <w:rFonts w:eastAsia="標楷體" w:hint="eastAsia"/>
                <w:b/>
              </w:rPr>
              <w:t>國際會議廳）</w:t>
            </w:r>
          </w:p>
          <w:p w:rsidR="000202E8" w:rsidRPr="00EC09F1" w:rsidRDefault="009D233E" w:rsidP="00213E70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各區分</w:t>
            </w:r>
            <w:r w:rsidR="000202E8" w:rsidRPr="00EC09F1">
              <w:rPr>
                <w:rFonts w:eastAsia="標楷體" w:hint="eastAsia"/>
              </w:rPr>
              <w:t>組主題論壇代表報告各場次結論</w:t>
            </w:r>
            <w:r w:rsidR="000202E8">
              <w:rPr>
                <w:rFonts w:eastAsia="標楷體" w:hint="eastAsia"/>
              </w:rPr>
              <w:t>、</w:t>
            </w:r>
            <w:r w:rsidR="000202E8" w:rsidRPr="00EC09F1">
              <w:rPr>
                <w:rFonts w:eastAsia="標楷體" w:hint="eastAsia"/>
              </w:rPr>
              <w:t>全體與會者開放論壇</w:t>
            </w:r>
          </w:p>
        </w:tc>
      </w:tr>
      <w:tr w:rsidR="000202E8" w:rsidRPr="00EC09F1" w:rsidTr="00213E70">
        <w:trPr>
          <w:trHeight w:val="315"/>
          <w:jc w:val="center"/>
        </w:trPr>
        <w:tc>
          <w:tcPr>
            <w:tcW w:w="1980" w:type="dxa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/>
              </w:rPr>
              <w:t>16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20</w:t>
            </w:r>
            <w:r w:rsidRPr="00EC09F1">
              <w:rPr>
                <w:rFonts w:eastAsia="標楷體" w:hint="eastAsia"/>
              </w:rPr>
              <w:t>～</w:t>
            </w:r>
            <w:r w:rsidRPr="00EC09F1">
              <w:rPr>
                <w:rFonts w:eastAsia="標楷體"/>
              </w:rPr>
              <w:t>16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30</w:t>
            </w:r>
          </w:p>
        </w:tc>
        <w:tc>
          <w:tcPr>
            <w:tcW w:w="7382" w:type="dxa"/>
            <w:gridSpan w:val="4"/>
            <w:vAlign w:val="center"/>
          </w:tcPr>
          <w:p w:rsidR="000202E8" w:rsidRPr="00EC09F1" w:rsidRDefault="000202E8" w:rsidP="00213E70">
            <w:pPr>
              <w:rPr>
                <w:rFonts w:eastAsia="標楷體"/>
              </w:rPr>
            </w:pPr>
            <w:r w:rsidRPr="00EC09F1">
              <w:rPr>
                <w:rFonts w:eastAsia="標楷體" w:hint="eastAsia"/>
                <w:b/>
              </w:rPr>
              <w:t>閉幕式</w:t>
            </w:r>
            <w:r w:rsidRPr="00EC09F1">
              <w:rPr>
                <w:rFonts w:eastAsia="標楷體" w:hint="eastAsia"/>
              </w:rPr>
              <w:t>（</w:t>
            </w:r>
            <w:smartTag w:uri="urn:schemas-microsoft-com:office:smarttags" w:element="chmetcnv">
              <w:smartTagPr>
                <w:attr w:name="UnitName" w:val="F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09F1">
                <w:rPr>
                  <w:rFonts w:eastAsia="標楷體"/>
                </w:rPr>
                <w:t>10F</w:t>
              </w:r>
            </w:smartTag>
            <w:r w:rsidRPr="00EC09F1">
              <w:rPr>
                <w:rFonts w:eastAsia="標楷體" w:hint="eastAsia"/>
              </w:rPr>
              <w:t>國際會議廳）</w:t>
            </w:r>
          </w:p>
        </w:tc>
      </w:tr>
      <w:tr w:rsidR="000202E8" w:rsidRPr="00EC09F1" w:rsidTr="00213E70">
        <w:trPr>
          <w:trHeight w:val="315"/>
          <w:jc w:val="center"/>
        </w:trPr>
        <w:tc>
          <w:tcPr>
            <w:tcW w:w="1980" w:type="dxa"/>
            <w:vAlign w:val="center"/>
          </w:tcPr>
          <w:p w:rsidR="000202E8" w:rsidRPr="00EC09F1" w:rsidRDefault="000202E8" w:rsidP="00213E70">
            <w:pPr>
              <w:jc w:val="center"/>
              <w:rPr>
                <w:rFonts w:eastAsia="標楷體"/>
              </w:rPr>
            </w:pPr>
            <w:r w:rsidRPr="00EC09F1">
              <w:rPr>
                <w:rFonts w:eastAsia="標楷體"/>
              </w:rPr>
              <w:t>16</w:t>
            </w:r>
            <w:r w:rsidRPr="00EC09F1">
              <w:rPr>
                <w:rFonts w:eastAsia="標楷體" w:hint="eastAsia"/>
              </w:rPr>
              <w:t>：</w:t>
            </w:r>
            <w:r w:rsidRPr="00EC09F1">
              <w:rPr>
                <w:rFonts w:eastAsia="標楷體"/>
              </w:rPr>
              <w:t>30</w:t>
            </w:r>
          </w:p>
        </w:tc>
        <w:tc>
          <w:tcPr>
            <w:tcW w:w="7382" w:type="dxa"/>
            <w:gridSpan w:val="4"/>
            <w:vAlign w:val="center"/>
          </w:tcPr>
          <w:p w:rsidR="000202E8" w:rsidRPr="00EC09F1" w:rsidRDefault="000202E8" w:rsidP="00213E70">
            <w:pPr>
              <w:rPr>
                <w:rFonts w:eastAsia="標楷體"/>
              </w:rPr>
            </w:pPr>
            <w:r w:rsidRPr="00EC09F1">
              <w:rPr>
                <w:rFonts w:eastAsia="標楷體" w:hint="eastAsia"/>
              </w:rPr>
              <w:t>簽退／散會</w:t>
            </w:r>
          </w:p>
        </w:tc>
      </w:tr>
    </w:tbl>
    <w:p w:rsidR="000202E8" w:rsidRDefault="000202E8" w:rsidP="000202E8">
      <w:pPr>
        <w:pStyle w:val="1"/>
        <w:ind w:leftChars="0" w:left="721" w:hangingChars="300" w:hanging="721"/>
        <w:jc w:val="both"/>
        <w:rPr>
          <w:rFonts w:ascii="Times New Roman" w:eastAsia="標楷體" w:hAnsi="Times New Roman"/>
          <w:b/>
          <w:color w:val="000000"/>
          <w:szCs w:val="24"/>
        </w:rPr>
      </w:pPr>
    </w:p>
    <w:p w:rsidR="002E2B44" w:rsidRDefault="000202E8" w:rsidP="000A1993">
      <w:pPr>
        <w:pStyle w:val="1"/>
        <w:ind w:leftChars="0" w:left="721" w:hangingChars="300" w:hanging="721"/>
        <w:jc w:val="both"/>
        <w:rPr>
          <w:rFonts w:ascii="Times New Roman" w:eastAsia="標楷體" w:hAnsi="Times New Roman"/>
          <w:color w:val="000000"/>
          <w:szCs w:val="24"/>
        </w:rPr>
      </w:pPr>
      <w:r w:rsidRPr="00EC09F1">
        <w:rPr>
          <w:rFonts w:ascii="Times New Roman" w:eastAsia="標楷體" w:hAnsi="Times New Roman" w:hint="eastAsia"/>
          <w:b/>
          <w:color w:val="000000"/>
          <w:szCs w:val="24"/>
        </w:rPr>
        <w:t>備註</w:t>
      </w:r>
      <w:r w:rsidRPr="00EC09F1">
        <w:rPr>
          <w:rFonts w:ascii="Times New Roman" w:eastAsia="標楷體" w:hAnsi="Times New Roman" w:hint="eastAsia"/>
          <w:color w:val="000000"/>
          <w:szCs w:val="24"/>
        </w:rPr>
        <w:t>：為了促進各補助學校之成果交流分享，除邀請戶外探索課程以聯盟方式擴展的經驗分享外，更希望藉著分區成果分享，讓與會者看見自己學校與其他縣市學校之間的相同與差異，並具備相互學習的經驗交流與反思。此外也藉民間專業人士協力的經驗，提供跨界整合的座談與反思。</w:t>
      </w:r>
    </w:p>
    <w:p w:rsidR="00D0320F" w:rsidRDefault="00A57F6A" w:rsidP="00D0320F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4166474" wp14:editId="4A18B1FF">
                <wp:simplePos x="0" y="0"/>
                <wp:positionH relativeFrom="column">
                  <wp:posOffset>-455295</wp:posOffset>
                </wp:positionH>
                <wp:positionV relativeFrom="paragraph">
                  <wp:posOffset>-570230</wp:posOffset>
                </wp:positionV>
                <wp:extent cx="4033520" cy="238125"/>
                <wp:effectExtent l="0" t="0" r="508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F6A" w:rsidRPr="00494A6B" w:rsidRDefault="00A57F6A" w:rsidP="00A57F6A">
                            <w:pPr>
                              <w:pStyle w:val="a4"/>
                              <w:rPr>
                                <w:color w:val="808080"/>
                              </w:rPr>
                            </w:pP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>附件一</w:t>
                            </w: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 xml:space="preserve"> </w:t>
                            </w:r>
                          </w:p>
                          <w:p w:rsidR="00A57F6A" w:rsidRPr="00494A6B" w:rsidRDefault="00A57F6A" w:rsidP="00A57F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6647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5.85pt;margin-top:-44.9pt;width:317.6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" stroked="f">
                <v:textbox>
                  <w:txbxContent>
                    <w:p w:rsidR="00A57F6A" w:rsidRPr="00494A6B" w:rsidRDefault="00A57F6A" w:rsidP="00A57F6A">
                      <w:pPr>
                        <w:pStyle w:val="a4"/>
                        <w:rPr>
                          <w:color w:val="808080"/>
                        </w:rPr>
                      </w:pPr>
                      <w:r w:rsidRPr="00494A6B">
                        <w:rPr>
                          <w:rFonts w:hint="eastAsia"/>
                          <w:color w:val="808080"/>
                        </w:rPr>
                        <w:t>附件一</w:t>
                      </w:r>
                      <w:r w:rsidRPr="00494A6B">
                        <w:rPr>
                          <w:rFonts w:hint="eastAsia"/>
                          <w:color w:val="808080"/>
                        </w:rPr>
                        <w:t xml:space="preserve"> </w:t>
                      </w:r>
                    </w:p>
                    <w:p w:rsidR="00A57F6A" w:rsidRPr="00494A6B" w:rsidRDefault="00A57F6A" w:rsidP="00A57F6A"/>
                  </w:txbxContent>
                </v:textbox>
              </v:shape>
            </w:pict>
          </mc:Fallback>
        </mc:AlternateContent>
      </w:r>
      <w:r w:rsidR="00D0320F" w:rsidRPr="00BE6857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D0320F" w:rsidRPr="00D0320F" w:rsidRDefault="00D0320F" w:rsidP="00D0320F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0320F">
        <w:rPr>
          <w:rFonts w:ascii="標楷體" w:eastAsia="標楷體" w:hAnsi="標楷體" w:hint="eastAsia"/>
          <w:b/>
          <w:sz w:val="36"/>
          <w:szCs w:val="36"/>
        </w:rPr>
        <w:t>「106年度戶外教育計畫成果發表會」參加調查表</w:t>
      </w:r>
    </w:p>
    <w:p w:rsidR="00D0320F" w:rsidRDefault="00D0320F" w:rsidP="00D0320F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發表</w:t>
      </w:r>
      <w:r w:rsidRPr="00035FAC">
        <w:rPr>
          <w:rFonts w:ascii="標楷體" w:eastAsia="標楷體" w:hAnsi="標楷體" w:hint="eastAsia"/>
          <w:sz w:val="28"/>
          <w:szCs w:val="28"/>
        </w:rPr>
        <w:t>縣市：</w:t>
      </w:r>
    </w:p>
    <w:p w:rsidR="00D0320F" w:rsidRDefault="00D0320F" w:rsidP="00D0320F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表單填寫人：</w:t>
      </w:r>
    </w:p>
    <w:p w:rsidR="00D0320F" w:rsidRPr="00035FAC" w:rsidRDefault="00D0320F" w:rsidP="00D0320F">
      <w:pPr>
        <w:autoSpaceDE w:val="0"/>
        <w:autoSpaceDN w:val="0"/>
        <w:adjustRightInd w:val="0"/>
        <w:spacing w:line="46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填寫人聯絡方式：(Tel</w:t>
      </w:r>
      <w:r>
        <w:rPr>
          <w:rFonts w:ascii="標楷體" w:eastAsia="標楷體" w:hAnsi="標楷體"/>
          <w:sz w:val="28"/>
          <w:szCs w:val="28"/>
        </w:rPr>
        <w:t>:)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  <w:u w:val="single"/>
        </w:rPr>
        <w:br/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:)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3021"/>
        <w:gridCol w:w="3723"/>
      </w:tblGrid>
      <w:tr w:rsidR="00D0320F" w:rsidRPr="00265A0F" w:rsidTr="00D0320F">
        <w:tc>
          <w:tcPr>
            <w:tcW w:w="1046" w:type="pct"/>
            <w:shd w:val="clear" w:color="auto" w:fill="auto"/>
          </w:tcPr>
          <w:p w:rsidR="00D0320F" w:rsidRPr="00265A0F" w:rsidRDefault="00D0320F" w:rsidP="00923F54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補助項目</w:t>
            </w:r>
          </w:p>
        </w:tc>
        <w:tc>
          <w:tcPr>
            <w:tcW w:w="1771" w:type="pct"/>
            <w:shd w:val="clear" w:color="auto" w:fill="auto"/>
          </w:tcPr>
          <w:p w:rsidR="00D0320F" w:rsidRPr="00265A0F" w:rsidRDefault="00D0320F" w:rsidP="00923F54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發表主題</w:t>
            </w:r>
          </w:p>
        </w:tc>
        <w:tc>
          <w:tcPr>
            <w:tcW w:w="2184" w:type="pct"/>
            <w:shd w:val="clear" w:color="auto" w:fill="auto"/>
          </w:tcPr>
          <w:p w:rsidR="00D0320F" w:rsidRPr="00265A0F" w:rsidRDefault="00D0320F" w:rsidP="00923F54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縣市/學校承辦人（E-mail）</w:t>
            </w:r>
          </w:p>
        </w:tc>
      </w:tr>
      <w:tr w:rsidR="00D0320F" w:rsidRPr="00265A0F" w:rsidTr="00D0320F">
        <w:trPr>
          <w:trHeight w:val="1747"/>
        </w:trPr>
        <w:tc>
          <w:tcPr>
            <w:tcW w:w="1046" w:type="pct"/>
            <w:shd w:val="clear" w:color="auto" w:fill="auto"/>
            <w:vAlign w:val="center"/>
          </w:tcPr>
          <w:p w:rsidR="00D0320F" w:rsidRPr="00265A0F" w:rsidRDefault="00D0320F" w:rsidP="00923F54">
            <w:pPr>
              <w:ind w:left="405" w:hangingChars="150" w:hanging="405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1</w:t>
            </w:r>
            <w:r w:rsidRPr="00265A0F">
              <w:rPr>
                <w:rFonts w:ascii="標楷體" w:eastAsia="標楷體" w:hAnsi="標楷體"/>
                <w:b/>
                <w:sz w:val="27"/>
                <w:szCs w:val="27"/>
              </w:rPr>
              <w:t xml:space="preserve">. </w:t>
            </w: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戶外教育資源整合及推廣費用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D0320F" w:rsidRPr="000A5E4E" w:rsidRDefault="00D0320F" w:rsidP="00923F54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E4E">
              <w:rPr>
                <w:rFonts w:ascii="標楷體" w:eastAsia="標楷體" w:hAnsi="標楷體" w:hint="eastAsia"/>
                <w:b/>
                <w:sz w:val="27"/>
                <w:szCs w:val="27"/>
              </w:rPr>
              <w:t>主題：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請勾選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發表時間：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□15分鐘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□1</w:t>
            </w:r>
            <w:r w:rsidRPr="00265A0F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分鐘</w:t>
            </w:r>
          </w:p>
        </w:tc>
        <w:tc>
          <w:tcPr>
            <w:tcW w:w="2184" w:type="pct"/>
            <w:shd w:val="clear" w:color="auto" w:fill="auto"/>
            <w:vAlign w:val="center"/>
          </w:tcPr>
          <w:p w:rsidR="00D032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發表人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姓名：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服務單位：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電話：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Email</w:t>
            </w:r>
            <w:r w:rsidRPr="00265A0F">
              <w:rPr>
                <w:rFonts w:ascii="標楷體" w:eastAsia="標楷體" w:hAnsi="標楷體"/>
                <w:sz w:val="27"/>
                <w:szCs w:val="27"/>
              </w:rPr>
              <w:t>:</w:t>
            </w:r>
          </w:p>
        </w:tc>
      </w:tr>
      <w:tr w:rsidR="00D0320F" w:rsidRPr="00265A0F" w:rsidTr="00D0320F">
        <w:trPr>
          <w:trHeight w:val="1687"/>
        </w:trPr>
        <w:tc>
          <w:tcPr>
            <w:tcW w:w="1046" w:type="pct"/>
            <w:shd w:val="clear" w:color="auto" w:fill="auto"/>
            <w:vAlign w:val="center"/>
          </w:tcPr>
          <w:p w:rsidR="00D0320F" w:rsidRPr="00265A0F" w:rsidRDefault="00D0320F" w:rsidP="00923F54">
            <w:pPr>
              <w:ind w:left="405" w:hangingChars="150" w:hanging="405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2.</w:t>
            </w:r>
            <w:r w:rsidRPr="00265A0F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戶外教育種子學校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D0320F" w:rsidRPr="000A5E4E" w:rsidRDefault="00D0320F" w:rsidP="00923F54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E4E">
              <w:rPr>
                <w:rFonts w:ascii="標楷體" w:eastAsia="標楷體" w:hAnsi="標楷體" w:hint="eastAsia"/>
                <w:b/>
                <w:sz w:val="27"/>
                <w:szCs w:val="27"/>
              </w:rPr>
              <w:t>主題：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請勾選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發表時間：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□15分鐘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□1</w:t>
            </w:r>
            <w:r w:rsidRPr="00265A0F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分鐘</w:t>
            </w:r>
          </w:p>
        </w:tc>
        <w:tc>
          <w:tcPr>
            <w:tcW w:w="2184" w:type="pct"/>
            <w:shd w:val="clear" w:color="auto" w:fill="auto"/>
            <w:vAlign w:val="center"/>
          </w:tcPr>
          <w:p w:rsidR="00D032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發表人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姓名：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服務單位：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電話：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Email</w:t>
            </w:r>
            <w:r w:rsidRPr="00265A0F">
              <w:rPr>
                <w:rFonts w:ascii="標楷體" w:eastAsia="標楷體" w:hAnsi="標楷體"/>
                <w:sz w:val="27"/>
                <w:szCs w:val="27"/>
              </w:rPr>
              <w:t>:</w:t>
            </w:r>
          </w:p>
        </w:tc>
      </w:tr>
      <w:tr w:rsidR="00D0320F" w:rsidRPr="00265A0F" w:rsidTr="00D0320F">
        <w:trPr>
          <w:trHeight w:val="1697"/>
        </w:trPr>
        <w:tc>
          <w:tcPr>
            <w:tcW w:w="1046" w:type="pct"/>
            <w:shd w:val="clear" w:color="auto" w:fill="auto"/>
            <w:vAlign w:val="center"/>
          </w:tcPr>
          <w:p w:rsidR="00D0320F" w:rsidRPr="00265A0F" w:rsidRDefault="00D0320F" w:rsidP="00923F54">
            <w:pPr>
              <w:ind w:left="405" w:hangingChars="150" w:hanging="405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3.</w:t>
            </w:r>
            <w:r w:rsidRPr="00265A0F">
              <w:rPr>
                <w:rFonts w:ascii="標楷體" w:eastAsia="標楷體" w:hAnsi="標楷體"/>
                <w:b/>
                <w:sz w:val="27"/>
                <w:szCs w:val="27"/>
              </w:rPr>
              <w:t xml:space="preserve"> </w:t>
            </w: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學校發展戶外教育優質課程方案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D0320F" w:rsidRPr="000A5E4E" w:rsidRDefault="00D0320F" w:rsidP="00923F54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E4E">
              <w:rPr>
                <w:rFonts w:ascii="標楷體" w:eastAsia="標楷體" w:hAnsi="標楷體" w:hint="eastAsia"/>
                <w:b/>
                <w:sz w:val="27"/>
                <w:szCs w:val="27"/>
              </w:rPr>
              <w:t>主題：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請勾選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發表時間：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□15分鐘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□1</w:t>
            </w:r>
            <w:r w:rsidRPr="00265A0F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分鐘</w:t>
            </w:r>
          </w:p>
        </w:tc>
        <w:tc>
          <w:tcPr>
            <w:tcW w:w="2184" w:type="pct"/>
            <w:shd w:val="clear" w:color="auto" w:fill="auto"/>
            <w:vAlign w:val="center"/>
          </w:tcPr>
          <w:p w:rsidR="00D032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發表人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姓名：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服務單位：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電話：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Email</w:t>
            </w:r>
            <w:r w:rsidRPr="00265A0F">
              <w:rPr>
                <w:rFonts w:ascii="標楷體" w:eastAsia="標楷體" w:hAnsi="標楷體"/>
                <w:sz w:val="27"/>
                <w:szCs w:val="27"/>
              </w:rPr>
              <w:t>:</w:t>
            </w:r>
          </w:p>
        </w:tc>
      </w:tr>
      <w:tr w:rsidR="00D0320F" w:rsidRPr="00265A0F" w:rsidTr="00D0320F">
        <w:trPr>
          <w:trHeight w:val="931"/>
        </w:trPr>
        <w:tc>
          <w:tcPr>
            <w:tcW w:w="1046" w:type="pct"/>
            <w:shd w:val="clear" w:color="auto" w:fill="auto"/>
            <w:vAlign w:val="center"/>
          </w:tcPr>
          <w:p w:rsidR="00D0320F" w:rsidRPr="00265A0F" w:rsidRDefault="00D0320F" w:rsidP="00923F54">
            <w:pPr>
              <w:ind w:left="405" w:hangingChars="150" w:hanging="405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65A0F">
              <w:rPr>
                <w:rFonts w:ascii="標楷體" w:eastAsia="標楷體" w:hAnsi="標楷體"/>
                <w:b/>
                <w:sz w:val="27"/>
                <w:szCs w:val="27"/>
              </w:rPr>
              <w:t xml:space="preserve">4. </w:t>
            </w:r>
            <w:r w:rsidRPr="00265A0F">
              <w:rPr>
                <w:rFonts w:ascii="標楷體" w:eastAsia="標楷體" w:hAnsi="標楷體" w:hint="eastAsia"/>
                <w:b/>
                <w:sz w:val="27"/>
                <w:szCs w:val="27"/>
              </w:rPr>
              <w:t>學校實施戶外教育費用</w:t>
            </w:r>
          </w:p>
        </w:tc>
        <w:tc>
          <w:tcPr>
            <w:tcW w:w="3954" w:type="pct"/>
            <w:gridSpan w:val="2"/>
            <w:shd w:val="clear" w:color="auto" w:fill="auto"/>
            <w:vAlign w:val="center"/>
          </w:tcPr>
          <w:p w:rsidR="00D0320F" w:rsidRPr="00265A0F" w:rsidRDefault="003A7653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A7653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獲本項目補助之縣市，必須發表。</w:t>
            </w:r>
            <w:r w:rsidR="00D0320F" w:rsidRPr="00265A0F">
              <w:rPr>
                <w:rFonts w:ascii="標楷體" w:eastAsia="標楷體" w:hAnsi="標楷體" w:hint="eastAsia"/>
                <w:sz w:val="27"/>
                <w:szCs w:val="27"/>
              </w:rPr>
              <w:t>請受補助縣市提供成果海報</w:t>
            </w:r>
            <w:r w:rsidR="00D0320F">
              <w:rPr>
                <w:rFonts w:ascii="標楷體" w:eastAsia="標楷體" w:hAnsi="標楷體" w:hint="eastAsia"/>
                <w:sz w:val="27"/>
                <w:szCs w:val="27"/>
              </w:rPr>
              <w:t>電子檔，各縣市可自行決定內容（需有照片及文字說明），海報電子檔規格</w:t>
            </w:r>
            <w:r w:rsidR="00D0320F" w:rsidRPr="00265A0F">
              <w:rPr>
                <w:rFonts w:ascii="標楷體" w:eastAsia="標楷體" w:hAnsi="標楷體" w:hint="eastAsia"/>
                <w:sz w:val="27"/>
                <w:szCs w:val="27"/>
              </w:rPr>
              <w:t>：直式</w:t>
            </w:r>
            <w:r w:rsidR="00D0320F" w:rsidRPr="00265A0F">
              <w:rPr>
                <w:rFonts w:ascii="標楷體" w:eastAsia="標楷體" w:hAnsi="標楷體"/>
                <w:sz w:val="27"/>
                <w:szCs w:val="27"/>
              </w:rPr>
              <w:t>尺寸（寬</w:t>
            </w:r>
            <w:r w:rsidR="00D0320F">
              <w:rPr>
                <w:rFonts w:ascii="標楷體" w:eastAsia="標楷體" w:hAnsi="標楷體" w:hint="eastAsia"/>
                <w:sz w:val="27"/>
                <w:szCs w:val="27"/>
              </w:rPr>
              <w:t>60</w:t>
            </w:r>
            <w:r w:rsidR="00D0320F" w:rsidRPr="00265A0F">
              <w:rPr>
                <w:rFonts w:ascii="標楷體" w:eastAsia="標楷體" w:hAnsi="標楷體" w:hint="eastAsia"/>
                <w:sz w:val="27"/>
                <w:szCs w:val="27"/>
              </w:rPr>
              <w:t>公分/高</w:t>
            </w:r>
            <w:r w:rsidR="00D0320F">
              <w:rPr>
                <w:rFonts w:ascii="標楷體" w:eastAsia="標楷體" w:hAnsi="標楷體" w:hint="eastAsia"/>
                <w:sz w:val="27"/>
                <w:szCs w:val="27"/>
              </w:rPr>
              <w:t>160</w:t>
            </w:r>
            <w:r w:rsidR="00D0320F" w:rsidRPr="00265A0F">
              <w:rPr>
                <w:rFonts w:ascii="標楷體" w:eastAsia="標楷體" w:hAnsi="標楷體" w:hint="eastAsia"/>
                <w:sz w:val="27"/>
                <w:szCs w:val="27"/>
              </w:rPr>
              <w:t>公分</w:t>
            </w:r>
            <w:r w:rsidR="00D0320F">
              <w:rPr>
                <w:rFonts w:ascii="標楷體" w:eastAsia="標楷體" w:hAnsi="標楷體" w:hint="eastAsia"/>
                <w:sz w:val="27"/>
                <w:szCs w:val="27"/>
              </w:rPr>
              <w:t>，pdf檔</w:t>
            </w:r>
            <w:r w:rsidR="00D0320F" w:rsidRPr="00265A0F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  <w:r w:rsidR="00D0320F">
              <w:rPr>
                <w:rFonts w:ascii="標楷體" w:eastAsia="標楷體" w:hAnsi="標楷體" w:hint="eastAsia"/>
                <w:sz w:val="27"/>
                <w:szCs w:val="27"/>
              </w:rPr>
              <w:t>，統一由活動承辦單位輸出。</w:t>
            </w:r>
            <w:r w:rsidR="00D0320F" w:rsidRPr="000B0B3B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請於10/</w:t>
            </w:r>
            <w:r w:rsidR="00D0320F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3</w:t>
            </w:r>
            <w:r w:rsidR="00D0320F" w:rsidRPr="000B0B3B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0前繳交。</w:t>
            </w:r>
          </w:p>
        </w:tc>
      </w:tr>
      <w:tr w:rsidR="00D0320F" w:rsidRPr="00265A0F" w:rsidTr="00D0320F">
        <w:trPr>
          <w:trHeight w:val="1755"/>
        </w:trPr>
        <w:tc>
          <w:tcPr>
            <w:tcW w:w="1046" w:type="pct"/>
            <w:shd w:val="clear" w:color="auto" w:fill="auto"/>
            <w:vAlign w:val="center"/>
          </w:tcPr>
          <w:p w:rsidR="00D0320F" w:rsidRPr="00265A0F" w:rsidRDefault="00D0320F" w:rsidP="00923F54">
            <w:pPr>
              <w:ind w:left="405" w:hangingChars="150" w:hanging="405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5</w:t>
            </w:r>
            <w:r w:rsidRPr="000A5E4E">
              <w:rPr>
                <w:rFonts w:ascii="標楷體" w:eastAsia="標楷體" w:hAnsi="標楷體" w:hint="eastAsia"/>
                <w:b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0A5E4E">
              <w:rPr>
                <w:rFonts w:ascii="標楷體" w:eastAsia="標楷體" w:hAnsi="標楷體" w:hint="eastAsia"/>
                <w:b/>
                <w:sz w:val="27"/>
                <w:szCs w:val="27"/>
              </w:rPr>
              <w:t>辦理偏鄉國民中小學校進行文化活動體驗課程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D0320F" w:rsidRPr="000A5E4E" w:rsidRDefault="00D0320F" w:rsidP="00923F54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E4E">
              <w:rPr>
                <w:rFonts w:ascii="標楷體" w:eastAsia="標楷體" w:hAnsi="標楷體" w:hint="eastAsia"/>
                <w:b/>
                <w:sz w:val="27"/>
                <w:szCs w:val="27"/>
              </w:rPr>
              <w:t>主題：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請勾選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發表時間：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□15分鐘</w:t>
            </w:r>
          </w:p>
          <w:p w:rsidR="00D0320F" w:rsidRPr="000A5E4E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□1</w:t>
            </w:r>
            <w:r w:rsidRPr="00265A0F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分鐘</w:t>
            </w:r>
          </w:p>
        </w:tc>
        <w:tc>
          <w:tcPr>
            <w:tcW w:w="2184" w:type="pct"/>
            <w:shd w:val="clear" w:color="auto" w:fill="auto"/>
            <w:vAlign w:val="center"/>
          </w:tcPr>
          <w:p w:rsidR="00D032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發表人</w:t>
            </w: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姓名：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服務單位：</w:t>
            </w:r>
          </w:p>
          <w:p w:rsidR="00D0320F" w:rsidRPr="00265A0F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電話：</w:t>
            </w:r>
          </w:p>
          <w:p w:rsidR="00D0320F" w:rsidRPr="006835F0" w:rsidRDefault="00D0320F" w:rsidP="00923F5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65A0F">
              <w:rPr>
                <w:rFonts w:ascii="標楷體" w:eastAsia="標楷體" w:hAnsi="標楷體" w:hint="eastAsia"/>
                <w:sz w:val="27"/>
                <w:szCs w:val="27"/>
              </w:rPr>
              <w:t>Email</w:t>
            </w:r>
            <w:r w:rsidRPr="00265A0F">
              <w:rPr>
                <w:rFonts w:ascii="標楷體" w:eastAsia="標楷體" w:hAnsi="標楷體"/>
                <w:sz w:val="27"/>
                <w:szCs w:val="27"/>
              </w:rPr>
              <w:t>:</w:t>
            </w:r>
          </w:p>
        </w:tc>
      </w:tr>
    </w:tbl>
    <w:p w:rsidR="006E427F" w:rsidRDefault="006E427F" w:rsidP="00D0320F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02E4957" wp14:editId="2AC04A1A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3673475" cy="243840"/>
                <wp:effectExtent l="0" t="0" r="3175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0F" w:rsidRPr="000B0B3B" w:rsidRDefault="00D0320F" w:rsidP="00D0320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230C0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*</w:t>
                            </w:r>
                            <w:r w:rsidR="000C6480" w:rsidRPr="006230C0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請</w:t>
                            </w:r>
                            <w:r w:rsidR="006230C0" w:rsidRPr="006230C0">
                              <w:rPr>
                                <w:rFonts w:ascii="Helvetica" w:hAnsi="Helvetica" w:cs="Helvetica" w:hint="eastAsia"/>
                                <w:color w:val="444444"/>
                                <w:sz w:val="20"/>
                                <w:szCs w:val="20"/>
                                <w:highlight w:val="yellow"/>
                              </w:rPr>
                              <w:t>於</w:t>
                            </w:r>
                            <w:r w:rsidR="006230C0" w:rsidRPr="006230C0">
                              <w:rPr>
                                <w:rFonts w:hint="eastAsia"/>
                                <w:color w:val="444444"/>
                                <w:sz w:val="18"/>
                                <w:szCs w:val="18"/>
                                <w:highlight w:val="yellow"/>
                              </w:rPr>
                              <w:t>9/29</w:t>
                            </w:r>
                            <w:r w:rsidR="000C6480" w:rsidRPr="006230C0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前往線上</w:t>
                            </w:r>
                            <w:r w:rsidR="000C6480" w:rsidRPr="006230C0">
                              <w:rPr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表單</w:t>
                            </w:r>
                            <w:hyperlink r:id="rId7" w:history="1">
                              <w:r w:rsidR="006230C0" w:rsidRPr="00223B71">
                                <w:rPr>
                                  <w:rStyle w:val="a9"/>
                                  <w:rFonts w:ascii="Helvetica" w:hAnsi="Helvetica" w:cs="Helvetica"/>
                                  <w:sz w:val="20"/>
                                  <w:szCs w:val="20"/>
                                  <w:highlight w:val="yellow"/>
                                </w:rPr>
                                <w:t>https://goo.gl/zv32Na</w:t>
                              </w:r>
                            </w:hyperlink>
                            <w:r w:rsidR="006230C0">
                              <w:rPr>
                                <w:rFonts w:ascii="Helvetica" w:hAnsi="Helvetica" w:cs="Helvetica" w:hint="eastAsia"/>
                                <w:color w:val="444444"/>
                                <w:sz w:val="20"/>
                                <w:szCs w:val="20"/>
                                <w:highlight w:val="yellow"/>
                              </w:rPr>
                              <w:t>填寫此調查表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4957" id="文字方塊 2" o:spid="_x0000_s1027" type="#_x0000_t202" style="position:absolute;margin-left:155.4pt;margin-top:4.15pt;width:289.25pt;height:19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" stroked="f">
                <v:textbox style="mso-fit-shape-to-text:t">
                  <w:txbxContent>
                    <w:p w:rsidR="00D0320F" w:rsidRPr="000B0B3B" w:rsidRDefault="00D0320F" w:rsidP="00D0320F">
                      <w:pPr>
                        <w:spacing w:line="24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230C0">
                        <w:rPr>
                          <w:rFonts w:hint="eastAsia"/>
                          <w:sz w:val="18"/>
                          <w:szCs w:val="18"/>
                          <w:highlight w:val="yellow"/>
                          <w:u w:val="single"/>
                        </w:rPr>
                        <w:t>*</w:t>
                      </w:r>
                      <w:r w:rsidR="000C6480" w:rsidRPr="006230C0">
                        <w:rPr>
                          <w:rFonts w:hint="eastAsia"/>
                          <w:sz w:val="18"/>
                          <w:szCs w:val="18"/>
                          <w:highlight w:val="yellow"/>
                          <w:u w:val="single"/>
                        </w:rPr>
                        <w:t>請</w:t>
                      </w:r>
                      <w:r w:rsidR="006230C0" w:rsidRPr="006230C0">
                        <w:rPr>
                          <w:rFonts w:ascii="Helvetica" w:hAnsi="Helvetica" w:cs="Helvetica" w:hint="eastAsia"/>
                          <w:color w:val="444444"/>
                          <w:sz w:val="20"/>
                          <w:szCs w:val="20"/>
                          <w:highlight w:val="yellow"/>
                        </w:rPr>
                        <w:t>於</w:t>
                      </w:r>
                      <w:r w:rsidR="006230C0" w:rsidRPr="006230C0">
                        <w:rPr>
                          <w:rFonts w:hint="eastAsia"/>
                          <w:color w:val="444444"/>
                          <w:sz w:val="18"/>
                          <w:szCs w:val="18"/>
                          <w:highlight w:val="yellow"/>
                        </w:rPr>
                        <w:t>9/29</w:t>
                      </w:r>
                      <w:r w:rsidR="000C6480" w:rsidRPr="006230C0">
                        <w:rPr>
                          <w:rFonts w:hint="eastAsia"/>
                          <w:sz w:val="18"/>
                          <w:szCs w:val="18"/>
                          <w:highlight w:val="yellow"/>
                          <w:u w:val="single"/>
                        </w:rPr>
                        <w:t>前往線上</w:t>
                      </w:r>
                      <w:r w:rsidR="000C6480" w:rsidRPr="006230C0">
                        <w:rPr>
                          <w:sz w:val="18"/>
                          <w:szCs w:val="18"/>
                          <w:highlight w:val="yellow"/>
                          <w:u w:val="single"/>
                        </w:rPr>
                        <w:t>表單</w:t>
                      </w:r>
                      <w:hyperlink r:id="rId8" w:history="1">
                        <w:r w:rsidR="006230C0" w:rsidRPr="00223B71">
                          <w:rPr>
                            <w:rStyle w:val="a9"/>
                            <w:rFonts w:ascii="Helvetica" w:hAnsi="Helvetica" w:cs="Helvetica"/>
                            <w:sz w:val="20"/>
                            <w:szCs w:val="20"/>
                            <w:highlight w:val="yellow"/>
                          </w:rPr>
                          <w:t>https://goo.gl/zv32Na</w:t>
                        </w:r>
                      </w:hyperlink>
                      <w:r w:rsidR="006230C0">
                        <w:rPr>
                          <w:rFonts w:ascii="Helvetica" w:hAnsi="Helvetica" w:cs="Helvetica" w:hint="eastAsia"/>
                          <w:color w:val="444444"/>
                          <w:sz w:val="20"/>
                          <w:szCs w:val="20"/>
                          <w:highlight w:val="yellow"/>
                        </w:rPr>
                        <w:t>填寫此調查表</w:t>
                      </w:r>
                    </w:p>
                  </w:txbxContent>
                </v:textbox>
              </v:shape>
            </w:pict>
          </mc:Fallback>
        </mc:AlternateContent>
      </w:r>
    </w:p>
    <w:p w:rsidR="006E427F" w:rsidRDefault="006E427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0320F" w:rsidRPr="00BE6857" w:rsidRDefault="00D0320F" w:rsidP="00D0320F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說明</w:t>
      </w:r>
      <w:r w:rsidRPr="00BE685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0320F" w:rsidRPr="00BE6857" w:rsidRDefault="00D0320F" w:rsidP="00D0320F">
      <w:pPr>
        <w:numPr>
          <w:ilvl w:val="0"/>
          <w:numId w:val="7"/>
        </w:numPr>
        <w:autoSpaceDE w:val="0"/>
        <w:autoSpaceDN w:val="0"/>
        <w:adjustRightInd w:val="0"/>
        <w:spacing w:line="4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BE6857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次成果發表會針對105年度本署補助戶外教育</w:t>
      </w:r>
      <w:r w:rsidRPr="00BE6857">
        <w:rPr>
          <w:rFonts w:ascii="標楷體" w:eastAsia="標楷體" w:hAnsi="標楷體" w:hint="eastAsia"/>
          <w:sz w:val="28"/>
          <w:szCs w:val="28"/>
        </w:rPr>
        <w:t>項目包括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BE6857">
        <w:rPr>
          <w:rFonts w:ascii="標楷體" w:eastAsia="標楷體" w:hAnsi="標楷體" w:hint="eastAsia"/>
          <w:sz w:val="28"/>
          <w:szCs w:val="28"/>
        </w:rPr>
        <w:t>1.戶外教育資源整合及推廣費用、2.戶外教育種子學校、3.學校發展戶外教育優質課程方案、4.學校實施戶外教育費用</w:t>
      </w:r>
      <w:r>
        <w:rPr>
          <w:rFonts w:ascii="標楷體" w:eastAsia="標楷體" w:hAnsi="標楷體" w:hint="eastAsia"/>
          <w:sz w:val="28"/>
          <w:szCs w:val="28"/>
        </w:rPr>
        <w:t>、5.辦理偏鄉國民中小學校進行文化活動體驗課程</w:t>
      </w:r>
      <w:r w:rsidRPr="00BE6857">
        <w:rPr>
          <w:rFonts w:ascii="標楷體" w:eastAsia="標楷體" w:hAnsi="標楷體" w:hint="eastAsia"/>
          <w:sz w:val="28"/>
          <w:szCs w:val="28"/>
        </w:rPr>
        <w:t>。</w:t>
      </w:r>
    </w:p>
    <w:p w:rsidR="00D0320F" w:rsidRDefault="00D0320F" w:rsidP="00D0320F">
      <w:pPr>
        <w:numPr>
          <w:ilvl w:val="0"/>
          <w:numId w:val="7"/>
        </w:numPr>
        <w:autoSpaceDE w:val="0"/>
        <w:autoSpaceDN w:val="0"/>
        <w:adjustRightInd w:val="0"/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0523C2">
        <w:rPr>
          <w:rFonts w:ascii="標楷體" w:eastAsia="標楷體" w:hAnsi="標楷體" w:hint="eastAsia"/>
          <w:sz w:val="28"/>
          <w:szCs w:val="28"/>
          <w:u w:val="single"/>
        </w:rPr>
        <w:t>請各縣市</w:t>
      </w:r>
      <w:r>
        <w:rPr>
          <w:rFonts w:ascii="標楷體" w:eastAsia="標楷體" w:hAnsi="標楷體" w:hint="eastAsia"/>
          <w:sz w:val="28"/>
          <w:szCs w:val="28"/>
          <w:u w:val="single"/>
        </w:rPr>
        <w:t>依照申請狀況</w:t>
      </w:r>
      <w:r w:rsidRPr="000523C2">
        <w:rPr>
          <w:rFonts w:ascii="標楷體" w:eastAsia="標楷體" w:hAnsi="標楷體" w:hint="eastAsia"/>
          <w:sz w:val="28"/>
          <w:szCs w:val="28"/>
          <w:u w:val="single"/>
        </w:rPr>
        <w:t>從前開補助項目第1至3項中挑選</w:t>
      </w:r>
      <w:r w:rsidRPr="000523C2">
        <w:rPr>
          <w:rFonts w:ascii="標楷體" w:eastAsia="標楷體" w:hAnsi="標楷體" w:hint="eastAsia"/>
          <w:b/>
          <w:sz w:val="28"/>
          <w:szCs w:val="28"/>
          <w:u w:val="single"/>
        </w:rPr>
        <w:t>至少2項主題</w:t>
      </w:r>
      <w:r w:rsidRPr="000523C2">
        <w:rPr>
          <w:rFonts w:ascii="標楷體" w:eastAsia="標楷體" w:hAnsi="標楷體" w:hint="eastAsia"/>
          <w:sz w:val="28"/>
          <w:szCs w:val="28"/>
          <w:u w:val="single"/>
        </w:rPr>
        <w:t>發表</w:t>
      </w:r>
      <w:r w:rsidRPr="00543BA4">
        <w:rPr>
          <w:rFonts w:ascii="標楷體" w:eastAsia="標楷體" w:hAnsi="標楷體" w:hint="eastAsia"/>
          <w:sz w:val="28"/>
          <w:szCs w:val="28"/>
        </w:rPr>
        <w:t>。請各縣市承辦人協助彙整</w:t>
      </w:r>
      <w:r>
        <w:rPr>
          <w:rFonts w:ascii="標楷體" w:eastAsia="標楷體" w:hAnsi="標楷體" w:hint="eastAsia"/>
          <w:sz w:val="28"/>
          <w:szCs w:val="28"/>
        </w:rPr>
        <w:t>資訊</w:t>
      </w:r>
      <w:r w:rsidRPr="00543BA4">
        <w:rPr>
          <w:rFonts w:ascii="標楷體" w:eastAsia="標楷體" w:hAnsi="標楷體" w:hint="eastAsia"/>
          <w:sz w:val="28"/>
          <w:szCs w:val="28"/>
        </w:rPr>
        <w:t>，並於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106年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9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29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(星期五)</w:t>
      </w:r>
      <w:r w:rsidRPr="00543BA4">
        <w:rPr>
          <w:rFonts w:ascii="標楷體" w:eastAsia="標楷體" w:hAnsi="標楷體" w:hint="eastAsia"/>
          <w:sz w:val="28"/>
          <w:szCs w:val="28"/>
        </w:rPr>
        <w:t>將調查表</w:t>
      </w:r>
      <w:r>
        <w:rPr>
          <w:rFonts w:ascii="標楷體" w:eastAsia="標楷體" w:hAnsi="標楷體" w:hint="eastAsia"/>
          <w:sz w:val="28"/>
          <w:szCs w:val="28"/>
        </w:rPr>
        <w:t>傳至活動聯絡人信箱</w:t>
      </w:r>
      <w:r w:rsidRPr="00543BA4">
        <w:rPr>
          <w:rFonts w:ascii="標楷體" w:eastAsia="標楷體" w:hAnsi="標楷體" w:hint="eastAsia"/>
          <w:sz w:val="28"/>
          <w:szCs w:val="28"/>
        </w:rPr>
        <w:t>。</w:t>
      </w:r>
    </w:p>
    <w:p w:rsidR="00D0320F" w:rsidRPr="00464C7C" w:rsidRDefault="00D0320F" w:rsidP="00D0320F">
      <w:pPr>
        <w:numPr>
          <w:ilvl w:val="0"/>
          <w:numId w:val="7"/>
        </w:numPr>
        <w:autoSpaceDE w:val="0"/>
        <w:autoSpaceDN w:val="0"/>
        <w:adjustRightInd w:val="0"/>
        <w:spacing w:beforeLines="50" w:before="180" w:line="46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543BA4">
        <w:rPr>
          <w:rFonts w:ascii="標楷體" w:eastAsia="標楷體" w:hAnsi="標楷體" w:hint="eastAsia"/>
          <w:sz w:val="28"/>
          <w:szCs w:val="28"/>
        </w:rPr>
        <w:t>每主題發表時間以15分鐘為限（請勾選</w:t>
      </w:r>
      <w:r w:rsidRPr="00543BA4">
        <w:rPr>
          <w:rFonts w:ascii="標楷體" w:eastAsia="標楷體" w:hAnsi="標楷體"/>
          <w:sz w:val="28"/>
          <w:szCs w:val="28"/>
        </w:rPr>
        <w:t>發表時間為</w:t>
      </w:r>
      <w:r w:rsidRPr="00543BA4">
        <w:rPr>
          <w:rFonts w:ascii="標楷體" w:eastAsia="標楷體" w:hAnsi="標楷體" w:hint="eastAsia"/>
          <w:sz w:val="27"/>
          <w:szCs w:val="27"/>
        </w:rPr>
        <w:t>□15分鐘</w:t>
      </w:r>
      <w:r w:rsidRPr="00543BA4">
        <w:rPr>
          <w:rFonts w:ascii="標楷體" w:eastAsia="標楷體" w:hAnsi="標楷體"/>
          <w:sz w:val="27"/>
          <w:szCs w:val="27"/>
        </w:rPr>
        <w:t>or</w:t>
      </w:r>
      <w:r w:rsidRPr="00543BA4">
        <w:rPr>
          <w:rFonts w:ascii="標楷體" w:eastAsia="標楷體" w:hAnsi="標楷體" w:hint="eastAsia"/>
          <w:sz w:val="27"/>
          <w:szCs w:val="27"/>
        </w:rPr>
        <w:t>□1</w:t>
      </w:r>
      <w:r w:rsidRPr="00543BA4">
        <w:rPr>
          <w:rFonts w:ascii="標楷體" w:eastAsia="標楷體" w:hAnsi="標楷體"/>
          <w:sz w:val="27"/>
          <w:szCs w:val="27"/>
        </w:rPr>
        <w:t>0</w:t>
      </w:r>
      <w:r w:rsidRPr="00543BA4">
        <w:rPr>
          <w:rFonts w:ascii="標楷體" w:eastAsia="標楷體" w:hAnsi="標楷體" w:hint="eastAsia"/>
          <w:sz w:val="27"/>
          <w:szCs w:val="27"/>
        </w:rPr>
        <w:t>分鐘</w:t>
      </w:r>
      <w:r>
        <w:rPr>
          <w:rFonts w:ascii="標楷體" w:eastAsia="標楷體" w:hAnsi="標楷體" w:hint="eastAsia"/>
          <w:sz w:val="27"/>
          <w:szCs w:val="27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。由於</w:t>
      </w:r>
      <w:r w:rsidRPr="00543BA4">
        <w:rPr>
          <w:rFonts w:ascii="標楷體" w:eastAsia="標楷體" w:hAnsi="標楷體" w:hint="eastAsia"/>
          <w:sz w:val="28"/>
          <w:szCs w:val="28"/>
        </w:rPr>
        <w:t>發表時間有限，將由</w:t>
      </w:r>
      <w:r>
        <w:rPr>
          <w:rFonts w:ascii="標楷體" w:eastAsia="標楷體" w:hAnsi="標楷體" w:hint="eastAsia"/>
          <w:sz w:val="28"/>
          <w:szCs w:val="28"/>
        </w:rPr>
        <w:t>承辦團隊針對各縣市所提供之發表主題進行篩選與安排</w:t>
      </w:r>
      <w:r w:rsidRPr="00543BA4">
        <w:rPr>
          <w:rFonts w:ascii="標楷體" w:eastAsia="標楷體" w:hAnsi="標楷體" w:hint="eastAsia"/>
          <w:sz w:val="28"/>
          <w:szCs w:val="28"/>
        </w:rPr>
        <w:t>，</w:t>
      </w:r>
      <w:r w:rsidRPr="00B538B0">
        <w:rPr>
          <w:rFonts w:ascii="標楷體" w:eastAsia="標楷體" w:hAnsi="標楷體" w:hint="eastAsia"/>
          <w:sz w:val="28"/>
          <w:szCs w:val="28"/>
        </w:rPr>
        <w:t>於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106年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9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日(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星期一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Pr="00543BA4">
        <w:rPr>
          <w:rFonts w:ascii="標楷體" w:eastAsia="標楷體" w:hAnsi="標楷體" w:hint="eastAsia"/>
          <w:sz w:val="28"/>
          <w:szCs w:val="28"/>
        </w:rPr>
        <w:t>前以E-mail通知</w:t>
      </w:r>
      <w:r>
        <w:rPr>
          <w:rFonts w:ascii="標楷體" w:eastAsia="標楷體" w:hAnsi="標楷體" w:hint="eastAsia"/>
          <w:sz w:val="28"/>
          <w:szCs w:val="28"/>
        </w:rPr>
        <w:t>縣市政府承辦人</w:t>
      </w:r>
      <w:r w:rsidRPr="00543BA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請協助轉知各發表人</w:t>
      </w:r>
      <w:r w:rsidRPr="00543BA4">
        <w:rPr>
          <w:rFonts w:ascii="標楷體" w:eastAsia="標楷體" w:hAnsi="標楷體" w:hint="eastAsia"/>
          <w:sz w:val="28"/>
          <w:szCs w:val="28"/>
        </w:rPr>
        <w:t>於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106年10月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30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日(星期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r w:rsidRPr="00B538B0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Pr="00543BA4">
        <w:rPr>
          <w:rFonts w:ascii="標楷體" w:eastAsia="標楷體" w:hAnsi="標楷體" w:hint="eastAsia"/>
          <w:sz w:val="28"/>
          <w:szCs w:val="28"/>
        </w:rPr>
        <w:t>前將發表</w:t>
      </w:r>
      <w:r>
        <w:rPr>
          <w:rFonts w:ascii="標楷體" w:eastAsia="標楷體" w:hAnsi="標楷體" w:hint="eastAsia"/>
          <w:sz w:val="28"/>
          <w:szCs w:val="28"/>
        </w:rPr>
        <w:t>大綱(</w:t>
      </w:r>
      <w:r w:rsidRPr="00B538B0">
        <w:rPr>
          <w:rFonts w:ascii="標楷體" w:eastAsia="標楷體" w:hAnsi="標楷體" w:hint="eastAsia"/>
          <w:sz w:val="28"/>
          <w:szCs w:val="28"/>
          <w:u w:val="single"/>
        </w:rPr>
        <w:t>格式詳附件</w:t>
      </w:r>
      <w:r w:rsidR="0042317D">
        <w:rPr>
          <w:rFonts w:ascii="標楷體" w:eastAsia="標楷體" w:hAnsi="標楷體" w:hint="eastAsia"/>
          <w:sz w:val="28"/>
          <w:szCs w:val="28"/>
          <w:u w:val="single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43BA4">
        <w:rPr>
          <w:rFonts w:ascii="標楷體" w:eastAsia="標楷體" w:hAnsi="標楷體" w:hint="eastAsia"/>
          <w:sz w:val="28"/>
          <w:szCs w:val="28"/>
        </w:rPr>
        <w:t>以E-mail</w:t>
      </w:r>
      <w:r>
        <w:rPr>
          <w:rFonts w:ascii="標楷體" w:eastAsia="標楷體" w:hAnsi="標楷體" w:hint="eastAsia"/>
          <w:sz w:val="28"/>
          <w:szCs w:val="28"/>
        </w:rPr>
        <w:t>回傳至活動聯絡人信箱</w:t>
      </w:r>
      <w:r w:rsidRPr="00543BA4">
        <w:rPr>
          <w:rFonts w:ascii="標楷體" w:eastAsia="標楷體" w:hAnsi="標楷體" w:hint="eastAsia"/>
          <w:sz w:val="28"/>
          <w:szCs w:val="28"/>
        </w:rPr>
        <w:t>。</w:t>
      </w:r>
    </w:p>
    <w:p w:rsidR="00D0320F" w:rsidRDefault="00D0320F" w:rsidP="00D0320F">
      <w:pPr>
        <w:numPr>
          <w:ilvl w:val="0"/>
          <w:numId w:val="7"/>
        </w:numPr>
        <w:autoSpaceDE w:val="0"/>
        <w:autoSpaceDN w:val="0"/>
        <w:adjustRightInd w:val="0"/>
        <w:spacing w:beforeLines="50" w:before="180" w:line="460" w:lineRule="exact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活動聯絡人：</w:t>
      </w:r>
      <w:r w:rsidRPr="000523C2">
        <w:rPr>
          <w:rFonts w:ascii="標楷體" w:eastAsia="標楷體" w:hAnsi="標楷體" w:hint="eastAsia"/>
          <w:sz w:val="28"/>
          <w:szCs w:val="28"/>
        </w:rPr>
        <w:t>國立</w:t>
      </w:r>
      <w:r w:rsidR="00C05B0B">
        <w:rPr>
          <w:rFonts w:ascii="標楷體" w:eastAsia="標楷體" w:hAnsi="標楷體" w:hint="eastAsia"/>
          <w:sz w:val="28"/>
          <w:szCs w:val="28"/>
        </w:rPr>
        <w:t>臺</w:t>
      </w:r>
      <w:r w:rsidRPr="000523C2">
        <w:rPr>
          <w:rFonts w:ascii="標楷體" w:eastAsia="標楷體" w:hAnsi="標楷體" w:hint="eastAsia"/>
          <w:sz w:val="28"/>
          <w:szCs w:val="28"/>
        </w:rPr>
        <w:t>灣師範大學專案助理 王子芮小姐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543BA4">
        <w:rPr>
          <w:rFonts w:ascii="標楷體" w:eastAsia="標楷體" w:hAnsi="標楷體" w:hint="eastAsia"/>
          <w:sz w:val="28"/>
          <w:szCs w:val="28"/>
        </w:rPr>
        <w:t>信箱：</w:t>
      </w:r>
      <w:hyperlink r:id="rId9" w:history="1">
        <w:r w:rsidRPr="00543BA4">
          <w:rPr>
            <w:rFonts w:ascii="標楷體" w:eastAsia="標楷體" w:hAnsi="標楷體" w:hint="eastAsia"/>
            <w:sz w:val="28"/>
            <w:szCs w:val="28"/>
          </w:rPr>
          <w:t>mountainedu2013@gmail.com</w:t>
        </w:r>
      </w:hyperlink>
      <w:r w:rsidRPr="00543BA4">
        <w:rPr>
          <w:rFonts w:ascii="標楷體" w:eastAsia="標楷體" w:hAnsi="標楷體" w:hint="eastAsia"/>
          <w:sz w:val="28"/>
          <w:szCs w:val="28"/>
        </w:rPr>
        <w:t>；聯絡電話：02-7734-1876）</w:t>
      </w:r>
    </w:p>
    <w:p w:rsidR="00D0320F" w:rsidRDefault="00D0320F" w:rsidP="00D0320F">
      <w:pPr>
        <w:widowControl/>
        <w:adjustRightInd w:val="0"/>
        <w:snapToGrid w:val="0"/>
        <w:jc w:val="center"/>
        <w:rPr>
          <w:rFonts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-608330</wp:posOffset>
                </wp:positionV>
                <wp:extent cx="4033520" cy="238125"/>
                <wp:effectExtent l="0" t="0" r="508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0F" w:rsidRPr="00494A6B" w:rsidRDefault="00D0320F" w:rsidP="00D0320F">
                            <w:pPr>
                              <w:pStyle w:val="a4"/>
                              <w:rPr>
                                <w:color w:val="808080"/>
                              </w:rPr>
                            </w:pP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>附件</w:t>
                            </w:r>
                            <w:r w:rsidR="00A57F6A">
                              <w:rPr>
                                <w:rFonts w:hint="eastAsia"/>
                                <w:color w:val="808080"/>
                              </w:rPr>
                              <w:t>二</w:t>
                            </w: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 xml:space="preserve"> </w:t>
                            </w: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>發表內容摘要</w:t>
                            </w: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 xml:space="preserve"> </w:t>
                            </w: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>請於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10/30</w:t>
                            </w: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>前回傳</w:t>
                            </w: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>word</w:t>
                            </w:r>
                            <w:r w:rsidRPr="00494A6B">
                              <w:rPr>
                                <w:rFonts w:hint="eastAsia"/>
                                <w:color w:val="808080"/>
                              </w:rPr>
                              <w:t>檔至活動聯絡人信箱</w:t>
                            </w:r>
                          </w:p>
                          <w:p w:rsidR="00D0320F" w:rsidRPr="00494A6B" w:rsidRDefault="00D0320F" w:rsidP="00D03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-29.1pt;margin-top:-47.9pt;width:317.6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" stroked="f">
                <v:textbox>
                  <w:txbxContent>
                    <w:p w:rsidR="00D0320F" w:rsidRPr="00494A6B" w:rsidRDefault="00D0320F" w:rsidP="00D0320F">
                      <w:pPr>
                        <w:pStyle w:val="a4"/>
                        <w:rPr>
                          <w:color w:val="808080"/>
                        </w:rPr>
                      </w:pPr>
                      <w:r w:rsidRPr="00494A6B">
                        <w:rPr>
                          <w:rFonts w:hint="eastAsia"/>
                          <w:color w:val="808080"/>
                        </w:rPr>
                        <w:t>附件</w:t>
                      </w:r>
                      <w:r w:rsidR="00A57F6A">
                        <w:rPr>
                          <w:rFonts w:hint="eastAsia"/>
                          <w:color w:val="808080"/>
                        </w:rPr>
                        <w:t>二</w:t>
                      </w:r>
                      <w:r w:rsidRPr="00494A6B">
                        <w:rPr>
                          <w:rFonts w:hint="eastAsia"/>
                          <w:color w:val="808080"/>
                        </w:rPr>
                        <w:t xml:space="preserve"> </w:t>
                      </w:r>
                      <w:r w:rsidRPr="00494A6B">
                        <w:rPr>
                          <w:rFonts w:hint="eastAsia"/>
                          <w:color w:val="808080"/>
                        </w:rPr>
                        <w:t>發表內容摘要</w:t>
                      </w:r>
                      <w:r w:rsidRPr="00494A6B">
                        <w:rPr>
                          <w:rFonts w:hint="eastAsia"/>
                          <w:color w:val="808080"/>
                        </w:rPr>
                        <w:t xml:space="preserve"> </w:t>
                      </w:r>
                      <w:r w:rsidRPr="00494A6B">
                        <w:rPr>
                          <w:rFonts w:hint="eastAsia"/>
                          <w:color w:val="808080"/>
                        </w:rPr>
                        <w:t>請於</w:t>
                      </w:r>
                      <w:r>
                        <w:rPr>
                          <w:rFonts w:hint="eastAsia"/>
                          <w:color w:val="808080"/>
                        </w:rPr>
                        <w:t>10/30</w:t>
                      </w:r>
                      <w:r w:rsidRPr="00494A6B">
                        <w:rPr>
                          <w:rFonts w:hint="eastAsia"/>
                          <w:color w:val="808080"/>
                        </w:rPr>
                        <w:t>前回傳</w:t>
                      </w:r>
                      <w:r w:rsidRPr="00494A6B">
                        <w:rPr>
                          <w:rFonts w:hint="eastAsia"/>
                          <w:color w:val="808080"/>
                        </w:rPr>
                        <w:t>word</w:t>
                      </w:r>
                      <w:r w:rsidRPr="00494A6B">
                        <w:rPr>
                          <w:rFonts w:hint="eastAsia"/>
                          <w:color w:val="808080"/>
                        </w:rPr>
                        <w:t>檔至活動聯絡人信箱</w:t>
                      </w:r>
                    </w:p>
                    <w:p w:rsidR="00D0320F" w:rsidRPr="00494A6B" w:rsidRDefault="00D0320F" w:rsidP="00D0320F"/>
                  </w:txbxContent>
                </v:textbox>
              </v:shape>
            </w:pict>
          </mc:Fallback>
        </mc:AlternateContent>
      </w:r>
      <w:r w:rsidRPr="00550855">
        <w:rPr>
          <w:rFonts w:eastAsia="標楷體" w:hAnsi="標楷體"/>
          <w:b/>
          <w:sz w:val="36"/>
          <w:szCs w:val="36"/>
        </w:rPr>
        <w:t>題目</w:t>
      </w:r>
    </w:p>
    <w:p w:rsidR="00D0320F" w:rsidRPr="00550855" w:rsidRDefault="00D0320F" w:rsidP="00D0320F">
      <w:pPr>
        <w:widowControl/>
        <w:adjustRightInd w:val="0"/>
        <w:snapToGrid w:val="0"/>
        <w:rPr>
          <w:rFonts w:eastAsia="標楷體"/>
          <w:b/>
          <w:sz w:val="36"/>
          <w:szCs w:val="36"/>
        </w:rPr>
      </w:pPr>
    </w:p>
    <w:p w:rsidR="00D0320F" w:rsidRPr="00550855" w:rsidRDefault="00D0320F" w:rsidP="00D0320F">
      <w:pPr>
        <w:widowControl/>
        <w:adjustRightInd w:val="0"/>
        <w:snapToGrid w:val="0"/>
        <w:jc w:val="center"/>
        <w:rPr>
          <w:rFonts w:eastAsia="標楷體"/>
          <w:b/>
          <w:bCs/>
          <w:kern w:val="0"/>
          <w:sz w:val="28"/>
          <w:szCs w:val="28"/>
        </w:rPr>
      </w:pPr>
    </w:p>
    <w:p w:rsidR="00D0320F" w:rsidRPr="00C83E6C" w:rsidRDefault="00A57F6A" w:rsidP="00D0320F">
      <w:pPr>
        <w:snapToGrid w:val="0"/>
        <w:spacing w:line="360" w:lineRule="auto"/>
        <w:rPr>
          <w:rFonts w:eastAsia="標楷體"/>
          <w:b/>
          <w:bCs/>
          <w:vertAlign w:val="superscript"/>
        </w:rPr>
      </w:pPr>
      <w:r>
        <w:rPr>
          <w:rFonts w:eastAsia="標楷體" w:hint="eastAsia"/>
          <w:b/>
          <w:bCs/>
        </w:rPr>
        <w:t xml:space="preserve">                      </w:t>
      </w:r>
      <w:r w:rsidR="00D0320F" w:rsidRPr="00D96D2A">
        <w:rPr>
          <w:rFonts w:eastAsia="標楷體"/>
          <w:b/>
          <w:bCs/>
          <w:u w:val="single"/>
        </w:rPr>
        <w:t>作者</w:t>
      </w:r>
      <w:r w:rsidR="00D0320F" w:rsidRPr="00D96D2A">
        <w:rPr>
          <w:rFonts w:eastAsia="標楷體" w:hint="eastAsia"/>
          <w:b/>
          <w:bCs/>
          <w:u w:val="single"/>
        </w:rPr>
        <w:t>一</w:t>
      </w:r>
      <w:r w:rsidR="00D0320F" w:rsidRPr="00C83E6C">
        <w:rPr>
          <w:rFonts w:eastAsia="標楷體"/>
          <w:b/>
          <w:bCs/>
          <w:vertAlign w:val="superscript"/>
        </w:rPr>
        <w:t>*</w:t>
      </w:r>
      <w:r w:rsidR="00D0320F" w:rsidRPr="00C83E6C">
        <w:rPr>
          <w:rFonts w:eastAsia="標楷體"/>
          <w:b/>
          <w:bCs/>
        </w:rPr>
        <w:t>、作者</w:t>
      </w:r>
      <w:r w:rsidR="00D0320F">
        <w:rPr>
          <w:rFonts w:eastAsia="標楷體" w:hint="eastAsia"/>
          <w:b/>
          <w:bCs/>
        </w:rPr>
        <w:t>二</w:t>
      </w:r>
      <w:r w:rsidR="00D0320F" w:rsidRPr="00C83E6C">
        <w:rPr>
          <w:rFonts w:eastAsia="標楷體"/>
          <w:b/>
          <w:bCs/>
          <w:vertAlign w:val="superscript"/>
        </w:rPr>
        <w:t>**</w:t>
      </w:r>
      <w:r w:rsidR="00D0320F" w:rsidRPr="00C83E6C">
        <w:rPr>
          <w:rFonts w:eastAsia="標楷體"/>
          <w:b/>
          <w:bCs/>
        </w:rPr>
        <w:t>、作者</w:t>
      </w:r>
      <w:r w:rsidR="00D0320F">
        <w:rPr>
          <w:rFonts w:eastAsia="標楷體" w:hint="eastAsia"/>
          <w:b/>
          <w:bCs/>
        </w:rPr>
        <w:t>三</w:t>
      </w:r>
      <w:r w:rsidR="00D0320F" w:rsidRPr="00C83E6C">
        <w:rPr>
          <w:rFonts w:eastAsia="標楷體"/>
          <w:b/>
          <w:bCs/>
          <w:vertAlign w:val="superscript"/>
        </w:rPr>
        <w:t>**</w:t>
      </w:r>
    </w:p>
    <w:p w:rsidR="00D0320F" w:rsidRDefault="00D0320F" w:rsidP="00D0320F">
      <w:pPr>
        <w:jc w:val="center"/>
        <w:rPr>
          <w:rFonts w:eastAsia="標楷體"/>
          <w:sz w:val="20"/>
        </w:rPr>
      </w:pPr>
      <w:r w:rsidRPr="00C83E6C">
        <w:rPr>
          <w:rFonts w:eastAsia="標楷體"/>
          <w:b/>
          <w:bCs/>
          <w:vertAlign w:val="superscript"/>
        </w:rPr>
        <w:t>*</w:t>
      </w:r>
      <w:r w:rsidRPr="00C83E6C">
        <w:rPr>
          <w:rFonts w:eastAsia="標楷體"/>
          <w:sz w:val="20"/>
        </w:rPr>
        <w:t>學校</w:t>
      </w:r>
      <w:r>
        <w:rPr>
          <w:rFonts w:eastAsia="標楷體" w:hint="eastAsia"/>
          <w:sz w:val="20"/>
        </w:rPr>
        <w:t xml:space="preserve"> </w:t>
      </w:r>
    </w:p>
    <w:p w:rsidR="00D0320F" w:rsidRPr="00C83E6C" w:rsidRDefault="00D0320F" w:rsidP="00D0320F">
      <w:pPr>
        <w:jc w:val="center"/>
        <w:rPr>
          <w:sz w:val="20"/>
        </w:rPr>
      </w:pPr>
      <w:r w:rsidRPr="00C83E6C">
        <w:rPr>
          <w:rFonts w:eastAsia="標楷體"/>
          <w:b/>
          <w:bCs/>
          <w:vertAlign w:val="superscript"/>
        </w:rPr>
        <w:t>**</w:t>
      </w:r>
      <w:r w:rsidRPr="00C83E6C">
        <w:rPr>
          <w:rFonts w:eastAsia="標楷體"/>
          <w:sz w:val="20"/>
        </w:rPr>
        <w:t>學校</w:t>
      </w:r>
    </w:p>
    <w:p w:rsidR="00D0320F" w:rsidRPr="00C83E6C" w:rsidRDefault="00D0320F" w:rsidP="00D0320F">
      <w:pPr>
        <w:jc w:val="center"/>
        <w:rPr>
          <w:sz w:val="20"/>
        </w:rPr>
      </w:pPr>
      <w:r w:rsidRPr="00C83E6C">
        <w:rPr>
          <w:rFonts w:eastAsia="標楷體"/>
          <w:b/>
          <w:bCs/>
          <w:vertAlign w:val="superscript"/>
        </w:rPr>
        <w:t>**</w:t>
      </w:r>
      <w:r w:rsidRPr="00C83E6C">
        <w:rPr>
          <w:rFonts w:eastAsia="標楷體"/>
          <w:sz w:val="20"/>
        </w:rPr>
        <w:t>學校</w:t>
      </w:r>
    </w:p>
    <w:p w:rsidR="00D0320F" w:rsidRPr="00550855" w:rsidRDefault="00D0320F" w:rsidP="00D0320F">
      <w:pPr>
        <w:adjustRightInd w:val="0"/>
        <w:snapToGrid w:val="0"/>
        <w:jc w:val="center"/>
        <w:rPr>
          <w:rFonts w:eastAsia="標楷體"/>
          <w:b/>
        </w:rPr>
      </w:pPr>
    </w:p>
    <w:p w:rsidR="00D0320F" w:rsidRDefault="00D0320F" w:rsidP="00D0320F">
      <w:pPr>
        <w:snapToGrid w:val="0"/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內容摘要</w:t>
      </w:r>
    </w:p>
    <w:p w:rsidR="00D0320F" w:rsidRDefault="00D0320F" w:rsidP="00D0320F">
      <w:pPr>
        <w:snapToGri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550855">
        <w:rPr>
          <w:rFonts w:eastAsia="標楷體" w:hAnsi="標楷體"/>
        </w:rPr>
        <w:t>請注意本摘要內容以精要為主，</w:t>
      </w:r>
      <w:r>
        <w:rPr>
          <w:rFonts w:eastAsia="標楷體" w:hAnsi="標楷體" w:hint="eastAsia"/>
        </w:rPr>
        <w:t>以</w:t>
      </w:r>
      <w:r w:rsidRPr="00477DF6">
        <w:rPr>
          <w:rFonts w:eastAsia="標楷體" w:hAnsi="標楷體" w:hint="eastAsia"/>
          <w:u w:val="single"/>
        </w:rPr>
        <w:t>兩頁為限</w:t>
      </w:r>
      <w:r w:rsidRPr="00550855">
        <w:rPr>
          <w:rFonts w:eastAsia="標楷體" w:hAnsi="標楷體"/>
        </w:rPr>
        <w:t>。摘要請以中文</w:t>
      </w:r>
      <w:r>
        <w:rPr>
          <w:rFonts w:ascii="標楷體" w:eastAsia="標楷體" w:hAnsi="標楷體" w:hint="eastAsia"/>
        </w:rPr>
        <w:t>，繳交word檔</w:t>
      </w:r>
      <w:r>
        <w:rPr>
          <w:rFonts w:eastAsia="標楷體" w:hAnsi="標楷體"/>
        </w:rPr>
        <w:t>。</w:t>
      </w:r>
      <w:r>
        <w:rPr>
          <w:rFonts w:eastAsia="標楷體" w:hint="eastAsia"/>
        </w:rPr>
        <w:t>版面配置：</w:t>
      </w:r>
      <w:r w:rsidRPr="00E65A50">
        <w:rPr>
          <w:rFonts w:eastAsia="標楷體"/>
        </w:rPr>
        <w:t>文章</w:t>
      </w:r>
      <w:r w:rsidRPr="00E65A50">
        <w:rPr>
          <w:rFonts w:eastAsia="標楷體" w:hint="eastAsia"/>
        </w:rPr>
        <w:t>請</w:t>
      </w:r>
      <w:r w:rsidRPr="00E65A50">
        <w:rPr>
          <w:rFonts w:eastAsia="標楷體"/>
        </w:rPr>
        <w:t>採用</w:t>
      </w:r>
      <w:r w:rsidRPr="00E65A50">
        <w:rPr>
          <w:rFonts w:eastAsia="標楷體"/>
        </w:rPr>
        <w:t>A4</w:t>
      </w:r>
      <w:r w:rsidRPr="00E65A50">
        <w:rPr>
          <w:rFonts w:eastAsia="標楷體" w:hint="eastAsia"/>
        </w:rPr>
        <w:t>尺寸</w:t>
      </w:r>
      <w:r w:rsidRPr="00E65A50">
        <w:rPr>
          <w:rFonts w:eastAsia="標楷體"/>
        </w:rPr>
        <w:t>紙張，</w:t>
      </w:r>
      <w:r>
        <w:rPr>
          <w:rFonts w:eastAsia="標楷體" w:hint="eastAsia"/>
        </w:rPr>
        <w:t>版面邊界：左右</w:t>
      </w:r>
      <w:r>
        <w:rPr>
          <w:rFonts w:eastAsia="標楷體"/>
        </w:rPr>
        <w:t>2.5</w:t>
      </w:r>
      <w:r>
        <w:rPr>
          <w:rFonts w:eastAsia="標楷體" w:hint="eastAsia"/>
        </w:rPr>
        <w:t>公分、下上</w:t>
      </w:r>
      <w:r>
        <w:rPr>
          <w:rFonts w:eastAsia="標楷體" w:hint="eastAsia"/>
        </w:rPr>
        <w:t>2.5</w:t>
      </w:r>
      <w:r>
        <w:rPr>
          <w:rFonts w:eastAsia="標楷體" w:hint="eastAsia"/>
        </w:rPr>
        <w:t>公分</w:t>
      </w:r>
      <w:r w:rsidRPr="00550855">
        <w:rPr>
          <w:rFonts w:eastAsia="標楷體" w:hAnsi="標楷體"/>
        </w:rPr>
        <w:t>，縱向列印</w:t>
      </w:r>
      <w:r>
        <w:rPr>
          <w:rFonts w:eastAsia="標楷體" w:hAnsi="標楷體"/>
        </w:rPr>
        <w:t>，內文靠左排列，</w:t>
      </w:r>
      <w:r>
        <w:rPr>
          <w:rFonts w:eastAsia="標楷體" w:hint="eastAsia"/>
        </w:rPr>
        <w:t>請使用固定行高</w:t>
      </w:r>
      <w:r>
        <w:rPr>
          <w:rFonts w:eastAsia="標楷體" w:hint="eastAsia"/>
        </w:rPr>
        <w:t>18</w:t>
      </w:r>
      <w:r>
        <w:rPr>
          <w:rFonts w:eastAsia="標楷體"/>
        </w:rPr>
        <w:t>pt</w:t>
      </w:r>
      <w:r>
        <w:rPr>
          <w:rFonts w:eastAsia="標楷體" w:hint="eastAsia"/>
        </w:rPr>
        <w:t>，字體請使用</w:t>
      </w:r>
      <w:r>
        <w:rPr>
          <w:rFonts w:eastAsia="標楷體" w:hint="eastAsia"/>
        </w:rPr>
        <w:t>12pt</w:t>
      </w:r>
      <w:r>
        <w:rPr>
          <w:rFonts w:eastAsia="標楷體" w:hint="eastAsia"/>
        </w:rPr>
        <w:t>號字，可輔以表格與圖片。當</w:t>
      </w:r>
      <w:r w:rsidRPr="00550855">
        <w:rPr>
          <w:rFonts w:eastAsia="標楷體" w:hAnsi="標楷體"/>
        </w:rPr>
        <w:t>天出席口頭發表者請加底線。</w:t>
      </w:r>
    </w:p>
    <w:p w:rsidR="00D0320F" w:rsidRPr="00543BA4" w:rsidRDefault="00D0320F" w:rsidP="00D0320F">
      <w:pPr>
        <w:autoSpaceDE w:val="0"/>
        <w:autoSpaceDN w:val="0"/>
        <w:adjustRightInd w:val="0"/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</w:p>
    <w:p w:rsidR="00D0320F" w:rsidRPr="00D0320F" w:rsidRDefault="00D0320F" w:rsidP="000A1993">
      <w:pPr>
        <w:pStyle w:val="1"/>
        <w:ind w:leftChars="0" w:left="720" w:hangingChars="300" w:hanging="720"/>
        <w:jc w:val="both"/>
        <w:rPr>
          <w:rFonts w:ascii="Times New Roman" w:eastAsia="標楷體" w:hAnsi="Times New Roman"/>
          <w:color w:val="000000"/>
          <w:szCs w:val="24"/>
        </w:rPr>
      </w:pPr>
    </w:p>
    <w:sectPr w:rsidR="00D0320F" w:rsidRPr="00D0320F" w:rsidSect="00114C87">
      <w:headerReference w:type="default" r:id="rId10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AF" w:rsidRDefault="004C68AF" w:rsidP="00787F9D">
      <w:r>
        <w:separator/>
      </w:r>
    </w:p>
  </w:endnote>
  <w:endnote w:type="continuationSeparator" w:id="0">
    <w:p w:rsidR="004C68AF" w:rsidRDefault="004C68AF" w:rsidP="0078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AF" w:rsidRDefault="004C68AF" w:rsidP="00787F9D">
      <w:r>
        <w:separator/>
      </w:r>
    </w:p>
  </w:footnote>
  <w:footnote w:type="continuationSeparator" w:id="0">
    <w:p w:rsidR="004C68AF" w:rsidRDefault="004C68AF" w:rsidP="0078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46F" w:rsidRDefault="00A0346F">
    <w:pPr>
      <w:pStyle w:val="a4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zh-TW"/>
      </w:rPr>
      <w:t xml:space="preserve"> </w:t>
    </w:r>
  </w:p>
  <w:p w:rsidR="00A0346F" w:rsidRDefault="00A034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220"/>
    <w:multiLevelType w:val="hybridMultilevel"/>
    <w:tmpl w:val="E3E66F68"/>
    <w:lvl w:ilvl="0" w:tplc="39C8152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9E4BF1"/>
    <w:multiLevelType w:val="hybridMultilevel"/>
    <w:tmpl w:val="51E64B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D4360A"/>
    <w:multiLevelType w:val="hybridMultilevel"/>
    <w:tmpl w:val="A4BA07BE"/>
    <w:lvl w:ilvl="0" w:tplc="D436955C">
      <w:start w:val="1"/>
      <w:numFmt w:val="taiwaneseCountingThousand"/>
      <w:lvlText w:val="(%1)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57286B75"/>
    <w:multiLevelType w:val="hybridMultilevel"/>
    <w:tmpl w:val="29E45B84"/>
    <w:lvl w:ilvl="0" w:tplc="D43695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5C4458"/>
    <w:multiLevelType w:val="hybridMultilevel"/>
    <w:tmpl w:val="FA203BE8"/>
    <w:lvl w:ilvl="0" w:tplc="D43695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50FD8"/>
    <w:multiLevelType w:val="hybridMultilevel"/>
    <w:tmpl w:val="F9142EC8"/>
    <w:lvl w:ilvl="0" w:tplc="D436955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67419B5"/>
    <w:multiLevelType w:val="hybridMultilevel"/>
    <w:tmpl w:val="75FEF8CE"/>
    <w:lvl w:ilvl="0" w:tplc="D43695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E8"/>
    <w:rsid w:val="000202E8"/>
    <w:rsid w:val="00042F92"/>
    <w:rsid w:val="000907DD"/>
    <w:rsid w:val="000A1993"/>
    <w:rsid w:val="000B5D7D"/>
    <w:rsid w:val="000C6480"/>
    <w:rsid w:val="00114C87"/>
    <w:rsid w:val="00135181"/>
    <w:rsid w:val="002B261A"/>
    <w:rsid w:val="002E2B44"/>
    <w:rsid w:val="003006DA"/>
    <w:rsid w:val="003279E5"/>
    <w:rsid w:val="003A7653"/>
    <w:rsid w:val="003C02C8"/>
    <w:rsid w:val="003D0D29"/>
    <w:rsid w:val="0042317D"/>
    <w:rsid w:val="004C68AF"/>
    <w:rsid w:val="006230C0"/>
    <w:rsid w:val="006E427F"/>
    <w:rsid w:val="00787F9D"/>
    <w:rsid w:val="008A0092"/>
    <w:rsid w:val="008D0F54"/>
    <w:rsid w:val="009966C7"/>
    <w:rsid w:val="009D233E"/>
    <w:rsid w:val="00A0346F"/>
    <w:rsid w:val="00A04BBF"/>
    <w:rsid w:val="00A31461"/>
    <w:rsid w:val="00A57F6A"/>
    <w:rsid w:val="00AB674D"/>
    <w:rsid w:val="00AE79A9"/>
    <w:rsid w:val="00BB016C"/>
    <w:rsid w:val="00C05B0B"/>
    <w:rsid w:val="00C40ABD"/>
    <w:rsid w:val="00D0320F"/>
    <w:rsid w:val="00D96315"/>
    <w:rsid w:val="00DF7327"/>
    <w:rsid w:val="00E74A63"/>
    <w:rsid w:val="00E829C0"/>
    <w:rsid w:val="00F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3B57CDA-4AFF-4026-9280-A8855BB8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0202E8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uiPriority w:val="59"/>
    <w:rsid w:val="00020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F9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F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04BBF"/>
    <w:pPr>
      <w:ind w:leftChars="200" w:left="480"/>
    </w:pPr>
  </w:style>
  <w:style w:type="character" w:styleId="a9">
    <w:name w:val="Hyperlink"/>
    <w:basedOn w:val="a0"/>
    <w:uiPriority w:val="99"/>
    <w:unhideWhenUsed/>
    <w:rsid w:val="000C6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zv32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zv32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untainedu2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2017-10-03T02:52:00Z</dcterms:created>
  <dcterms:modified xsi:type="dcterms:W3CDTF">2017-10-03T02:52:00Z</dcterms:modified>
</cp:coreProperties>
</file>