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CD74" w14:textId="77777777" w:rsidR="005C566F" w:rsidRDefault="00000000">
      <w:pPr>
        <w:autoSpaceDE w:val="0"/>
        <w:snapToGrid w:val="0"/>
        <w:jc w:val="center"/>
        <w:rPr>
          <w:rFonts w:ascii="標楷體" w:eastAsia="標楷體" w:hAnsi="標楷體"/>
          <w:b/>
          <w:sz w:val="28"/>
          <w:szCs w:val="28"/>
        </w:rPr>
      </w:pPr>
      <w:bookmarkStart w:id="0" w:name="_Toc133230154"/>
      <w:proofErr w:type="gramStart"/>
      <w:r>
        <w:rPr>
          <w:rFonts w:ascii="標楷體" w:eastAsia="標楷體" w:hAnsi="標楷體"/>
          <w:b/>
          <w:sz w:val="28"/>
          <w:szCs w:val="28"/>
        </w:rPr>
        <w:t>臺</w:t>
      </w:r>
      <w:proofErr w:type="gramEnd"/>
      <w:r>
        <w:rPr>
          <w:rFonts w:ascii="標楷體" w:eastAsia="標楷體" w:hAnsi="標楷體"/>
          <w:b/>
          <w:sz w:val="28"/>
          <w:szCs w:val="28"/>
        </w:rPr>
        <w:t>南市113學年度「母語Podcaster」競賽計畫</w:t>
      </w:r>
      <w:bookmarkEnd w:id="0"/>
    </w:p>
    <w:p w14:paraId="4173B3A2" w14:textId="77777777" w:rsidR="005C566F" w:rsidRDefault="00000000">
      <w:pPr>
        <w:snapToGrid w:val="0"/>
        <w:spacing w:line="480" w:lineRule="atLeast"/>
        <w:rPr>
          <w:rFonts w:ascii="標楷體" w:eastAsia="標楷體" w:hAnsi="標楷體"/>
          <w:szCs w:val="24"/>
        </w:rPr>
      </w:pPr>
      <w:r>
        <w:rPr>
          <w:rFonts w:ascii="標楷體" w:eastAsia="標楷體" w:hAnsi="標楷體"/>
          <w:szCs w:val="24"/>
        </w:rPr>
        <w:t>壹、依據：</w:t>
      </w:r>
      <w:proofErr w:type="gramStart"/>
      <w:r>
        <w:rPr>
          <w:rFonts w:ascii="標楷體" w:eastAsia="標楷體" w:hAnsi="標楷體"/>
          <w:szCs w:val="24"/>
        </w:rPr>
        <w:t>臺</w:t>
      </w:r>
      <w:proofErr w:type="gramEnd"/>
      <w:r>
        <w:rPr>
          <w:rFonts w:ascii="標楷體" w:eastAsia="標楷體" w:hAnsi="標楷體"/>
          <w:szCs w:val="24"/>
        </w:rPr>
        <w:t>南市113學年度本土教育整體推動方案。</w:t>
      </w:r>
    </w:p>
    <w:p w14:paraId="0EBF1530" w14:textId="77777777" w:rsidR="005C566F" w:rsidRDefault="00000000">
      <w:pPr>
        <w:snapToGrid w:val="0"/>
        <w:spacing w:line="480" w:lineRule="atLeast"/>
        <w:rPr>
          <w:rFonts w:ascii="標楷體" w:eastAsia="標楷體" w:hAnsi="標楷體"/>
          <w:szCs w:val="24"/>
        </w:rPr>
      </w:pPr>
      <w:r>
        <w:rPr>
          <w:rFonts w:ascii="標楷體" w:eastAsia="標楷體" w:hAnsi="標楷體"/>
          <w:szCs w:val="24"/>
        </w:rPr>
        <w:t>貳、實施目的</w:t>
      </w:r>
    </w:p>
    <w:p w14:paraId="539C82EA" w14:textId="77777777" w:rsidR="005C566F" w:rsidRDefault="00000000">
      <w:pPr>
        <w:ind w:left="709" w:hanging="709"/>
        <w:rPr>
          <w:rFonts w:ascii="標楷體" w:eastAsia="標楷體" w:hAnsi="標楷體"/>
          <w:szCs w:val="24"/>
        </w:rPr>
      </w:pPr>
      <w:r>
        <w:rPr>
          <w:rFonts w:ascii="標楷體" w:eastAsia="標楷體" w:hAnsi="標楷體"/>
          <w:szCs w:val="24"/>
        </w:rPr>
        <w:t xml:space="preserve">  一、鼓勵學生多用母語，並在師長的協助下，以多媒體拍攝工具，探索母語之美，來發掘自我、家庭或鄉土的獨特內涵，以達到深化母語之學習成效。</w:t>
      </w:r>
    </w:p>
    <w:p w14:paraId="365738DB" w14:textId="77777777" w:rsidR="005C566F" w:rsidRDefault="00000000">
      <w:pPr>
        <w:ind w:left="709" w:hanging="709"/>
        <w:rPr>
          <w:rFonts w:ascii="標楷體" w:eastAsia="標楷體" w:hAnsi="標楷體"/>
          <w:szCs w:val="24"/>
        </w:rPr>
      </w:pPr>
      <w:r>
        <w:rPr>
          <w:rFonts w:ascii="標楷體" w:eastAsia="標楷體" w:hAnsi="標楷體"/>
          <w:szCs w:val="24"/>
        </w:rPr>
        <w:t xml:space="preserve">  二、在師長的指導下透過腳本的編寫，增進學生在母語的聽、說、讀、寫能力，符合以臺灣為主體之本土化教學，讓本市學生能在母語中做深度學習。</w:t>
      </w:r>
    </w:p>
    <w:p w14:paraId="4B2CE7F9" w14:textId="77777777" w:rsidR="005C566F" w:rsidRDefault="00000000">
      <w:pPr>
        <w:ind w:left="709" w:hanging="709"/>
      </w:pPr>
      <w:r>
        <w:rPr>
          <w:rFonts w:ascii="標楷體" w:eastAsia="標楷體" w:hAnsi="標楷體"/>
          <w:szCs w:val="24"/>
        </w:rPr>
        <w:t xml:space="preserve">  三、鼓勵學生多元學習，開發多元能力，以達適性揚才之目的。</w:t>
      </w:r>
    </w:p>
    <w:p w14:paraId="14CC2110" w14:textId="77777777" w:rsidR="005C566F" w:rsidRDefault="00000000">
      <w:pPr>
        <w:ind w:left="709" w:hanging="709"/>
      </w:pPr>
      <w:r>
        <w:rPr>
          <w:rFonts w:ascii="標楷體" w:eastAsia="標楷體" w:hAnsi="標楷體"/>
          <w:szCs w:val="24"/>
        </w:rPr>
        <w:t xml:space="preserve">  四、藉由計畫之推展，將母語融入各領域課程，並鼓勵各校發展本土教育結合校訂課或新興議題，以提升學生對母語學習的興趣，並讓學生在過程中涵養「語媠、家媠、閩南媠；人親、土親、文化親」的情懷。 </w:t>
      </w:r>
    </w:p>
    <w:p w14:paraId="761D21F9" w14:textId="77777777" w:rsidR="005C566F" w:rsidRDefault="00000000">
      <w:pPr>
        <w:snapToGrid w:val="0"/>
        <w:spacing w:line="480" w:lineRule="atLeast"/>
        <w:rPr>
          <w:rFonts w:ascii="標楷體" w:eastAsia="標楷體" w:hAnsi="標楷體"/>
          <w:szCs w:val="24"/>
        </w:rPr>
      </w:pPr>
      <w:r>
        <w:rPr>
          <w:rFonts w:ascii="標楷體" w:eastAsia="標楷體" w:hAnsi="標楷體"/>
          <w:szCs w:val="24"/>
        </w:rPr>
        <w:t>參、辦理單位：</w:t>
      </w:r>
    </w:p>
    <w:p w14:paraId="56AD5261" w14:textId="77777777" w:rsidR="005C566F" w:rsidRDefault="00000000">
      <w:pPr>
        <w:snapToGrid w:val="0"/>
        <w:spacing w:line="480" w:lineRule="atLeast"/>
        <w:rPr>
          <w:rFonts w:ascii="標楷體" w:eastAsia="標楷體" w:hAnsi="標楷體"/>
          <w:szCs w:val="24"/>
        </w:rPr>
      </w:pPr>
      <w:r>
        <w:rPr>
          <w:rFonts w:ascii="標楷體" w:eastAsia="標楷體" w:hAnsi="標楷體"/>
          <w:szCs w:val="24"/>
        </w:rPr>
        <w:t xml:space="preserve">  一、主辦單位：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14:paraId="523E3611" w14:textId="77777777" w:rsidR="005C566F" w:rsidRDefault="00000000">
      <w:pPr>
        <w:snapToGrid w:val="0"/>
        <w:spacing w:line="480" w:lineRule="atLeast"/>
        <w:ind w:left="1620" w:hanging="1620"/>
        <w:rPr>
          <w:rFonts w:ascii="標楷體" w:eastAsia="標楷體" w:hAnsi="標楷體"/>
          <w:szCs w:val="24"/>
        </w:rPr>
      </w:pPr>
      <w:r>
        <w:rPr>
          <w:rFonts w:ascii="標楷體" w:eastAsia="標楷體" w:hAnsi="標楷體"/>
          <w:szCs w:val="24"/>
        </w:rPr>
        <w:t xml:space="preserve">  二、承辦單位：</w:t>
      </w:r>
      <w:proofErr w:type="gramStart"/>
      <w:r>
        <w:rPr>
          <w:rFonts w:ascii="標楷體" w:eastAsia="標楷體" w:hAnsi="標楷體"/>
          <w:szCs w:val="24"/>
        </w:rPr>
        <w:t>臺</w:t>
      </w:r>
      <w:proofErr w:type="gramEnd"/>
      <w:r>
        <w:rPr>
          <w:rFonts w:ascii="標楷體" w:eastAsia="標楷體" w:hAnsi="標楷體"/>
          <w:szCs w:val="24"/>
        </w:rPr>
        <w:t>南市將軍區將軍國小</w:t>
      </w:r>
    </w:p>
    <w:p w14:paraId="37AD1A6B" w14:textId="77777777" w:rsidR="005C566F"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肆、實施對象：本市各公私立國民中小學在籍學生及教育人員。</w:t>
      </w:r>
    </w:p>
    <w:p w14:paraId="06DB5876" w14:textId="77777777" w:rsidR="005C566F"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伍、實施語言別：閩南語、客語、原民語</w:t>
      </w:r>
    </w:p>
    <w:p w14:paraId="27DD5553" w14:textId="77777777" w:rsidR="005C566F"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伍、比賽組別及主題：</w:t>
      </w:r>
    </w:p>
    <w:tbl>
      <w:tblPr>
        <w:tblW w:w="7739" w:type="dxa"/>
        <w:jc w:val="center"/>
        <w:tblCellMar>
          <w:left w:w="10" w:type="dxa"/>
          <w:right w:w="10" w:type="dxa"/>
        </w:tblCellMar>
        <w:tblLook w:val="04A0" w:firstRow="1" w:lastRow="0" w:firstColumn="1" w:lastColumn="0" w:noHBand="0" w:noVBand="1"/>
      </w:tblPr>
      <w:tblGrid>
        <w:gridCol w:w="3823"/>
        <w:gridCol w:w="3916"/>
      </w:tblGrid>
      <w:tr w:rsidR="005C566F" w14:paraId="45A3C1E2" w14:textId="77777777">
        <w:tblPrEx>
          <w:tblCellMar>
            <w:top w:w="0" w:type="dxa"/>
            <w:bottom w:w="0" w:type="dxa"/>
          </w:tblCellMar>
        </w:tblPrEx>
        <w:trPr>
          <w:trHeight w:val="526"/>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F1C4E" w14:textId="77777777" w:rsidR="005C566F" w:rsidRDefault="00000000">
            <w:pPr>
              <w:ind w:left="-62" w:firstLine="1"/>
              <w:jc w:val="center"/>
              <w:rPr>
                <w:rFonts w:ascii="標楷體" w:eastAsia="標楷體" w:hAnsi="標楷體"/>
                <w:szCs w:val="24"/>
              </w:rPr>
            </w:pPr>
            <w:r>
              <w:rPr>
                <w:rFonts w:ascii="標楷體" w:eastAsia="標楷體" w:hAnsi="標楷體"/>
                <w:szCs w:val="24"/>
              </w:rPr>
              <w:t>組  別</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DBD4B" w14:textId="77777777" w:rsidR="005C566F" w:rsidRDefault="00000000">
            <w:pPr>
              <w:jc w:val="center"/>
              <w:rPr>
                <w:rFonts w:ascii="標楷體" w:eastAsia="標楷體" w:hAnsi="標楷體"/>
                <w:szCs w:val="24"/>
              </w:rPr>
            </w:pPr>
            <w:r>
              <w:rPr>
                <w:rFonts w:ascii="標楷體" w:eastAsia="標楷體" w:hAnsi="標楷體"/>
                <w:szCs w:val="24"/>
              </w:rPr>
              <w:t>主  題</w:t>
            </w:r>
          </w:p>
        </w:tc>
      </w:tr>
      <w:tr w:rsidR="005C566F" w14:paraId="49BAB0E5"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1DA90"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國小24班以下學生組</w:t>
            </w:r>
          </w:p>
        </w:tc>
        <w:tc>
          <w:tcPr>
            <w:tcW w:w="3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A8985" w14:textId="77777777" w:rsidR="005C566F" w:rsidRDefault="00000000">
            <w:pPr>
              <w:pStyle w:val="TableParagraph"/>
              <w:spacing w:line="223" w:lineRule="auto"/>
              <w:ind w:left="28" w:right="17"/>
              <w:jc w:val="both"/>
            </w:pPr>
            <w:r>
              <w:rPr>
                <w:rFonts w:cs="Times New Roman"/>
                <w:kern w:val="3"/>
                <w:sz w:val="24"/>
                <w:szCs w:val="24"/>
                <w:lang w:val="en-US" w:bidi="ar-SA"/>
              </w:rPr>
              <w:t>以發揚本土語文、文化特色，落實生活化為主題 的廣播節目(僅有聲音沒有影像)，</w:t>
            </w:r>
            <w:r>
              <w:rPr>
                <w:rFonts w:cs="Times New Roman"/>
                <w:kern w:val="3"/>
                <w:sz w:val="24"/>
                <w:szCs w:val="24"/>
                <w:u w:val="single"/>
                <w:lang w:val="en-US" w:bidi="ar-SA"/>
              </w:rPr>
              <w:t>鼓勵各校結合</w:t>
            </w:r>
            <w:r>
              <w:rPr>
                <w:sz w:val="24"/>
                <w:szCs w:val="24"/>
                <w:u w:val="single"/>
              </w:rPr>
              <w:t>本土校訂課程內容為主題</w:t>
            </w:r>
            <w:r>
              <w:rPr>
                <w:sz w:val="24"/>
                <w:szCs w:val="24"/>
              </w:rPr>
              <w:t>，內容題材及創作形式不拘（知識教學、風土介紹、故事短劇等），惟須以母語呈現，內容正面，傳遞母語與在地文化特色為主。</w:t>
            </w:r>
          </w:p>
        </w:tc>
      </w:tr>
      <w:tr w:rsidR="005C566F" w14:paraId="6242AE19"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12B84"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國小25班以上學生組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F3721" w14:textId="77777777" w:rsidR="005C566F" w:rsidRDefault="005C566F">
            <w:pPr>
              <w:jc w:val="both"/>
              <w:rPr>
                <w:rFonts w:ascii="標楷體" w:eastAsia="標楷體" w:hAnsi="標楷體"/>
              </w:rPr>
            </w:pPr>
          </w:p>
        </w:tc>
      </w:tr>
      <w:tr w:rsidR="005C566F" w14:paraId="7D2D5AD3"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DEF5E"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國中學生組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AD69" w14:textId="77777777" w:rsidR="005C566F" w:rsidRDefault="005C566F">
            <w:pPr>
              <w:jc w:val="both"/>
              <w:rPr>
                <w:rFonts w:ascii="標楷體" w:eastAsia="標楷體" w:hAnsi="標楷體"/>
              </w:rPr>
            </w:pPr>
          </w:p>
        </w:tc>
      </w:tr>
      <w:tr w:rsidR="005C566F" w14:paraId="194BDFDA"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24E02" w14:textId="77777777" w:rsidR="005C566F" w:rsidRDefault="00000000">
            <w:pPr>
              <w:snapToGrid w:val="0"/>
              <w:spacing w:line="400" w:lineRule="atLeast"/>
              <w:jc w:val="center"/>
              <w:rPr>
                <w:rFonts w:ascii="標楷體" w:eastAsia="標楷體" w:hAnsi="標楷體"/>
                <w:szCs w:val="24"/>
              </w:rPr>
            </w:pPr>
            <w:r>
              <w:rPr>
                <w:rFonts w:ascii="標楷體" w:eastAsia="標楷體" w:hAnsi="標楷體"/>
                <w:szCs w:val="24"/>
              </w:rPr>
              <w:t>教育人員組(含校長、編制內現職教師、代理代課教師、教學支援人員，但不含實習學生)</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77839" w14:textId="77777777" w:rsidR="005C566F" w:rsidRDefault="005C566F">
            <w:pPr>
              <w:jc w:val="both"/>
              <w:rPr>
                <w:rFonts w:ascii="標楷體" w:eastAsia="標楷體" w:hAnsi="標楷體"/>
              </w:rPr>
            </w:pPr>
          </w:p>
        </w:tc>
      </w:tr>
    </w:tbl>
    <w:p w14:paraId="0ED76A11" w14:textId="77777777" w:rsidR="005C566F" w:rsidRDefault="005C566F">
      <w:pPr>
        <w:ind w:left="708" w:hanging="708"/>
        <w:rPr>
          <w:rFonts w:ascii="標楷體" w:eastAsia="標楷體" w:hAnsi="標楷體"/>
          <w:szCs w:val="24"/>
        </w:rPr>
      </w:pPr>
    </w:p>
    <w:p w14:paraId="790CC6AB" w14:textId="77777777" w:rsidR="005C566F" w:rsidRDefault="00000000">
      <w:pPr>
        <w:ind w:left="708" w:hanging="708"/>
        <w:rPr>
          <w:rFonts w:ascii="標楷體" w:eastAsia="標楷體" w:hAnsi="標楷體"/>
          <w:szCs w:val="24"/>
        </w:rPr>
      </w:pPr>
      <w:r>
        <w:rPr>
          <w:rFonts w:ascii="標楷體" w:eastAsia="標楷體" w:hAnsi="標楷體"/>
          <w:szCs w:val="24"/>
        </w:rPr>
        <w:t>陸、比賽規定：</w:t>
      </w:r>
    </w:p>
    <w:p w14:paraId="7A2E8CAC" w14:textId="77777777" w:rsidR="005C566F" w:rsidRDefault="00000000">
      <w:pPr>
        <w:ind w:left="708" w:hanging="708"/>
        <w:rPr>
          <w:rFonts w:ascii="標楷體" w:eastAsia="標楷體" w:hAnsi="標楷體"/>
          <w:szCs w:val="24"/>
        </w:rPr>
      </w:pPr>
      <w:r>
        <w:rPr>
          <w:rFonts w:ascii="標楷體" w:eastAsia="標楷體" w:hAnsi="標楷體"/>
          <w:szCs w:val="24"/>
        </w:rPr>
        <w:t xml:space="preserve">　一、交件數量：</w:t>
      </w:r>
    </w:p>
    <w:p w14:paraId="66D79ABE" w14:textId="77777777" w:rsidR="005C566F" w:rsidRDefault="00000000">
      <w:pPr>
        <w:pStyle w:val="af0"/>
        <w:numPr>
          <w:ilvl w:val="0"/>
          <w:numId w:val="5"/>
        </w:numPr>
        <w:rPr>
          <w:rFonts w:ascii="標楷體" w:eastAsia="標楷體" w:hAnsi="標楷體"/>
          <w:szCs w:val="24"/>
        </w:rPr>
      </w:pPr>
      <w:r>
        <w:rPr>
          <w:rFonts w:ascii="標楷體" w:eastAsia="標楷體" w:hAnsi="標楷體"/>
          <w:szCs w:val="24"/>
        </w:rPr>
        <w:t>國小12班以下的學校自由參加，13班以上的學校至少擇一組參加。</w:t>
      </w:r>
    </w:p>
    <w:p w14:paraId="78585964" w14:textId="77777777" w:rsidR="005C566F" w:rsidRDefault="00000000">
      <w:pPr>
        <w:pStyle w:val="af0"/>
        <w:numPr>
          <w:ilvl w:val="0"/>
          <w:numId w:val="5"/>
        </w:numPr>
        <w:rPr>
          <w:rFonts w:ascii="標楷體" w:eastAsia="標楷體" w:hAnsi="標楷體"/>
          <w:szCs w:val="24"/>
        </w:rPr>
      </w:pPr>
      <w:r>
        <w:rPr>
          <w:rFonts w:ascii="標楷體" w:eastAsia="標楷體" w:hAnsi="標楷體"/>
          <w:szCs w:val="24"/>
        </w:rPr>
        <w:t>國中9班以下自由參加，10班以上學校送1~3件作品，30班以上學校送2~6件作品。</w:t>
      </w:r>
    </w:p>
    <w:p w14:paraId="706A4085" w14:textId="77777777" w:rsidR="005C566F" w:rsidRDefault="00000000">
      <w:pPr>
        <w:pStyle w:val="af0"/>
        <w:numPr>
          <w:ilvl w:val="0"/>
          <w:numId w:val="5"/>
        </w:numPr>
        <w:rPr>
          <w:rFonts w:ascii="標楷體" w:eastAsia="標楷體" w:hAnsi="標楷體"/>
          <w:szCs w:val="24"/>
        </w:rPr>
      </w:pPr>
      <w:r>
        <w:rPr>
          <w:rFonts w:ascii="標楷體" w:eastAsia="標楷體" w:hAnsi="標楷體"/>
          <w:szCs w:val="24"/>
        </w:rPr>
        <w:t>學生不得跨校共同創作，但考量語文指導、後製需要專業素養，教師部分允許跨校指導。</w:t>
      </w:r>
    </w:p>
    <w:p w14:paraId="373A1D70" w14:textId="77777777" w:rsidR="005C566F" w:rsidRDefault="00000000">
      <w:pPr>
        <w:pStyle w:val="af0"/>
        <w:numPr>
          <w:ilvl w:val="0"/>
          <w:numId w:val="5"/>
        </w:numPr>
        <w:rPr>
          <w:rFonts w:ascii="標楷體" w:eastAsia="標楷體" w:hAnsi="標楷體"/>
          <w:szCs w:val="24"/>
        </w:rPr>
      </w:pPr>
      <w:r>
        <w:rPr>
          <w:rFonts w:ascii="標楷體" w:eastAsia="標楷體" w:hAnsi="標楷體"/>
          <w:szCs w:val="24"/>
        </w:rPr>
        <w:t>教育人員組可以跨校共同創作。</w:t>
      </w:r>
    </w:p>
    <w:p w14:paraId="4B88138D" w14:textId="77777777" w:rsidR="005C566F" w:rsidRDefault="00000000">
      <w:pPr>
        <w:pStyle w:val="af0"/>
        <w:numPr>
          <w:ilvl w:val="0"/>
          <w:numId w:val="5"/>
        </w:numPr>
        <w:rPr>
          <w:rFonts w:ascii="標楷體" w:eastAsia="標楷體" w:hAnsi="標楷體"/>
          <w:szCs w:val="24"/>
        </w:rPr>
      </w:pPr>
      <w:r>
        <w:rPr>
          <w:rFonts w:ascii="標楷體" w:eastAsia="標楷體" w:hAnsi="標楷體"/>
          <w:szCs w:val="24"/>
        </w:rPr>
        <w:t>本局所屬各國中小未受上述交件數量限制之學校，自102學年度起，母語四項競賽「母語 Podcaster」、「小小</w:t>
      </w:r>
      <w:proofErr w:type="gramStart"/>
      <w:r>
        <w:rPr>
          <w:rFonts w:ascii="標楷體" w:eastAsia="標楷體" w:hAnsi="標楷體"/>
          <w:szCs w:val="24"/>
        </w:rPr>
        <w:t>網紅遊臺</w:t>
      </w:r>
      <w:proofErr w:type="gramEnd"/>
      <w:r>
        <w:rPr>
          <w:rFonts w:ascii="標楷體" w:eastAsia="標楷體" w:hAnsi="標楷體"/>
          <w:szCs w:val="24"/>
        </w:rPr>
        <w:t>南」、「魔法語花一頁書」、「</w:t>
      </w:r>
      <w:proofErr w:type="gramStart"/>
      <w:r>
        <w:rPr>
          <w:rFonts w:ascii="標楷體" w:eastAsia="標楷體" w:hAnsi="標楷體"/>
          <w:szCs w:val="24"/>
        </w:rPr>
        <w:t>我詩故我</w:t>
      </w:r>
      <w:proofErr w:type="gramEnd"/>
      <w:r>
        <w:rPr>
          <w:rFonts w:ascii="標楷體" w:eastAsia="標楷體" w:hAnsi="標楷體"/>
          <w:szCs w:val="24"/>
        </w:rPr>
        <w:t>在」等，每校至少須參加一項。</w:t>
      </w:r>
    </w:p>
    <w:p w14:paraId="3E62D519" w14:textId="77777777" w:rsidR="005C566F" w:rsidRDefault="005C566F">
      <w:pPr>
        <w:pStyle w:val="af0"/>
        <w:ind w:left="1188"/>
        <w:rPr>
          <w:rFonts w:ascii="標楷體" w:eastAsia="標楷體" w:hAnsi="標楷體"/>
          <w:szCs w:val="24"/>
        </w:rPr>
      </w:pPr>
    </w:p>
    <w:p w14:paraId="709607DB" w14:textId="77777777" w:rsidR="005C566F" w:rsidRDefault="00000000">
      <w:pPr>
        <w:ind w:left="720" w:hanging="480"/>
      </w:pPr>
      <w:r>
        <w:rPr>
          <w:rFonts w:ascii="標楷體" w:eastAsia="標楷體" w:hAnsi="標楷體"/>
          <w:szCs w:val="24"/>
        </w:rPr>
        <w:t>二、依組別及主題，用母語來錄製一段3-6分鐘的廣播節目，聯同報名表、作品版權授權暨著作財產權切結書、作品說明表於113年12月6日（星期五）前上傳至雲端空間報名參賽。</w:t>
      </w:r>
    </w:p>
    <w:p w14:paraId="46B84C5A" w14:textId="77777777" w:rsidR="005C566F" w:rsidRDefault="00000000">
      <w:pPr>
        <w:ind w:left="480" w:firstLine="240"/>
      </w:pPr>
      <w:r>
        <w:rPr>
          <w:rFonts w:ascii="標楷體" w:eastAsia="標楷體" w:hAnsi="標楷體"/>
          <w:szCs w:val="24"/>
        </w:rPr>
        <w:t>雲端網址：</w:t>
      </w:r>
      <w:r>
        <w:rPr>
          <w:rStyle w:val="af"/>
          <w:rFonts w:ascii="Helvetica" w:hAnsi="Helvetica" w:cs="Helvetica"/>
          <w:color w:val="auto"/>
          <w:sz w:val="21"/>
          <w:szCs w:val="21"/>
          <w:shd w:val="clear" w:color="auto" w:fill="EFEFEF"/>
        </w:rPr>
        <w:t>https://reurl.cc/KlbDZj</w:t>
      </w:r>
    </w:p>
    <w:p w14:paraId="2755F2D6" w14:textId="77777777" w:rsidR="005C566F" w:rsidRDefault="00000000">
      <w:pPr>
        <w:snapToGrid w:val="0"/>
        <w:spacing w:line="480" w:lineRule="atLeast"/>
        <w:ind w:left="480" w:firstLine="240"/>
      </w:pPr>
      <w:r>
        <w:rPr>
          <w:rFonts w:ascii="標楷體" w:eastAsia="標楷體" w:hAnsi="標楷體"/>
          <w:szCs w:val="24"/>
        </w:rPr>
        <w:t xml:space="preserve">進去後尋找要報名的組別，新增資料夾/ </w:t>
      </w:r>
      <w:r>
        <w:rPr>
          <w:rFonts w:ascii="Times New Roman" w:eastAsia="標楷體" w:hAnsi="Times New Roman"/>
          <w:szCs w:val="24"/>
        </w:rPr>
        <w:t>O O</w:t>
      </w:r>
      <w:r>
        <w:rPr>
          <w:rFonts w:ascii="標楷體" w:eastAsia="標楷體" w:hAnsi="標楷體"/>
          <w:szCs w:val="24"/>
        </w:rPr>
        <w:t>國小，再將下表所列資料上傳至上述空間。</w:t>
      </w:r>
    </w:p>
    <w:tbl>
      <w:tblPr>
        <w:tblW w:w="9154" w:type="dxa"/>
        <w:tblInd w:w="480" w:type="dxa"/>
        <w:tblCellMar>
          <w:left w:w="10" w:type="dxa"/>
          <w:right w:w="10" w:type="dxa"/>
        </w:tblCellMar>
        <w:tblLook w:val="04A0" w:firstRow="1" w:lastRow="0" w:firstColumn="1" w:lastColumn="0" w:noHBand="0" w:noVBand="1"/>
      </w:tblPr>
      <w:tblGrid>
        <w:gridCol w:w="3481"/>
        <w:gridCol w:w="2836"/>
        <w:gridCol w:w="2837"/>
      </w:tblGrid>
      <w:tr w:rsidR="005C566F" w14:paraId="5A37CD05"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C2ED" w14:textId="77777777" w:rsidR="005C566F" w:rsidRDefault="005C566F">
            <w:pPr>
              <w:snapToGrid w:val="0"/>
              <w:spacing w:line="480" w:lineRule="atLeast"/>
              <w:rPr>
                <w:rFonts w:ascii="標楷體" w:eastAsia="標楷體" w:hAnsi="標楷體"/>
                <w:kern w:val="0"/>
                <w:sz w:val="20"/>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C702" w14:textId="77777777" w:rsidR="005C566F"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pdf檔(核章、簽名)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4117" w14:textId="77777777" w:rsidR="005C566F"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word檔</w:t>
            </w:r>
          </w:p>
        </w:tc>
      </w:tr>
      <w:tr w:rsidR="005C566F" w14:paraId="79D07BC6"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2577" w14:textId="77777777" w:rsidR="005C566F"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7083D" w14:textId="77777777" w:rsidR="005C566F"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40D55" w14:textId="77777777" w:rsidR="005C566F"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5C566F" w14:paraId="599FB6E8"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4B8C" w14:textId="77777777" w:rsidR="005C566F"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作品版權授權暨</w:t>
            </w:r>
          </w:p>
          <w:p w14:paraId="21441400" w14:textId="77777777" w:rsidR="005C566F"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著作財產權切結書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00B2E" w14:textId="77777777" w:rsidR="005C566F"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9D2FB" w14:textId="77777777" w:rsidR="005C566F" w:rsidRDefault="005C566F">
            <w:pPr>
              <w:snapToGrid w:val="0"/>
              <w:spacing w:line="480" w:lineRule="atLeast"/>
              <w:jc w:val="center"/>
              <w:rPr>
                <w:rFonts w:ascii="標楷體" w:eastAsia="標楷體" w:hAnsi="標楷體"/>
                <w:kern w:val="0"/>
                <w:sz w:val="32"/>
                <w:szCs w:val="24"/>
              </w:rPr>
            </w:pPr>
          </w:p>
        </w:tc>
      </w:tr>
      <w:tr w:rsidR="005C566F" w14:paraId="4758BBC8"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8C64F" w14:textId="77777777" w:rsidR="005C566F"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CB159" w14:textId="77777777" w:rsidR="005C566F" w:rsidRDefault="005C566F">
            <w:pPr>
              <w:snapToGrid w:val="0"/>
              <w:spacing w:line="480" w:lineRule="atLeast"/>
              <w:jc w:val="center"/>
              <w:rPr>
                <w:rFonts w:ascii="標楷體" w:eastAsia="標楷體" w:hAnsi="標楷體"/>
                <w:kern w:val="0"/>
                <w:sz w:val="32"/>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C6559" w14:textId="77777777" w:rsidR="005C566F"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5C566F" w14:paraId="12790A7E"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C731" w14:textId="77777777" w:rsidR="005C566F"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作品檔</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E6CFA" w14:textId="77777777" w:rsidR="005C566F" w:rsidRDefault="005C566F">
            <w:pPr>
              <w:snapToGrid w:val="0"/>
              <w:spacing w:line="480" w:lineRule="atLeast"/>
              <w:jc w:val="center"/>
              <w:rPr>
                <w:rFonts w:ascii="標楷體" w:eastAsia="標楷體" w:hAnsi="標楷體"/>
                <w:kern w:val="0"/>
                <w:sz w:val="20"/>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7AC47" w14:textId="77777777" w:rsidR="005C566F" w:rsidRDefault="005C566F">
            <w:pPr>
              <w:snapToGrid w:val="0"/>
              <w:spacing w:line="480" w:lineRule="atLeast"/>
              <w:jc w:val="center"/>
              <w:rPr>
                <w:rFonts w:ascii="標楷體" w:eastAsia="標楷體" w:hAnsi="標楷體"/>
                <w:kern w:val="0"/>
                <w:sz w:val="20"/>
                <w:szCs w:val="24"/>
              </w:rPr>
            </w:pPr>
          </w:p>
        </w:tc>
      </w:tr>
    </w:tbl>
    <w:p w14:paraId="4894506D" w14:textId="77777777" w:rsidR="005C566F" w:rsidRDefault="00000000">
      <w:pPr>
        <w:snapToGrid w:val="0"/>
        <w:spacing w:line="480" w:lineRule="atLeast"/>
        <w:ind w:firstLine="240"/>
        <w:rPr>
          <w:rFonts w:ascii="標楷體" w:eastAsia="標楷體" w:hAnsi="標楷體"/>
          <w:szCs w:val="24"/>
        </w:rPr>
      </w:pPr>
      <w:r>
        <w:rPr>
          <w:rFonts w:ascii="標楷體" w:eastAsia="標楷體" w:hAnsi="標楷體"/>
          <w:szCs w:val="24"/>
        </w:rPr>
        <w:t>三、相關規格：</w:t>
      </w:r>
    </w:p>
    <w:p w14:paraId="7CDE3877" w14:textId="77777777" w:rsidR="005C566F" w:rsidRDefault="00000000">
      <w:pPr>
        <w:ind w:left="708"/>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)時長：嚴格規範 3-6 分鐘(包含片頭與片尾)，不足或超過皆以扣分處理。</w:t>
      </w:r>
    </w:p>
    <w:p w14:paraId="74292962" w14:textId="77777777" w:rsidR="005C566F" w:rsidRDefault="00000000">
      <w:pPr>
        <w:ind w:left="1985" w:hanging="1265"/>
        <w:rPr>
          <w:rFonts w:ascii="標楷體" w:eastAsia="標楷體" w:hAnsi="標楷體"/>
          <w:szCs w:val="24"/>
        </w:rPr>
      </w:pPr>
      <w:r>
        <w:rPr>
          <w:rFonts w:ascii="標楷體" w:eastAsia="標楷體" w:hAnsi="標楷體"/>
          <w:szCs w:val="24"/>
        </w:rPr>
        <w:t>(二)後製：可加配樂、音效(注意版權問題)，但人聲部分不</w:t>
      </w:r>
      <w:proofErr w:type="gramStart"/>
      <w:r>
        <w:rPr>
          <w:rFonts w:ascii="標楷體" w:eastAsia="標楷體" w:hAnsi="標楷體"/>
          <w:szCs w:val="24"/>
        </w:rPr>
        <w:t>得以變音處理</w:t>
      </w:r>
      <w:proofErr w:type="gramEnd"/>
      <w:r>
        <w:rPr>
          <w:rFonts w:ascii="標楷體" w:eastAsia="標楷體" w:hAnsi="標楷體"/>
          <w:szCs w:val="24"/>
        </w:rPr>
        <w:t>，並須以人聲錄製不得使用 AI 配音。</w:t>
      </w:r>
    </w:p>
    <w:p w14:paraId="6A25940D" w14:textId="77777777" w:rsidR="005C566F" w:rsidRDefault="00000000">
      <w:pPr>
        <w:ind w:left="708"/>
        <w:rPr>
          <w:rFonts w:ascii="標楷體" w:eastAsia="標楷體" w:hAnsi="標楷體"/>
          <w:szCs w:val="24"/>
        </w:rPr>
      </w:pPr>
      <w:r>
        <w:rPr>
          <w:rFonts w:ascii="標楷體" w:eastAsia="標楷體" w:hAnsi="標楷體"/>
          <w:szCs w:val="24"/>
        </w:rPr>
        <w:t>(三)拍攝工具：不限。</w:t>
      </w:r>
    </w:p>
    <w:p w14:paraId="3EADB5E0" w14:textId="77777777" w:rsidR="005C566F" w:rsidRDefault="00000000">
      <w:pPr>
        <w:ind w:left="708"/>
        <w:rPr>
          <w:rFonts w:ascii="標楷體" w:eastAsia="標楷體" w:hAnsi="標楷體"/>
          <w:szCs w:val="24"/>
        </w:rPr>
      </w:pPr>
      <w:r>
        <w:rPr>
          <w:rFonts w:ascii="標楷體" w:eastAsia="標楷體" w:hAnsi="標楷體"/>
          <w:szCs w:val="24"/>
        </w:rPr>
        <w:t>(四)人數：每件作品出聲人數一至三人，且全員須符合該組身分別。</w:t>
      </w:r>
    </w:p>
    <w:p w14:paraId="29273595" w14:textId="77777777" w:rsidR="005C566F" w:rsidRDefault="00000000">
      <w:pPr>
        <w:ind w:left="1200" w:hanging="480"/>
        <w:rPr>
          <w:rFonts w:ascii="標楷體" w:eastAsia="標楷體" w:hAnsi="標楷體"/>
          <w:szCs w:val="24"/>
        </w:rPr>
      </w:pPr>
      <w:r>
        <w:rPr>
          <w:rFonts w:ascii="標楷體" w:eastAsia="標楷體" w:hAnsi="標楷體"/>
          <w:szCs w:val="24"/>
        </w:rPr>
        <w:t>(五)格式：mp3 /wav格式，提交作品不予退還，未符合作品競賽規格者</w:t>
      </w:r>
      <w:proofErr w:type="gramStart"/>
      <w:r>
        <w:rPr>
          <w:rFonts w:ascii="標楷體" w:eastAsia="標楷體" w:hAnsi="標楷體"/>
          <w:szCs w:val="24"/>
        </w:rPr>
        <w:t>不</w:t>
      </w:r>
      <w:proofErr w:type="gramEnd"/>
      <w:r>
        <w:rPr>
          <w:rFonts w:ascii="標楷體" w:eastAsia="標楷體" w:hAnsi="標楷體"/>
          <w:szCs w:val="24"/>
        </w:rPr>
        <w:t>另行通知與退件。</w:t>
      </w:r>
    </w:p>
    <w:p w14:paraId="603F5B7C" w14:textId="77777777" w:rsidR="005C566F" w:rsidRDefault="00000000">
      <w:pPr>
        <w:ind w:left="708" w:hanging="708"/>
        <w:rPr>
          <w:rFonts w:ascii="標楷體" w:eastAsia="標楷體" w:hAnsi="標楷體"/>
          <w:szCs w:val="24"/>
        </w:rPr>
      </w:pPr>
      <w:r>
        <w:rPr>
          <w:rFonts w:ascii="標楷體" w:eastAsia="標楷體" w:hAnsi="標楷體"/>
          <w:szCs w:val="24"/>
        </w:rPr>
        <w:t xml:space="preserve">  四、評分標準：</w:t>
      </w:r>
    </w:p>
    <w:tbl>
      <w:tblPr>
        <w:tblW w:w="7688" w:type="dxa"/>
        <w:jc w:val="center"/>
        <w:tblCellMar>
          <w:left w:w="10" w:type="dxa"/>
          <w:right w:w="10" w:type="dxa"/>
        </w:tblCellMar>
        <w:tblLook w:val="04A0" w:firstRow="1" w:lastRow="0" w:firstColumn="1" w:lastColumn="0" w:noHBand="0" w:noVBand="1"/>
      </w:tblPr>
      <w:tblGrid>
        <w:gridCol w:w="1451"/>
        <w:gridCol w:w="4961"/>
        <w:gridCol w:w="1276"/>
      </w:tblGrid>
      <w:tr w:rsidR="005C566F" w14:paraId="0302B1CE" w14:textId="7777777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9A59363" w14:textId="77777777" w:rsidR="005C566F" w:rsidRDefault="00000000">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0143A05" w14:textId="77777777" w:rsidR="005C566F" w:rsidRDefault="00000000">
            <w:pPr>
              <w:ind w:left="708" w:hanging="708"/>
              <w:jc w:val="center"/>
              <w:rPr>
                <w:rFonts w:ascii="標楷體" w:eastAsia="標楷體" w:hAnsi="標楷體"/>
              </w:rPr>
            </w:pPr>
            <w:r>
              <w:rPr>
                <w:rFonts w:ascii="標楷體" w:eastAsia="標楷體" w:hAnsi="標楷體"/>
              </w:rPr>
              <w:t>評分比重</w:t>
            </w:r>
          </w:p>
        </w:tc>
      </w:tr>
      <w:tr w:rsidR="005C566F" w14:paraId="6046AA4C" w14:textId="7777777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96BD31A" w14:textId="77777777" w:rsidR="005C566F" w:rsidRDefault="00000000">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8E46D1" w14:textId="77777777" w:rsidR="005C566F" w:rsidRDefault="00000000">
            <w:pPr>
              <w:rPr>
                <w:rFonts w:ascii="標楷體" w:eastAsia="標楷體" w:hAnsi="標楷體"/>
              </w:rPr>
            </w:pPr>
            <w:r>
              <w:rPr>
                <w:rFonts w:ascii="標楷體" w:eastAsia="標楷體" w:hAnsi="標楷體"/>
              </w:rPr>
              <w:t>1.對母語的運用</w:t>
            </w:r>
            <w:proofErr w:type="gramStart"/>
            <w:r>
              <w:rPr>
                <w:rFonts w:ascii="標楷體" w:eastAsia="標楷體" w:hAnsi="標楷體"/>
              </w:rPr>
              <w:t>是否能精熟</w:t>
            </w:r>
            <w:proofErr w:type="gramEnd"/>
            <w:r>
              <w:rPr>
                <w:rFonts w:ascii="標楷體" w:eastAsia="標楷體" w:hAnsi="標楷體"/>
              </w:rPr>
              <w:t>、自然呈現。</w:t>
            </w:r>
          </w:p>
          <w:p w14:paraId="653F9D82" w14:textId="77777777" w:rsidR="005C566F" w:rsidRDefault="00000000">
            <w:pPr>
              <w:rPr>
                <w:rFonts w:ascii="標楷體" w:eastAsia="標楷體" w:hAnsi="標楷體"/>
              </w:rPr>
            </w:pPr>
            <w:r>
              <w:rPr>
                <w:rFonts w:ascii="標楷體" w:eastAsia="標楷體" w:hAnsi="標楷體"/>
              </w:rPr>
              <w:t>2.母語發音、詞彙的正確性。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8A7F68" w14:textId="77777777" w:rsidR="005C566F" w:rsidRDefault="00000000">
            <w:pPr>
              <w:ind w:left="708" w:hanging="708"/>
              <w:jc w:val="center"/>
              <w:rPr>
                <w:rFonts w:ascii="標楷體" w:eastAsia="標楷體" w:hAnsi="標楷體"/>
              </w:rPr>
            </w:pPr>
            <w:r>
              <w:rPr>
                <w:rFonts w:ascii="標楷體" w:eastAsia="標楷體" w:hAnsi="標楷體"/>
              </w:rPr>
              <w:t>50%</w:t>
            </w:r>
          </w:p>
        </w:tc>
      </w:tr>
      <w:tr w:rsidR="005C566F" w14:paraId="58D9D41C"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2000692" w14:textId="77777777" w:rsidR="005C566F" w:rsidRDefault="00000000">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608C42A" w14:textId="77777777" w:rsidR="005C566F" w:rsidRDefault="00000000">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95A50C8" w14:textId="77777777" w:rsidR="005C566F" w:rsidRDefault="00000000">
            <w:pPr>
              <w:ind w:left="708" w:hanging="708"/>
              <w:jc w:val="center"/>
              <w:rPr>
                <w:rFonts w:ascii="標楷體" w:eastAsia="標楷體" w:hAnsi="標楷體"/>
              </w:rPr>
            </w:pPr>
            <w:r>
              <w:rPr>
                <w:rFonts w:ascii="標楷體" w:eastAsia="標楷體" w:hAnsi="標楷體"/>
              </w:rPr>
              <w:t>20%</w:t>
            </w:r>
          </w:p>
        </w:tc>
      </w:tr>
      <w:tr w:rsidR="005C566F" w14:paraId="0607BA9F"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7AB0CA4" w14:textId="77777777" w:rsidR="005C566F" w:rsidRDefault="00000000">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810BA95" w14:textId="77777777" w:rsidR="005C566F" w:rsidRDefault="00000000">
            <w:pPr>
              <w:rPr>
                <w:rFonts w:ascii="標楷體" w:eastAsia="標楷體" w:hAnsi="標楷體"/>
              </w:rPr>
            </w:pPr>
            <w:r>
              <w:rPr>
                <w:rFonts w:ascii="標楷體" w:eastAsia="標楷體" w:hAnsi="標楷體"/>
              </w:rPr>
              <w:t>1.腳本撰寫。</w:t>
            </w:r>
          </w:p>
          <w:p w14:paraId="74D2B926" w14:textId="77777777" w:rsidR="005C566F" w:rsidRDefault="00000000">
            <w:pPr>
              <w:rPr>
                <w:rFonts w:ascii="標楷體" w:eastAsia="標楷體" w:hAnsi="標楷體"/>
              </w:rPr>
            </w:pPr>
            <w:r>
              <w:rPr>
                <w:rFonts w:ascii="標楷體" w:eastAsia="標楷體" w:hAnsi="標楷體"/>
              </w:rPr>
              <w:t>2.情節設計。</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315CA89" w14:textId="77777777" w:rsidR="005C566F" w:rsidRDefault="00000000">
            <w:pPr>
              <w:ind w:left="708" w:hanging="708"/>
              <w:jc w:val="center"/>
              <w:rPr>
                <w:rFonts w:ascii="標楷體" w:eastAsia="標楷體" w:hAnsi="標楷體"/>
              </w:rPr>
            </w:pPr>
            <w:r>
              <w:rPr>
                <w:rFonts w:ascii="標楷體" w:eastAsia="標楷體" w:hAnsi="標楷體"/>
              </w:rPr>
              <w:t>15%</w:t>
            </w:r>
          </w:p>
        </w:tc>
      </w:tr>
      <w:tr w:rsidR="005C566F" w14:paraId="53223726"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8F18DC" w14:textId="77777777" w:rsidR="005C566F" w:rsidRDefault="00000000">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9B9AB7B" w14:textId="77777777" w:rsidR="005C566F" w:rsidRDefault="00000000">
            <w:pPr>
              <w:rPr>
                <w:rFonts w:ascii="標楷體" w:eastAsia="標楷體" w:hAnsi="標楷體"/>
              </w:rPr>
            </w:pPr>
            <w:r>
              <w:rPr>
                <w:rFonts w:ascii="標楷體" w:eastAsia="標楷體" w:hAnsi="標楷體"/>
              </w:rPr>
              <w:t>1.錄製技巧。</w:t>
            </w:r>
          </w:p>
          <w:p w14:paraId="02F45565" w14:textId="77777777" w:rsidR="005C566F" w:rsidRDefault="00000000">
            <w:pPr>
              <w:rPr>
                <w:rFonts w:ascii="標楷體" w:eastAsia="標楷體" w:hAnsi="標楷體"/>
              </w:rPr>
            </w:pPr>
            <w:r>
              <w:rPr>
                <w:rFonts w:ascii="標楷體" w:eastAsia="標楷體" w:hAnsi="標楷體"/>
              </w:rPr>
              <w:t>2.影音與後製技巧。</w:t>
            </w:r>
          </w:p>
          <w:p w14:paraId="727CB0A5" w14:textId="77777777" w:rsidR="005C566F" w:rsidRDefault="00000000">
            <w:pPr>
              <w:rPr>
                <w:rFonts w:ascii="標楷體" w:eastAsia="標楷體" w:hAnsi="標楷體"/>
              </w:rPr>
            </w:pPr>
            <w:r>
              <w:rPr>
                <w:rFonts w:ascii="標楷體" w:eastAsia="標楷體" w:hAnsi="標楷體"/>
              </w:rPr>
              <w:t>3.其他特色表現。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91A98C" w14:textId="77777777" w:rsidR="005C566F" w:rsidRDefault="00000000">
            <w:pPr>
              <w:ind w:left="708" w:hanging="708"/>
              <w:jc w:val="center"/>
              <w:rPr>
                <w:rFonts w:ascii="標楷體" w:eastAsia="標楷體" w:hAnsi="標楷體"/>
              </w:rPr>
            </w:pPr>
            <w:r>
              <w:rPr>
                <w:rFonts w:ascii="標楷體" w:eastAsia="標楷體" w:hAnsi="標楷體"/>
              </w:rPr>
              <w:t>15%</w:t>
            </w:r>
          </w:p>
        </w:tc>
      </w:tr>
    </w:tbl>
    <w:p w14:paraId="62AA9E18" w14:textId="77777777" w:rsidR="005C566F" w:rsidRDefault="005C566F">
      <w:pPr>
        <w:ind w:left="708" w:hanging="708"/>
        <w:rPr>
          <w:rFonts w:ascii="標楷體" w:eastAsia="標楷體" w:hAnsi="標楷體"/>
          <w:szCs w:val="24"/>
        </w:rPr>
      </w:pPr>
    </w:p>
    <w:p w14:paraId="467FF122" w14:textId="77777777" w:rsidR="005C566F" w:rsidRDefault="00000000">
      <w:pPr>
        <w:ind w:left="708" w:hanging="708"/>
        <w:rPr>
          <w:rFonts w:ascii="標楷體" w:eastAsia="標楷體" w:hAnsi="標楷體"/>
          <w:szCs w:val="24"/>
        </w:rPr>
      </w:pPr>
      <w:proofErr w:type="gramStart"/>
      <w:r>
        <w:rPr>
          <w:rFonts w:ascii="標楷體" w:eastAsia="標楷體" w:hAnsi="標楷體"/>
          <w:szCs w:val="24"/>
        </w:rPr>
        <w:t>柒</w:t>
      </w:r>
      <w:proofErr w:type="gramEnd"/>
      <w:r>
        <w:rPr>
          <w:rFonts w:ascii="標楷體" w:eastAsia="標楷體" w:hAnsi="標楷體"/>
          <w:szCs w:val="24"/>
        </w:rPr>
        <w:t>、報名：</w:t>
      </w:r>
    </w:p>
    <w:p w14:paraId="35528D34" w14:textId="77777777" w:rsidR="005C566F" w:rsidRDefault="00000000">
      <w:pPr>
        <w:ind w:left="708" w:hanging="708"/>
        <w:rPr>
          <w:rFonts w:ascii="標楷體" w:eastAsia="標楷體" w:hAnsi="標楷體"/>
          <w:szCs w:val="24"/>
        </w:rPr>
      </w:pPr>
      <w:r>
        <w:rPr>
          <w:rFonts w:ascii="標楷體" w:eastAsia="標楷體" w:hAnsi="標楷體"/>
          <w:szCs w:val="24"/>
        </w:rPr>
        <w:t xml:space="preserve">  一、報名日期：自即日起至113年12月6日（星期五）止，逾期不予受理。</w:t>
      </w:r>
    </w:p>
    <w:p w14:paraId="3AFFD44A" w14:textId="77777777" w:rsidR="005C566F" w:rsidRDefault="00000000">
      <w:pPr>
        <w:ind w:left="708" w:hanging="708"/>
        <w:rPr>
          <w:rFonts w:ascii="標楷體" w:eastAsia="標楷體" w:hAnsi="標楷體"/>
          <w:szCs w:val="24"/>
        </w:rPr>
      </w:pPr>
      <w:r>
        <w:rPr>
          <w:rFonts w:ascii="標楷體" w:eastAsia="標楷體" w:hAnsi="標楷體"/>
          <w:szCs w:val="24"/>
        </w:rPr>
        <w:t xml:space="preserve">  二、報名方式：</w:t>
      </w:r>
    </w:p>
    <w:p w14:paraId="037FF0E8" w14:textId="77777777" w:rsidR="005C566F" w:rsidRDefault="00000000">
      <w:pPr>
        <w:ind w:left="1440" w:hanging="720"/>
        <w:rPr>
          <w:rFonts w:ascii="標楷體" w:eastAsia="標楷體" w:hAnsi="標楷體"/>
          <w:szCs w:val="24"/>
        </w:rPr>
      </w:pPr>
      <w:r>
        <w:rPr>
          <w:rFonts w:ascii="標楷體" w:eastAsia="標楷體" w:hAnsi="標楷體"/>
          <w:szCs w:val="24"/>
        </w:rPr>
        <w:t>（一）作品請以網路硬碟型式交件，並上傳報名表(附件一、pdf檔或word檔)，以及作品版權授權暨著作財產權切結書(附件二、pdf檔)、作品說明表(附件三、word檔)一併交付。</w:t>
      </w:r>
    </w:p>
    <w:p w14:paraId="5E499579" w14:textId="77777777" w:rsidR="005C566F" w:rsidRDefault="00000000">
      <w:pPr>
        <w:ind w:left="708"/>
        <w:rPr>
          <w:rFonts w:ascii="標楷體" w:eastAsia="標楷體" w:hAnsi="標楷體"/>
          <w:szCs w:val="24"/>
        </w:rPr>
      </w:pPr>
      <w:r>
        <w:rPr>
          <w:rFonts w:ascii="標楷體" w:eastAsia="標楷體" w:hAnsi="標楷體"/>
          <w:szCs w:val="24"/>
        </w:rPr>
        <w:t>（二）每件作品參賽者以2-5人為限，不允許跨校報名。(學生組參賽者皆須為學生)</w:t>
      </w:r>
    </w:p>
    <w:p w14:paraId="47F82EB4" w14:textId="77777777" w:rsidR="005C566F" w:rsidRDefault="00000000">
      <w:pPr>
        <w:ind w:left="708"/>
        <w:rPr>
          <w:rFonts w:ascii="標楷體" w:eastAsia="標楷體" w:hAnsi="標楷體"/>
          <w:szCs w:val="24"/>
        </w:rPr>
      </w:pPr>
      <w:r>
        <w:rPr>
          <w:rFonts w:ascii="標楷體" w:eastAsia="標楷體" w:hAnsi="標楷體"/>
          <w:szCs w:val="24"/>
        </w:rPr>
        <w:t>（三）報名表各欄位</w:t>
      </w:r>
      <w:proofErr w:type="gramStart"/>
      <w:r>
        <w:rPr>
          <w:rFonts w:ascii="標楷體" w:eastAsia="標楷體" w:hAnsi="標楷體"/>
          <w:szCs w:val="24"/>
        </w:rPr>
        <w:t>均須填寫清楚，</w:t>
      </w:r>
      <w:proofErr w:type="gramEnd"/>
      <w:r>
        <w:rPr>
          <w:rFonts w:ascii="標楷體" w:eastAsia="標楷體" w:hAnsi="標楷體"/>
          <w:szCs w:val="24"/>
        </w:rPr>
        <w:t>未填寫</w:t>
      </w:r>
      <w:proofErr w:type="gramStart"/>
      <w:r>
        <w:rPr>
          <w:rFonts w:ascii="標楷體" w:eastAsia="標楷體" w:hAnsi="標楷體"/>
          <w:szCs w:val="24"/>
        </w:rPr>
        <w:t>清楚，</w:t>
      </w:r>
      <w:proofErr w:type="gramEnd"/>
      <w:r>
        <w:rPr>
          <w:rFonts w:ascii="標楷體" w:eastAsia="標楷體" w:hAnsi="標楷體"/>
          <w:szCs w:val="24"/>
        </w:rPr>
        <w:t>不予受理；填寫</w:t>
      </w:r>
      <w:proofErr w:type="gramStart"/>
      <w:r>
        <w:rPr>
          <w:rFonts w:ascii="標楷體" w:eastAsia="標楷體" w:hAnsi="標楷體"/>
          <w:szCs w:val="24"/>
        </w:rPr>
        <w:t>不實如經</w:t>
      </w:r>
      <w:proofErr w:type="gramEnd"/>
      <w:r>
        <w:rPr>
          <w:rFonts w:ascii="標楷體" w:eastAsia="標楷體" w:hAnsi="標楷體"/>
          <w:szCs w:val="24"/>
        </w:rPr>
        <w:t>舉發查證</w:t>
      </w:r>
    </w:p>
    <w:p w14:paraId="172490E0" w14:textId="77777777" w:rsidR="005C566F" w:rsidRDefault="00000000">
      <w:pPr>
        <w:ind w:left="708"/>
        <w:rPr>
          <w:rFonts w:ascii="標楷體" w:eastAsia="標楷體" w:hAnsi="標楷體"/>
          <w:szCs w:val="24"/>
        </w:rPr>
      </w:pPr>
      <w:r>
        <w:rPr>
          <w:rFonts w:ascii="標楷體" w:eastAsia="標楷體" w:hAnsi="標楷體"/>
          <w:szCs w:val="24"/>
        </w:rPr>
        <w:t xml:space="preserve">         屬實，一律不予計分。若已公布等第者，則取消其等第，並追回獎狀、獎品。</w:t>
      </w:r>
    </w:p>
    <w:p w14:paraId="70D6A0E9" w14:textId="77777777" w:rsidR="005C566F" w:rsidRDefault="00000000">
      <w:pPr>
        <w:snapToGrid w:val="0"/>
        <w:spacing w:line="480" w:lineRule="atLeast"/>
        <w:ind w:left="708" w:hanging="708"/>
      </w:pPr>
      <w:r>
        <w:rPr>
          <w:rFonts w:ascii="標楷體" w:eastAsia="標楷體" w:hAnsi="標楷體"/>
          <w:szCs w:val="24"/>
        </w:rPr>
        <w:lastRenderedPageBreak/>
        <w:t xml:space="preserve">捌、各組錄取名額及獎勵： </w:t>
      </w:r>
    </w:p>
    <w:tbl>
      <w:tblPr>
        <w:tblW w:w="9117" w:type="dxa"/>
        <w:jc w:val="center"/>
        <w:tblLayout w:type="fixed"/>
        <w:tblCellMar>
          <w:left w:w="10" w:type="dxa"/>
          <w:right w:w="10" w:type="dxa"/>
        </w:tblCellMar>
        <w:tblLook w:val="04A0" w:firstRow="1" w:lastRow="0" w:firstColumn="1" w:lastColumn="0" w:noHBand="0" w:noVBand="1"/>
      </w:tblPr>
      <w:tblGrid>
        <w:gridCol w:w="1257"/>
        <w:gridCol w:w="1090"/>
        <w:gridCol w:w="2355"/>
        <w:gridCol w:w="1824"/>
        <w:gridCol w:w="2591"/>
      </w:tblGrid>
      <w:tr w:rsidR="005C566F" w14:paraId="08F4B1FA" w14:textId="77777777">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4E80C0B" w14:textId="77777777" w:rsidR="005C566F" w:rsidRDefault="00000000">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522F683" w14:textId="77777777" w:rsidR="005C566F" w:rsidRDefault="00000000">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957C473" w14:textId="77777777" w:rsidR="005C566F" w:rsidRDefault="00000000">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71846D9" w14:textId="77777777" w:rsidR="005C566F" w:rsidRDefault="00000000">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14:paraId="6962A8DA" w14:textId="77777777" w:rsidR="005C566F" w:rsidRDefault="00000000">
            <w:pPr>
              <w:spacing w:line="360" w:lineRule="auto"/>
              <w:jc w:val="center"/>
              <w:rPr>
                <w:rFonts w:ascii="標楷體" w:eastAsia="標楷體" w:hAnsi="標楷體"/>
                <w:szCs w:val="24"/>
              </w:rPr>
            </w:pPr>
            <w:r>
              <w:rPr>
                <w:rFonts w:ascii="標楷體" w:eastAsia="標楷體" w:hAnsi="標楷體"/>
                <w:szCs w:val="24"/>
              </w:rPr>
              <w:t>備註</w:t>
            </w:r>
          </w:p>
        </w:tc>
      </w:tr>
      <w:tr w:rsidR="005C566F" w14:paraId="70DE9969" w14:textId="77777777">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C842F" w14:textId="77777777" w:rsidR="005C566F" w:rsidRDefault="00000000">
            <w:pPr>
              <w:jc w:val="center"/>
              <w:rPr>
                <w:rFonts w:ascii="標楷體" w:eastAsia="標楷體" w:hAnsi="標楷體"/>
                <w:szCs w:val="24"/>
              </w:rPr>
            </w:pPr>
            <w:r>
              <w:rPr>
                <w:rFonts w:ascii="標楷體" w:eastAsia="標楷體" w:hAnsi="標楷體"/>
                <w:szCs w:val="24"/>
              </w:rPr>
              <w:t>第1名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7DA0A" w14:textId="77777777" w:rsidR="005C566F" w:rsidRDefault="00000000">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478BE" w14:textId="77777777" w:rsidR="005C566F"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8D2F7" w14:textId="77777777" w:rsidR="005C566F" w:rsidRDefault="00000000">
            <w:pPr>
              <w:jc w:val="center"/>
              <w:rPr>
                <w:rFonts w:ascii="標楷體" w:eastAsia="標楷體" w:hAnsi="標楷體"/>
                <w:szCs w:val="24"/>
              </w:rPr>
            </w:pPr>
            <w:r>
              <w:rPr>
                <w:rFonts w:ascii="標楷體" w:eastAsia="標楷體" w:hAnsi="標楷體"/>
                <w:szCs w:val="24"/>
              </w:rPr>
              <w:t>4,000元禮券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161FB36" w14:textId="77777777" w:rsidR="005C566F" w:rsidRDefault="00000000">
            <w:pPr>
              <w:numPr>
                <w:ilvl w:val="0"/>
                <w:numId w:val="6"/>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14:paraId="36EF2A46" w14:textId="77777777" w:rsidR="005C566F" w:rsidRDefault="00000000">
            <w:pPr>
              <w:numPr>
                <w:ilvl w:val="0"/>
                <w:numId w:val="6"/>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14:paraId="1035893D" w14:textId="77777777" w:rsidR="005C566F" w:rsidRDefault="00000000">
            <w:pPr>
              <w:numPr>
                <w:ilvl w:val="0"/>
                <w:numId w:val="6"/>
              </w:numPr>
              <w:spacing w:line="300" w:lineRule="exact"/>
              <w:rPr>
                <w:rFonts w:ascii="標楷體" w:eastAsia="標楷體" w:hAnsi="標楷體"/>
                <w:w w:val="90"/>
                <w:szCs w:val="24"/>
              </w:rPr>
            </w:pPr>
            <w:proofErr w:type="gramStart"/>
            <w:r>
              <w:rPr>
                <w:rFonts w:ascii="標楷體" w:eastAsia="標楷體" w:hAnsi="標楷體"/>
                <w:w w:val="90"/>
                <w:szCs w:val="24"/>
              </w:rPr>
              <w:t>各組懸缺</w:t>
            </w:r>
            <w:proofErr w:type="gramEnd"/>
            <w:r>
              <w:rPr>
                <w:rFonts w:ascii="標楷體" w:eastAsia="標楷體" w:hAnsi="標楷體"/>
                <w:w w:val="90"/>
                <w:szCs w:val="24"/>
              </w:rPr>
              <w:t>獎項得移作他組增額獎勵。</w:t>
            </w:r>
          </w:p>
        </w:tc>
      </w:tr>
      <w:tr w:rsidR="005C566F" w14:paraId="2FA854E4" w14:textId="77777777">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05073" w14:textId="77777777" w:rsidR="005C566F" w:rsidRDefault="00000000">
            <w:pPr>
              <w:jc w:val="center"/>
              <w:rPr>
                <w:rFonts w:ascii="標楷體" w:eastAsia="標楷體" w:hAnsi="標楷體"/>
                <w:szCs w:val="24"/>
              </w:rPr>
            </w:pPr>
            <w:r>
              <w:rPr>
                <w:rFonts w:ascii="標楷體" w:eastAsia="標楷體" w:hAnsi="標楷體"/>
                <w:szCs w:val="24"/>
              </w:rPr>
              <w:t>第2名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B16A1" w14:textId="77777777" w:rsidR="005C566F" w:rsidRDefault="00000000">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009F0" w14:textId="77777777" w:rsidR="005C566F"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A01CB" w14:textId="77777777" w:rsidR="005C566F" w:rsidRDefault="00000000">
            <w:pPr>
              <w:jc w:val="center"/>
              <w:rPr>
                <w:rFonts w:ascii="標楷體" w:eastAsia="標楷體" w:hAnsi="標楷體"/>
                <w:szCs w:val="24"/>
              </w:rPr>
            </w:pPr>
            <w:r>
              <w:rPr>
                <w:rFonts w:ascii="標楷體" w:eastAsia="標楷體" w:hAnsi="標楷體"/>
                <w:szCs w:val="24"/>
              </w:rPr>
              <w:t>3,000元禮券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A63BF23" w14:textId="77777777" w:rsidR="005C566F" w:rsidRDefault="005C566F">
            <w:pPr>
              <w:spacing w:line="360" w:lineRule="auto"/>
              <w:jc w:val="center"/>
              <w:rPr>
                <w:rFonts w:ascii="標楷體" w:eastAsia="標楷體" w:hAnsi="標楷體"/>
                <w:szCs w:val="24"/>
              </w:rPr>
            </w:pPr>
          </w:p>
        </w:tc>
      </w:tr>
      <w:tr w:rsidR="005C566F" w14:paraId="7A9D298F" w14:textId="77777777">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D8AFD" w14:textId="77777777" w:rsidR="005C566F" w:rsidRDefault="00000000">
            <w:pPr>
              <w:jc w:val="center"/>
              <w:rPr>
                <w:rFonts w:ascii="標楷體" w:eastAsia="標楷體" w:hAnsi="標楷體"/>
                <w:szCs w:val="24"/>
              </w:rPr>
            </w:pPr>
            <w:r>
              <w:rPr>
                <w:rFonts w:ascii="標楷體" w:eastAsia="標楷體" w:hAnsi="標楷體"/>
                <w:szCs w:val="24"/>
              </w:rPr>
              <w:t>第3名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9F5C8" w14:textId="77777777" w:rsidR="005C566F" w:rsidRDefault="00000000">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6ECBF" w14:textId="77777777" w:rsidR="005C566F"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53539" w14:textId="77777777" w:rsidR="005C566F" w:rsidRDefault="00000000">
            <w:pPr>
              <w:jc w:val="center"/>
              <w:rPr>
                <w:rFonts w:ascii="標楷體" w:eastAsia="標楷體" w:hAnsi="標楷體"/>
                <w:szCs w:val="24"/>
              </w:rPr>
            </w:pPr>
            <w:r>
              <w:rPr>
                <w:rFonts w:ascii="標楷體" w:eastAsia="標楷體" w:hAnsi="標楷體"/>
                <w:szCs w:val="24"/>
              </w:rPr>
              <w:t>2,000元禮券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177C3BE" w14:textId="77777777" w:rsidR="005C566F" w:rsidRDefault="005C566F">
            <w:pPr>
              <w:spacing w:line="360" w:lineRule="auto"/>
              <w:jc w:val="center"/>
              <w:rPr>
                <w:rFonts w:ascii="標楷體" w:eastAsia="標楷體" w:hAnsi="標楷體"/>
                <w:szCs w:val="24"/>
              </w:rPr>
            </w:pPr>
          </w:p>
        </w:tc>
      </w:tr>
      <w:tr w:rsidR="005C566F" w14:paraId="4582170B" w14:textId="77777777">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05579" w14:textId="77777777" w:rsidR="005C566F" w:rsidRDefault="00000000">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BECFA" w14:textId="77777777" w:rsidR="005C566F" w:rsidRDefault="00000000">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F33EC" w14:textId="77777777" w:rsidR="005C566F"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7BD61" w14:textId="77777777" w:rsidR="005C566F" w:rsidRDefault="00000000">
            <w:pPr>
              <w:jc w:val="center"/>
              <w:rPr>
                <w:rFonts w:ascii="標楷體" w:eastAsia="標楷體" w:hAnsi="標楷體"/>
                <w:szCs w:val="24"/>
              </w:rPr>
            </w:pPr>
            <w:r>
              <w:rPr>
                <w:rFonts w:ascii="標楷體" w:eastAsia="標楷體" w:hAnsi="標楷體"/>
                <w:szCs w:val="24"/>
              </w:rPr>
              <w:t>500元禮券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018E125" w14:textId="77777777" w:rsidR="005C566F" w:rsidRDefault="005C566F">
            <w:pPr>
              <w:spacing w:line="360" w:lineRule="auto"/>
              <w:jc w:val="center"/>
              <w:rPr>
                <w:rFonts w:ascii="標楷體" w:eastAsia="標楷體" w:hAnsi="標楷體"/>
                <w:szCs w:val="24"/>
              </w:rPr>
            </w:pPr>
          </w:p>
        </w:tc>
      </w:tr>
    </w:tbl>
    <w:p w14:paraId="2ABAC93B" w14:textId="77777777" w:rsidR="005C566F" w:rsidRDefault="005C566F">
      <w:pPr>
        <w:ind w:left="720" w:hanging="480"/>
        <w:rPr>
          <w:rFonts w:ascii="標楷體" w:eastAsia="標楷體" w:hAnsi="標楷體"/>
          <w:bCs/>
          <w:szCs w:val="24"/>
        </w:rPr>
      </w:pPr>
    </w:p>
    <w:p w14:paraId="5AC693CE" w14:textId="77777777" w:rsidR="005C566F" w:rsidRDefault="00000000">
      <w:pPr>
        <w:ind w:left="720" w:hanging="480"/>
        <w:rPr>
          <w:rFonts w:ascii="標楷體" w:eastAsia="標楷體" w:hAnsi="標楷體"/>
          <w:bCs/>
          <w:szCs w:val="24"/>
        </w:rPr>
      </w:pPr>
      <w:r>
        <w:rPr>
          <w:rFonts w:ascii="標楷體" w:eastAsia="標楷體" w:hAnsi="標楷體"/>
          <w:bCs/>
          <w:szCs w:val="24"/>
        </w:rPr>
        <w:t>一、各</w:t>
      </w:r>
      <w:proofErr w:type="gramStart"/>
      <w:r>
        <w:rPr>
          <w:rFonts w:ascii="標楷體" w:eastAsia="標楷體" w:hAnsi="標楷體"/>
          <w:bCs/>
          <w:szCs w:val="24"/>
        </w:rPr>
        <w:t>組別若交</w:t>
      </w:r>
      <w:proofErr w:type="gramEnd"/>
      <w:r>
        <w:rPr>
          <w:rFonts w:ascii="標楷體" w:eastAsia="標楷體" w:hAnsi="標楷體"/>
          <w:bCs/>
          <w:szCs w:val="24"/>
        </w:rPr>
        <w:t>件作品未達10件者，不計名次。</w:t>
      </w:r>
    </w:p>
    <w:p w14:paraId="0F212898" w14:textId="77777777" w:rsidR="005C566F" w:rsidRDefault="00000000">
      <w:pPr>
        <w:ind w:left="720" w:hanging="480"/>
      </w:pPr>
      <w:r>
        <w:rPr>
          <w:rFonts w:ascii="標楷體" w:eastAsia="標楷體" w:hAnsi="標楷體"/>
          <w:szCs w:val="24"/>
        </w:rPr>
        <w:t>二、</w:t>
      </w:r>
      <w:r>
        <w:rPr>
          <w:rFonts w:ascii="標楷體" w:eastAsia="標楷體" w:hAnsi="標楷體"/>
          <w:bCs/>
          <w:szCs w:val="24"/>
        </w:rPr>
        <w:t>獲獎作品，授權</w:t>
      </w:r>
      <w:proofErr w:type="gramStart"/>
      <w:r>
        <w:rPr>
          <w:rFonts w:ascii="標楷體" w:eastAsia="標楷體" w:hAnsi="標楷體"/>
          <w:bCs/>
          <w:szCs w:val="24"/>
        </w:rPr>
        <w:t>臺</w:t>
      </w:r>
      <w:proofErr w:type="gramEnd"/>
      <w:r>
        <w:rPr>
          <w:rFonts w:ascii="標楷體" w:eastAsia="標楷體" w:hAnsi="標楷體"/>
          <w:bCs/>
          <w:szCs w:val="24"/>
        </w:rPr>
        <w:t>南市政府出版專輯及於本土教育成果發表會公開播放，供所屬公、私立各級學校教師及學生基於教學與研究之目的無償使用。</w:t>
      </w:r>
    </w:p>
    <w:p w14:paraId="061F1222" w14:textId="77777777" w:rsidR="005C566F" w:rsidRDefault="00000000">
      <w:pPr>
        <w:ind w:left="708" w:hanging="708"/>
        <w:rPr>
          <w:rFonts w:ascii="標楷體" w:eastAsia="標楷體" w:hAnsi="標楷體"/>
          <w:szCs w:val="24"/>
        </w:rPr>
      </w:pPr>
      <w:r>
        <w:rPr>
          <w:rFonts w:ascii="標楷體" w:eastAsia="標楷體" w:hAnsi="標楷體"/>
          <w:szCs w:val="24"/>
        </w:rPr>
        <w:t xml:space="preserve">  三、參加作品指導教師獎勵：</w:t>
      </w:r>
    </w:p>
    <w:p w14:paraId="71075DB1" w14:textId="77777777" w:rsidR="005C566F" w:rsidRDefault="00000000">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（一）每件作品之指導教師以2名為限，可任職於不同學校，惟資料須填寫完整。</w:t>
      </w:r>
    </w:p>
    <w:p w14:paraId="42A24A1C" w14:textId="77777777" w:rsidR="005C566F" w:rsidRDefault="00000000">
      <w:pPr>
        <w:rPr>
          <w:rFonts w:ascii="標楷體" w:eastAsia="標楷體" w:hAnsi="標楷體"/>
          <w:szCs w:val="24"/>
        </w:rPr>
      </w:pPr>
      <w:r>
        <w:rPr>
          <w:rFonts w:ascii="標楷體" w:eastAsia="標楷體" w:hAnsi="標楷體"/>
          <w:szCs w:val="24"/>
        </w:rPr>
        <w:t xml:space="preserve">   （二）前三名依本市「</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南市立高級中等以下學校教職員獎懲案件作業規定」辦理。</w:t>
      </w:r>
    </w:p>
    <w:p w14:paraId="6701E2EB" w14:textId="77777777" w:rsidR="005C566F" w:rsidRDefault="00000000">
      <w:pPr>
        <w:rPr>
          <w:rFonts w:ascii="標楷體" w:eastAsia="標楷體" w:hAnsi="標楷體"/>
          <w:szCs w:val="24"/>
        </w:rPr>
      </w:pPr>
      <w:r>
        <w:rPr>
          <w:rFonts w:ascii="標楷體" w:eastAsia="標楷體" w:hAnsi="標楷體"/>
          <w:szCs w:val="24"/>
        </w:rPr>
        <w:t xml:space="preserve">   （三）佳作頒發獎狀1張。</w:t>
      </w:r>
    </w:p>
    <w:p w14:paraId="4E6B4DE7" w14:textId="77777777" w:rsidR="005C566F"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玖、經費來源：由教育部補助本市本土教育項下支應。</w:t>
      </w:r>
    </w:p>
    <w:p w14:paraId="05986C6A" w14:textId="77777777" w:rsidR="005C566F" w:rsidRDefault="00000000">
      <w:pPr>
        <w:widowControl/>
        <w:spacing w:before="60" w:after="60" w:line="240" w:lineRule="atLeast"/>
        <w:ind w:left="2400" w:hanging="2400"/>
        <w:jc w:val="both"/>
      </w:pPr>
      <w:r>
        <w:rPr>
          <w:rFonts w:ascii="標楷體" w:eastAsia="標楷體" w:hAnsi="標楷體"/>
          <w:szCs w:val="24"/>
        </w:rPr>
        <w:t xml:space="preserve"> 拾、承辦學校獎勵：依「</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南市立高級中等以下學校教職員獎懲案件作業規定」辦理獎勵，本局業務承辦人視辦理成果簽核。</w:t>
      </w:r>
    </w:p>
    <w:p w14:paraId="4383DBA6" w14:textId="77777777" w:rsidR="005C566F" w:rsidRDefault="00000000">
      <w:pPr>
        <w:snapToGrid w:val="0"/>
        <w:spacing w:line="480" w:lineRule="atLeast"/>
      </w:pPr>
      <w:r>
        <w:rPr>
          <w:rFonts w:ascii="標楷體" w:eastAsia="標楷體" w:hAnsi="標楷體"/>
          <w:szCs w:val="24"/>
        </w:rPr>
        <w:t xml:space="preserve"> 拾壹、本計畫經</w:t>
      </w:r>
      <w:proofErr w:type="gramStart"/>
      <w:r>
        <w:rPr>
          <w:rFonts w:ascii="標楷體" w:eastAsia="標楷體" w:hAnsi="標楷體"/>
          <w:szCs w:val="24"/>
        </w:rPr>
        <w:t>臺</w:t>
      </w:r>
      <w:proofErr w:type="gramEnd"/>
      <w:r>
        <w:rPr>
          <w:rFonts w:ascii="標楷體" w:eastAsia="標楷體" w:hAnsi="標楷體"/>
          <w:szCs w:val="24"/>
        </w:rPr>
        <w:t>南市政府教育局核准後實施，修正時亦同。</w:t>
      </w:r>
    </w:p>
    <w:p w14:paraId="348E5189" w14:textId="77777777" w:rsidR="005C566F" w:rsidRDefault="00000000">
      <w:pPr>
        <w:pageBreakBefore/>
        <w:widowControl/>
        <w:spacing w:line="240" w:lineRule="atLeast"/>
      </w:pPr>
      <w:r>
        <w:rPr>
          <w:rFonts w:ascii="標楷體" w:eastAsia="標楷體" w:hAnsi="標楷體"/>
        </w:rPr>
        <w:lastRenderedPageBreak/>
        <w:t xml:space="preserve">附件一         </w:t>
      </w:r>
    </w:p>
    <w:p w14:paraId="52DAD3A1" w14:textId="77777777" w:rsidR="005C566F" w:rsidRDefault="00000000">
      <w:pPr>
        <w:widowControl/>
        <w:spacing w:before="60" w:after="60" w:line="240" w:lineRule="atLeast"/>
        <w:jc w:val="center"/>
        <w:rPr>
          <w:rFonts w:eastAsia="標楷體"/>
          <w:b/>
          <w:sz w:val="28"/>
          <w:szCs w:val="28"/>
        </w:rPr>
      </w:pPr>
      <w:proofErr w:type="gramStart"/>
      <w:r>
        <w:rPr>
          <w:rFonts w:eastAsia="標楷體"/>
          <w:b/>
          <w:sz w:val="28"/>
          <w:szCs w:val="28"/>
        </w:rPr>
        <w:t>臺</w:t>
      </w:r>
      <w:proofErr w:type="gramEnd"/>
      <w:r>
        <w:rPr>
          <w:rFonts w:eastAsia="標楷體"/>
          <w:b/>
          <w:sz w:val="28"/>
          <w:szCs w:val="28"/>
        </w:rPr>
        <w:t>南市</w:t>
      </w:r>
      <w:r>
        <w:rPr>
          <w:rFonts w:eastAsia="標楷體"/>
          <w:b/>
          <w:sz w:val="28"/>
          <w:szCs w:val="28"/>
        </w:rPr>
        <w:t>113</w:t>
      </w:r>
      <w:r>
        <w:rPr>
          <w:rFonts w:eastAsia="標楷體"/>
          <w:b/>
          <w:sz w:val="28"/>
          <w:szCs w:val="28"/>
        </w:rPr>
        <w:t>學年度「母語</w:t>
      </w:r>
      <w:r>
        <w:rPr>
          <w:rFonts w:eastAsia="標楷體"/>
          <w:b/>
          <w:sz w:val="28"/>
          <w:szCs w:val="28"/>
        </w:rPr>
        <w:t>Podcaster</w:t>
      </w:r>
      <w:r>
        <w:rPr>
          <w:rFonts w:eastAsia="標楷體"/>
          <w:b/>
          <w:sz w:val="28"/>
          <w:szCs w:val="28"/>
        </w:rPr>
        <w:t>」競賽計畫報名表</w:t>
      </w:r>
    </w:p>
    <w:tbl>
      <w:tblPr>
        <w:tblW w:w="9847" w:type="dxa"/>
        <w:jc w:val="center"/>
        <w:tblLayout w:type="fixed"/>
        <w:tblCellMar>
          <w:left w:w="10" w:type="dxa"/>
          <w:right w:w="10" w:type="dxa"/>
        </w:tblCellMar>
        <w:tblLook w:val="04A0" w:firstRow="1" w:lastRow="0" w:firstColumn="1" w:lastColumn="0" w:noHBand="0" w:noVBand="1"/>
      </w:tblPr>
      <w:tblGrid>
        <w:gridCol w:w="4390"/>
        <w:gridCol w:w="1819"/>
        <w:gridCol w:w="1206"/>
        <w:gridCol w:w="613"/>
        <w:gridCol w:w="1819"/>
      </w:tblGrid>
      <w:tr w:rsidR="005C566F" w14:paraId="5D6A223B" w14:textId="77777777">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9FAE"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學校名稱</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BA807" w14:textId="77777777" w:rsidR="005C566F" w:rsidRDefault="00000000">
            <w:pPr>
              <w:jc w:val="cente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      ）區（      ）國 中 / 小</w:t>
            </w:r>
          </w:p>
        </w:tc>
      </w:tr>
      <w:tr w:rsidR="005C566F" w14:paraId="56D0A9B8" w14:textId="77777777">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01DDB"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學校英文全銜</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2E07" w14:textId="77777777" w:rsidR="005C566F" w:rsidRDefault="005C566F">
            <w:pPr>
              <w:rPr>
                <w:rFonts w:ascii="標楷體" w:eastAsia="標楷體" w:hAnsi="標楷體"/>
                <w:szCs w:val="24"/>
              </w:rPr>
            </w:pPr>
          </w:p>
        </w:tc>
      </w:tr>
      <w:tr w:rsidR="005C566F" w14:paraId="10998950" w14:textId="77777777">
        <w:tblPrEx>
          <w:tblCellMar>
            <w:top w:w="0" w:type="dxa"/>
            <w:bottom w:w="0" w:type="dxa"/>
          </w:tblCellMar>
        </w:tblPrEx>
        <w:trPr>
          <w:trHeight w:val="6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BD641"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7505B" w14:textId="77777777" w:rsidR="005C566F" w:rsidRDefault="00000000">
            <w:r>
              <w:rPr>
                <w:rFonts w:ascii="新細明體" w:hAnsi="新細明體"/>
                <w:szCs w:val="24"/>
              </w:rPr>
              <w:t>□</w:t>
            </w:r>
            <w:r>
              <w:rPr>
                <w:rFonts w:ascii="標楷體" w:eastAsia="標楷體" w:hAnsi="標楷體"/>
                <w:szCs w:val="24"/>
              </w:rPr>
              <w:t>國小24班以下學生組</w:t>
            </w:r>
          </w:p>
          <w:p w14:paraId="4A429D9B" w14:textId="77777777" w:rsidR="005C566F" w:rsidRDefault="00000000">
            <w:r>
              <w:rPr>
                <w:rFonts w:ascii="新細明體" w:hAnsi="新細明體"/>
                <w:szCs w:val="24"/>
              </w:rPr>
              <w:t>□</w:t>
            </w:r>
            <w:r>
              <w:rPr>
                <w:rFonts w:ascii="標楷體" w:eastAsia="標楷體" w:hAnsi="標楷體"/>
                <w:szCs w:val="24"/>
              </w:rPr>
              <w:t>國小25班以上學生組</w:t>
            </w:r>
          </w:p>
          <w:p w14:paraId="78A52862" w14:textId="77777777" w:rsidR="005C566F" w:rsidRDefault="00000000">
            <w:r>
              <w:rPr>
                <w:rFonts w:ascii="新細明體" w:hAnsi="新細明體"/>
                <w:szCs w:val="24"/>
              </w:rPr>
              <w:t>□</w:t>
            </w:r>
            <w:r>
              <w:rPr>
                <w:rFonts w:ascii="標楷體" w:eastAsia="標楷體" w:hAnsi="標楷體"/>
                <w:szCs w:val="24"/>
              </w:rPr>
              <w:t xml:space="preserve">國高中職學生組 </w:t>
            </w:r>
          </w:p>
          <w:p w14:paraId="730B3913" w14:textId="77777777" w:rsidR="005C566F" w:rsidRDefault="00000000">
            <w:r>
              <w:rPr>
                <w:rFonts w:ascii="新細明體" w:hAnsi="新細明體"/>
                <w:szCs w:val="24"/>
              </w:rPr>
              <w:t>□</w:t>
            </w:r>
            <w:r>
              <w:rPr>
                <w:rFonts w:ascii="標楷體" w:eastAsia="標楷體" w:hAnsi="標楷體"/>
                <w:szCs w:val="24"/>
              </w:rPr>
              <w:t>教育人員組</w:t>
            </w:r>
          </w:p>
        </w:tc>
      </w:tr>
      <w:tr w:rsidR="005C566F" w14:paraId="1FA57731"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57BD4"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作品名稱/使用語言</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75F1" w14:textId="77777777" w:rsidR="005C566F" w:rsidRDefault="005C566F">
            <w:pPr>
              <w:rPr>
                <w:rFonts w:ascii="標楷體" w:eastAsia="標楷體" w:hAnsi="標楷體"/>
                <w:szCs w:val="24"/>
              </w:rPr>
            </w:pPr>
          </w:p>
        </w:tc>
      </w:tr>
      <w:tr w:rsidR="005C566F" w14:paraId="3F77E769"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A6812" w14:textId="77777777" w:rsidR="005C566F"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p w14:paraId="3AD74924"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（1~3人）</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DB24E" w14:textId="77777777" w:rsidR="005C566F" w:rsidRDefault="00000000">
            <w:pPr>
              <w:rPr>
                <w:rFonts w:ascii="標楷體" w:eastAsia="標楷體" w:hAnsi="標楷體"/>
                <w:szCs w:val="24"/>
              </w:rPr>
            </w:pPr>
            <w:r>
              <w:rPr>
                <w:rFonts w:ascii="標楷體" w:eastAsia="標楷體" w:hAnsi="標楷體"/>
                <w:szCs w:val="24"/>
              </w:rPr>
              <w:t>1</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4E5E6F" w14:textId="77777777" w:rsidR="005C566F" w:rsidRDefault="00000000">
            <w:pPr>
              <w:rPr>
                <w:rFonts w:ascii="標楷體" w:eastAsia="標楷體" w:hAnsi="標楷體"/>
                <w:szCs w:val="24"/>
              </w:rPr>
            </w:pPr>
            <w:r>
              <w:rPr>
                <w:rFonts w:ascii="標楷體" w:eastAsia="標楷體" w:hAnsi="標楷體"/>
                <w:szCs w:val="24"/>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89AB27" w14:textId="77777777" w:rsidR="005C566F" w:rsidRDefault="00000000">
            <w:pPr>
              <w:rPr>
                <w:rFonts w:ascii="標楷體" w:eastAsia="標楷體" w:hAnsi="標楷體"/>
                <w:szCs w:val="24"/>
              </w:rPr>
            </w:pPr>
            <w:r>
              <w:rPr>
                <w:rFonts w:ascii="標楷體" w:eastAsia="標楷體" w:hAnsi="標楷體"/>
                <w:szCs w:val="24"/>
              </w:rPr>
              <w:t>3</w:t>
            </w:r>
          </w:p>
        </w:tc>
      </w:tr>
      <w:tr w:rsidR="005C566F" w14:paraId="279E7FA0"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584BA" w14:textId="77777777" w:rsidR="005C566F"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p w14:paraId="66F1CEC0" w14:textId="77777777" w:rsidR="005C566F" w:rsidRDefault="00000000">
            <w:pPr>
              <w:snapToGrid w:val="0"/>
              <w:spacing w:line="480" w:lineRule="atLeast"/>
              <w:jc w:val="center"/>
            </w:pPr>
            <w:r>
              <w:rPr>
                <w:rFonts w:ascii="標楷體" w:eastAsia="標楷體" w:hAnsi="標楷體"/>
                <w:szCs w:val="24"/>
              </w:rPr>
              <w:t>（1~3人）例如：陳小明</w:t>
            </w:r>
            <w:r>
              <w:t xml:space="preserve"> Chen Xiao-ming</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58D44" w14:textId="77777777" w:rsidR="005C566F" w:rsidRDefault="005C566F">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594AA9" w14:textId="77777777" w:rsidR="005C566F" w:rsidRDefault="005C566F">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9210E2" w14:textId="77777777" w:rsidR="005C566F" w:rsidRDefault="005C566F">
            <w:pPr>
              <w:rPr>
                <w:rFonts w:ascii="標楷體" w:eastAsia="標楷體" w:hAnsi="標楷體"/>
                <w:szCs w:val="24"/>
              </w:rPr>
            </w:pPr>
          </w:p>
        </w:tc>
      </w:tr>
      <w:tr w:rsidR="005C566F" w14:paraId="296BC881" w14:textId="77777777">
        <w:tblPrEx>
          <w:tblCellMar>
            <w:top w:w="0" w:type="dxa"/>
            <w:bottom w:w="0" w:type="dxa"/>
          </w:tblCellMar>
        </w:tblPrEx>
        <w:trPr>
          <w:trHeight w:val="71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2E895"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參賽者性別</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4C3B" w14:textId="77777777" w:rsidR="005C566F" w:rsidRDefault="005C566F">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0664CC" w14:textId="77777777" w:rsidR="005C566F" w:rsidRDefault="005C566F">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55DF7E" w14:textId="77777777" w:rsidR="005C566F" w:rsidRDefault="005C566F">
            <w:pPr>
              <w:rPr>
                <w:rFonts w:ascii="標楷體" w:eastAsia="標楷體" w:hAnsi="標楷體"/>
                <w:szCs w:val="24"/>
              </w:rPr>
            </w:pPr>
          </w:p>
        </w:tc>
      </w:tr>
      <w:tr w:rsidR="005C566F" w14:paraId="24E28CE0"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CDB6" w14:textId="77777777" w:rsidR="005C566F" w:rsidRDefault="00000000">
            <w:pPr>
              <w:pStyle w:val="TableParagraph"/>
              <w:spacing w:line="259" w:lineRule="exact"/>
              <w:ind w:left="1322" w:right="1316"/>
              <w:jc w:val="center"/>
              <w:rPr>
                <w:rFonts w:cs="Times New Roman"/>
                <w:kern w:val="3"/>
                <w:sz w:val="24"/>
                <w:szCs w:val="24"/>
                <w:lang w:val="en-US" w:bidi="ar-SA"/>
              </w:rPr>
            </w:pPr>
            <w:r>
              <w:rPr>
                <w:rFonts w:cs="Times New Roman"/>
                <w:kern w:val="3"/>
                <w:sz w:val="24"/>
                <w:szCs w:val="24"/>
                <w:lang w:val="en-US" w:bidi="ar-SA"/>
              </w:rPr>
              <w:t>角色名稱</w:t>
            </w:r>
          </w:p>
          <w:p w14:paraId="0B9B9896"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(以比例最重角色為主)</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96152" w14:textId="77777777" w:rsidR="005C566F" w:rsidRDefault="005C566F">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5774C9" w14:textId="77777777" w:rsidR="005C566F" w:rsidRDefault="005C566F">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280F60" w14:textId="77777777" w:rsidR="005C566F" w:rsidRDefault="005C566F">
            <w:pPr>
              <w:rPr>
                <w:rFonts w:ascii="標楷體" w:eastAsia="標楷體" w:hAnsi="標楷體"/>
                <w:szCs w:val="24"/>
              </w:rPr>
            </w:pPr>
          </w:p>
        </w:tc>
      </w:tr>
      <w:tr w:rsidR="005C566F" w14:paraId="5FE57DED" w14:textId="77777777">
        <w:tblPrEx>
          <w:tblCellMar>
            <w:top w:w="0" w:type="dxa"/>
            <w:bottom w:w="0" w:type="dxa"/>
          </w:tblCellMar>
        </w:tblPrEx>
        <w:trPr>
          <w:trHeight w:val="81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32D4A"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參賽者就讀年級</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767" w14:textId="77777777" w:rsidR="005C566F" w:rsidRDefault="005C566F">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18F3E4" w14:textId="77777777" w:rsidR="005C566F" w:rsidRDefault="005C566F">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513184" w14:textId="77777777" w:rsidR="005C566F" w:rsidRDefault="005C566F">
            <w:pPr>
              <w:rPr>
                <w:rFonts w:ascii="標楷體" w:eastAsia="標楷體" w:hAnsi="標楷體"/>
                <w:szCs w:val="24"/>
              </w:rPr>
            </w:pPr>
          </w:p>
        </w:tc>
      </w:tr>
      <w:tr w:rsidR="005C566F" w14:paraId="1C5589C7" w14:textId="77777777">
        <w:tblPrEx>
          <w:tblCellMar>
            <w:top w:w="0" w:type="dxa"/>
            <w:bottom w:w="0" w:type="dxa"/>
          </w:tblCellMar>
        </w:tblPrEx>
        <w:trPr>
          <w:trHeight w:val="711"/>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CD94C"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指導老師姓名</w:t>
            </w:r>
          </w:p>
          <w:p w14:paraId="27C8F72D"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（1~2人）</w:t>
            </w:r>
          </w:p>
          <w:p w14:paraId="63BF4686" w14:textId="77777777" w:rsidR="005C566F" w:rsidRDefault="00000000">
            <w:pPr>
              <w:snapToGrid w:val="0"/>
              <w:spacing w:line="480" w:lineRule="atLeast"/>
              <w:jc w:val="center"/>
              <w:rPr>
                <w:rFonts w:ascii="標楷體" w:eastAsia="標楷體" w:hAnsi="標楷體"/>
                <w:szCs w:val="24"/>
              </w:rPr>
            </w:pPr>
            <w:r>
              <w:rPr>
                <w:rFonts w:ascii="標楷體" w:eastAsia="標楷體" w:hAnsi="標楷體"/>
                <w:szCs w:val="24"/>
              </w:rPr>
              <w:t>(教育人員</w:t>
            </w:r>
            <w:proofErr w:type="gramStart"/>
            <w:r>
              <w:rPr>
                <w:rFonts w:ascii="標楷體" w:eastAsia="標楷體" w:hAnsi="標楷體"/>
                <w:szCs w:val="24"/>
              </w:rPr>
              <w:t>組免填</w:t>
            </w:r>
            <w:proofErr w:type="gramEnd"/>
            <w:r>
              <w:rPr>
                <w:rFonts w:ascii="標楷體" w:eastAsia="標楷體" w:hAnsi="標楷體"/>
                <w:szCs w:val="24"/>
              </w:rPr>
              <w:t>)</w:t>
            </w: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C0176F8" w14:textId="77777777" w:rsidR="005C566F" w:rsidRDefault="00000000">
            <w:pPr>
              <w:snapToGrid w:val="0"/>
              <w:spacing w:line="440" w:lineRule="atLeast"/>
              <w:jc w:val="both"/>
              <w:rPr>
                <w:rFonts w:ascii="標楷體" w:eastAsia="標楷體" w:hAnsi="標楷體"/>
                <w:szCs w:val="24"/>
              </w:rPr>
            </w:pPr>
            <w:r>
              <w:rPr>
                <w:rFonts w:ascii="標楷體" w:eastAsia="標楷體" w:hAnsi="標楷體"/>
                <w:szCs w:val="24"/>
              </w:rPr>
              <w:t>1.中文名字：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DE57" w14:textId="77777777" w:rsidR="005C566F" w:rsidRDefault="00000000">
            <w:pPr>
              <w:snapToGrid w:val="0"/>
              <w:spacing w:line="440" w:lineRule="atLeast"/>
              <w:rPr>
                <w:rFonts w:ascii="標楷體" w:eastAsia="標楷體" w:hAnsi="標楷體"/>
                <w:szCs w:val="24"/>
              </w:rPr>
            </w:pPr>
            <w:r>
              <w:rPr>
                <w:rFonts w:ascii="標楷體" w:eastAsia="標楷體" w:hAnsi="標楷體"/>
                <w:szCs w:val="24"/>
              </w:rPr>
              <w:t>學校：</w:t>
            </w:r>
          </w:p>
          <w:p w14:paraId="238765B5" w14:textId="77777777" w:rsidR="005C566F" w:rsidRDefault="00000000">
            <w:pPr>
              <w:snapToGrid w:val="0"/>
              <w:spacing w:line="440" w:lineRule="atLeast"/>
              <w:rPr>
                <w:rFonts w:ascii="標楷體" w:eastAsia="標楷體" w:hAnsi="標楷體"/>
                <w:szCs w:val="24"/>
              </w:rPr>
            </w:pPr>
            <w:r>
              <w:rPr>
                <w:rFonts w:ascii="標楷體" w:eastAsia="標楷體" w:hAnsi="標楷體"/>
                <w:szCs w:val="24"/>
              </w:rPr>
              <w:t>手機：</w:t>
            </w:r>
          </w:p>
        </w:tc>
      </w:tr>
      <w:tr w:rsidR="005C566F" w14:paraId="41B7412C" w14:textId="77777777">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3538A" w14:textId="77777777" w:rsidR="005C566F" w:rsidRDefault="005C566F">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88A1B" w14:textId="77777777" w:rsidR="005C566F" w:rsidRDefault="00000000">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17C1" w14:textId="77777777" w:rsidR="005C566F" w:rsidRDefault="005C566F">
            <w:pPr>
              <w:snapToGrid w:val="0"/>
              <w:spacing w:line="440" w:lineRule="atLeast"/>
              <w:rPr>
                <w:rFonts w:ascii="標楷體" w:eastAsia="標楷體" w:hAnsi="標楷體"/>
                <w:szCs w:val="24"/>
              </w:rPr>
            </w:pPr>
          </w:p>
        </w:tc>
      </w:tr>
      <w:tr w:rsidR="005C566F" w14:paraId="25B508AB" w14:textId="77777777">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0AB4" w14:textId="77777777" w:rsidR="005C566F" w:rsidRDefault="005C566F">
            <w:pPr>
              <w:snapToGrid w:val="0"/>
              <w:spacing w:line="480" w:lineRule="atLeast"/>
              <w:rPr>
                <w:rFonts w:ascii="標楷體" w:eastAsia="標楷體" w:hAnsi="標楷體"/>
                <w:szCs w:val="24"/>
              </w:rPr>
            </w:pP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436D70" w14:textId="77777777" w:rsidR="005C566F" w:rsidRDefault="00000000">
            <w:pPr>
              <w:snapToGrid w:val="0"/>
              <w:spacing w:line="440" w:lineRule="atLeast"/>
              <w:jc w:val="both"/>
              <w:rPr>
                <w:rFonts w:ascii="標楷體" w:eastAsia="標楷體" w:hAnsi="標楷體"/>
                <w:szCs w:val="24"/>
              </w:rPr>
            </w:pPr>
            <w:r>
              <w:rPr>
                <w:rFonts w:ascii="標楷體" w:eastAsia="標楷體" w:hAnsi="標楷體"/>
                <w:szCs w:val="24"/>
              </w:rPr>
              <w:t>2.中文名字：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378E" w14:textId="77777777" w:rsidR="005C566F" w:rsidRDefault="00000000">
            <w:pPr>
              <w:snapToGrid w:val="0"/>
              <w:spacing w:line="440" w:lineRule="atLeast"/>
              <w:jc w:val="both"/>
              <w:rPr>
                <w:rFonts w:ascii="標楷體" w:eastAsia="標楷體" w:hAnsi="標楷體"/>
                <w:szCs w:val="24"/>
              </w:rPr>
            </w:pPr>
            <w:r>
              <w:rPr>
                <w:rFonts w:ascii="標楷體" w:eastAsia="標楷體" w:hAnsi="標楷體"/>
                <w:szCs w:val="24"/>
              </w:rPr>
              <w:t>學校：</w:t>
            </w:r>
          </w:p>
          <w:p w14:paraId="0FC22293" w14:textId="77777777" w:rsidR="005C566F" w:rsidRDefault="00000000">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5C566F" w14:paraId="30C7C03F" w14:textId="77777777">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A427E" w14:textId="77777777" w:rsidR="005C566F" w:rsidRDefault="005C566F">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5A25B" w14:textId="77777777" w:rsidR="005C566F" w:rsidRDefault="00000000">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5AF2" w14:textId="77777777" w:rsidR="005C566F" w:rsidRDefault="005C566F">
            <w:pPr>
              <w:snapToGrid w:val="0"/>
              <w:spacing w:line="440" w:lineRule="atLeast"/>
              <w:jc w:val="both"/>
              <w:rPr>
                <w:rFonts w:ascii="標楷體" w:eastAsia="標楷體" w:hAnsi="標楷體"/>
                <w:szCs w:val="24"/>
              </w:rPr>
            </w:pPr>
          </w:p>
        </w:tc>
      </w:tr>
    </w:tbl>
    <w:p w14:paraId="7A26EB8D" w14:textId="77777777" w:rsidR="005C566F" w:rsidRDefault="00000000">
      <w:pPr>
        <w:spacing w:line="400" w:lineRule="exact"/>
        <w:rPr>
          <w:rFonts w:ascii="標楷體" w:eastAsia="標楷體" w:hAnsi="標楷體"/>
          <w:szCs w:val="24"/>
        </w:rPr>
      </w:pPr>
      <w:r>
        <w:rPr>
          <w:rFonts w:ascii="標楷體" w:eastAsia="標楷體" w:hAnsi="標楷體"/>
          <w:szCs w:val="24"/>
        </w:rPr>
        <w:t>※注意事項：</w:t>
      </w:r>
    </w:p>
    <w:p w14:paraId="4227890B" w14:textId="77777777" w:rsidR="005C566F" w:rsidRDefault="00000000">
      <w:pPr>
        <w:ind w:left="403" w:hanging="403"/>
        <w:rPr>
          <w:rFonts w:ascii="標楷體" w:eastAsia="標楷體" w:hAnsi="標楷體"/>
          <w:szCs w:val="24"/>
        </w:rPr>
      </w:pPr>
      <w:r>
        <w:rPr>
          <w:rFonts w:ascii="標楷體" w:eastAsia="標楷體" w:hAnsi="標楷體"/>
          <w:szCs w:val="24"/>
        </w:rPr>
        <w:t>一、國小12班以下的學校自由參加，13班以上的學校至少擇交一件作品。國、高中部分，9班以下自由參加，10班以上學校送1~3件作品，30班以上學校送2~6件作品。</w:t>
      </w:r>
    </w:p>
    <w:p w14:paraId="01C1388D" w14:textId="77777777" w:rsidR="005C566F" w:rsidRDefault="00000000">
      <w:pPr>
        <w:ind w:left="403" w:hanging="403"/>
      </w:pPr>
      <w:r>
        <w:rPr>
          <w:rFonts w:ascii="標楷體" w:eastAsia="標楷體" w:hAnsi="標楷體"/>
          <w:szCs w:val="24"/>
        </w:rPr>
        <w:t>二、</w:t>
      </w:r>
      <w:r>
        <w:rPr>
          <w:rFonts w:ascii="標楷體" w:eastAsia="標楷體" w:hAnsi="標楷體"/>
          <w:b/>
          <w:szCs w:val="24"/>
        </w:rPr>
        <w:t>每組參賽者以1~3人為限，不允許跨校學生共同創作</w:t>
      </w:r>
      <w:r>
        <w:rPr>
          <w:rFonts w:ascii="標楷體" w:eastAsia="標楷體" w:hAnsi="標楷體"/>
          <w:szCs w:val="24"/>
        </w:rPr>
        <w:t>。</w:t>
      </w:r>
    </w:p>
    <w:p w14:paraId="6CA32C9F" w14:textId="77777777" w:rsidR="005C566F" w:rsidRDefault="00000000">
      <w:pPr>
        <w:ind w:left="403" w:hanging="403"/>
        <w:rPr>
          <w:rFonts w:ascii="標楷體" w:eastAsia="標楷體" w:hAnsi="標楷體"/>
          <w:b/>
          <w:szCs w:val="24"/>
        </w:rPr>
      </w:pPr>
      <w:r>
        <w:rPr>
          <w:rFonts w:ascii="標楷體" w:eastAsia="標楷體" w:hAnsi="標楷體"/>
          <w:b/>
          <w:szCs w:val="24"/>
        </w:rPr>
        <w:t xml:space="preserve">三、每人以送1件作品為限。    </w:t>
      </w:r>
    </w:p>
    <w:p w14:paraId="4AF3C0D5" w14:textId="77777777" w:rsidR="005C566F" w:rsidRDefault="00000000">
      <w:pPr>
        <w:ind w:left="403" w:hanging="403"/>
      </w:pPr>
      <w:r>
        <w:rPr>
          <w:rFonts w:ascii="標楷體" w:eastAsia="標楷體" w:hAnsi="標楷體"/>
          <w:szCs w:val="24"/>
        </w:rPr>
        <w:t>四、</w:t>
      </w:r>
      <w:r>
        <w:rPr>
          <w:rFonts w:ascii="標楷體" w:eastAsia="標楷體" w:hAnsi="標楷體"/>
          <w:b/>
          <w:szCs w:val="24"/>
        </w:rPr>
        <w:t>每件作品之指導教師以3名為限，可任職於不同學校，惟資料須填寫完整。</w:t>
      </w:r>
    </w:p>
    <w:p w14:paraId="04397988" w14:textId="77777777" w:rsidR="005C566F" w:rsidRDefault="00000000">
      <w:pPr>
        <w:ind w:left="403" w:hanging="403"/>
        <w:rPr>
          <w:rFonts w:ascii="標楷體" w:eastAsia="標楷體" w:hAnsi="標楷體"/>
          <w:szCs w:val="24"/>
        </w:rPr>
      </w:pPr>
      <w:r>
        <w:rPr>
          <w:rFonts w:ascii="標楷體" w:eastAsia="標楷體" w:hAnsi="標楷體"/>
          <w:szCs w:val="24"/>
        </w:rPr>
        <w:t>五、請於即日起至113年12月6日（星期五）止,將作品、報名表、作品版權授權暨著作財產權切結書、作品說明表上傳至雲端空間報名參賽。逾期不予受理。</w:t>
      </w:r>
    </w:p>
    <w:p w14:paraId="2BF81B31" w14:textId="77777777" w:rsidR="005C566F" w:rsidRDefault="005C566F">
      <w:pPr>
        <w:spacing w:line="240" w:lineRule="exact"/>
        <w:ind w:left="400" w:hanging="400"/>
        <w:rPr>
          <w:rFonts w:ascii="標楷體" w:eastAsia="標楷體" w:hAnsi="標楷體"/>
          <w:sz w:val="20"/>
          <w:szCs w:val="20"/>
        </w:rPr>
      </w:pPr>
    </w:p>
    <w:p w14:paraId="6837F6E6" w14:textId="77777777" w:rsidR="005C566F" w:rsidRDefault="00000000">
      <w:pPr>
        <w:spacing w:line="500" w:lineRule="exact"/>
        <w:jc w:val="both"/>
        <w:rPr>
          <w:rFonts w:ascii="標楷體" w:eastAsia="標楷體" w:hAnsi="標楷體"/>
          <w:sz w:val="28"/>
          <w:szCs w:val="28"/>
        </w:rPr>
      </w:pPr>
      <w:r>
        <w:rPr>
          <w:rFonts w:ascii="標楷體" w:eastAsia="標楷體" w:hAnsi="標楷體"/>
          <w:sz w:val="28"/>
          <w:szCs w:val="28"/>
        </w:rPr>
        <w:t>承辦人：               主任核章：                 校長核章：</w:t>
      </w:r>
    </w:p>
    <w:p w14:paraId="4607B610" w14:textId="77777777" w:rsidR="005C566F" w:rsidRDefault="005C566F">
      <w:pPr>
        <w:pageBreakBefore/>
        <w:widowControl/>
        <w:rPr>
          <w:rFonts w:ascii="標楷體" w:eastAsia="標楷體" w:hAnsi="標楷體"/>
          <w:sz w:val="28"/>
          <w:szCs w:val="28"/>
        </w:rPr>
      </w:pPr>
    </w:p>
    <w:p w14:paraId="30E05BDB" w14:textId="77777777" w:rsidR="005C566F" w:rsidRDefault="00000000">
      <w:pPr>
        <w:snapToGrid w:val="0"/>
        <w:spacing w:line="440" w:lineRule="atLeast"/>
      </w:pPr>
      <w:r>
        <w:rPr>
          <w:rFonts w:ascii="標楷體" w:eastAsia="標楷體" w:hAnsi="標楷體"/>
        </w:rPr>
        <w:t>附件二</w:t>
      </w:r>
    </w:p>
    <w:p w14:paraId="2A30A472" w14:textId="77777777" w:rsidR="005C566F" w:rsidRDefault="00000000">
      <w:pPr>
        <w:snapToGrid w:val="0"/>
        <w:spacing w:line="440" w:lineRule="atLeast"/>
        <w:jc w:val="center"/>
        <w:rPr>
          <w:rFonts w:ascii="標楷體" w:eastAsia="標楷體" w:hAnsi="標楷體"/>
          <w:b/>
          <w:bCs/>
          <w:sz w:val="28"/>
          <w:szCs w:val="28"/>
        </w:rP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 113 學年度「母語 Podcaster」競賽計畫</w:t>
      </w:r>
    </w:p>
    <w:p w14:paraId="2721729F" w14:textId="77777777" w:rsidR="005C566F" w:rsidRDefault="00000000">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作品版權授權暨著作財產權切結書</w:t>
      </w:r>
    </w:p>
    <w:p w14:paraId="493702FF" w14:textId="77777777" w:rsidR="005C566F" w:rsidRDefault="005C566F">
      <w:pPr>
        <w:spacing w:before="180" w:after="180" w:line="360" w:lineRule="exact"/>
        <w:jc w:val="center"/>
        <w:rPr>
          <w:rFonts w:ascii="標楷體" w:eastAsia="標楷體" w:hAnsi="標楷體"/>
          <w:w w:val="90"/>
          <w:sz w:val="28"/>
          <w:szCs w:val="28"/>
        </w:rPr>
      </w:pPr>
    </w:p>
    <w:p w14:paraId="5E7AC42E" w14:textId="77777777" w:rsidR="005C566F" w:rsidRDefault="00000000">
      <w:r>
        <w:rPr>
          <w:rFonts w:ascii="標楷體" w:eastAsia="標楷體" w:hAnsi="標楷體"/>
          <w:sz w:val="28"/>
          <w:szCs w:val="28"/>
        </w:rPr>
        <w:t>本</w:t>
      </w:r>
      <w:r>
        <w:rPr>
          <w:rFonts w:ascii="標楷體" w:eastAsia="標楷體" w:hAnsi="標楷體"/>
          <w:szCs w:val="24"/>
        </w:rPr>
        <w:t>人同意將所製作內容</w:t>
      </w:r>
    </w:p>
    <w:p w14:paraId="26C506DB" w14:textId="77777777" w:rsidR="005C566F" w:rsidRDefault="005C566F"/>
    <w:p w14:paraId="6FA4D9D8" w14:textId="77777777" w:rsidR="005C566F" w:rsidRDefault="00000000">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r>
        <w:rPr>
          <w:rFonts w:ascii="標楷體" w:eastAsia="標楷體" w:hAnsi="標楷體"/>
          <w:szCs w:val="24"/>
        </w:rPr>
        <w:t>（作品名稱）</w:t>
      </w:r>
    </w:p>
    <w:p w14:paraId="22462EF4" w14:textId="77777777" w:rsidR="005C566F" w:rsidRDefault="00000000">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w:t>
      </w:r>
    </w:p>
    <w:p w14:paraId="7984074D" w14:textId="77777777" w:rsidR="005C566F" w:rsidRDefault="00000000">
      <w:pPr>
        <w:spacing w:before="360" w:after="72" w:line="600" w:lineRule="exact"/>
        <w:rPr>
          <w:rFonts w:ascii="標楷體" w:eastAsia="標楷體" w:hAnsi="標楷體"/>
          <w:szCs w:val="24"/>
        </w:rPr>
      </w:pPr>
      <w:r>
        <w:rPr>
          <w:rFonts w:ascii="標楷體" w:eastAsia="標楷體" w:hAnsi="標楷體"/>
          <w:szCs w:val="24"/>
        </w:rPr>
        <w:t xml:space="preserve">本人並保證所錄製之聲音內容由本人所製作且絕無抄襲或侵犯他人著作權之情事，如有涉及違反著作權等情事，概由本人自負法律責任。                                                      </w:t>
      </w:r>
    </w:p>
    <w:p w14:paraId="59190BCF" w14:textId="77777777" w:rsidR="005C566F" w:rsidRDefault="00000000">
      <w:pPr>
        <w:spacing w:before="360" w:after="72" w:line="600" w:lineRule="exact"/>
        <w:ind w:firstLine="720"/>
      </w:pPr>
      <w:r>
        <w:rPr>
          <w:rFonts w:ascii="標楷體" w:eastAsia="標楷體" w:hAnsi="標楷體"/>
          <w:szCs w:val="24"/>
        </w:rPr>
        <w:t>特立此書為</w:t>
      </w:r>
      <w:proofErr w:type="gramStart"/>
      <w:r>
        <w:rPr>
          <w:rFonts w:ascii="標楷體" w:eastAsia="標楷體" w:hAnsi="標楷體"/>
          <w:szCs w:val="24"/>
        </w:rPr>
        <w:t>憑</w:t>
      </w:r>
      <w:proofErr w:type="gramEnd"/>
      <w:r>
        <w:rPr>
          <w:rFonts w:ascii="標楷體" w:eastAsia="標楷體" w:hAnsi="標楷體"/>
          <w:szCs w:val="24"/>
        </w:rPr>
        <w:t>。</w:t>
      </w:r>
    </w:p>
    <w:p w14:paraId="30E6E156" w14:textId="77777777" w:rsidR="005C566F" w:rsidRDefault="00000000">
      <w:pPr>
        <w:spacing w:before="360" w:after="72" w:line="620" w:lineRule="exact"/>
        <w:rPr>
          <w:rFonts w:ascii="標楷體" w:eastAsia="標楷體" w:hAnsi="標楷體"/>
          <w:szCs w:val="24"/>
        </w:rPr>
      </w:pPr>
      <w:r>
        <w:rPr>
          <w:rFonts w:ascii="標楷體" w:eastAsia="標楷體" w:hAnsi="標楷體"/>
          <w:szCs w:val="24"/>
        </w:rPr>
        <w:t xml:space="preserve">      此致             </w:t>
      </w:r>
      <w:proofErr w:type="gramStart"/>
      <w:r>
        <w:rPr>
          <w:rFonts w:ascii="標楷體" w:eastAsia="標楷體" w:hAnsi="標楷體"/>
          <w:szCs w:val="24"/>
        </w:rPr>
        <w:t>臺</w:t>
      </w:r>
      <w:proofErr w:type="gramEnd"/>
      <w:r>
        <w:rPr>
          <w:rFonts w:ascii="標楷體" w:eastAsia="標楷體" w:hAnsi="標楷體"/>
          <w:szCs w:val="24"/>
        </w:rPr>
        <w:t>南市政府教育局</w:t>
      </w:r>
    </w:p>
    <w:p w14:paraId="245F719E" w14:textId="77777777" w:rsidR="005C566F" w:rsidRDefault="00000000">
      <w:pPr>
        <w:snapToGrid w:val="0"/>
        <w:spacing w:line="560" w:lineRule="atLeast"/>
        <w:rPr>
          <w:rFonts w:ascii="標楷體" w:eastAsia="標楷體" w:hAnsi="標楷體"/>
          <w:szCs w:val="24"/>
        </w:rPr>
      </w:pPr>
      <w:r>
        <w:rPr>
          <w:rFonts w:ascii="標楷體" w:eastAsia="標楷體" w:hAnsi="標楷體"/>
          <w:szCs w:val="24"/>
        </w:rPr>
        <w:t xml:space="preserve">       </w:t>
      </w:r>
    </w:p>
    <w:p w14:paraId="7C9677E9" w14:textId="77777777" w:rsidR="005C566F" w:rsidRDefault="00000000">
      <w:pPr>
        <w:snapToGrid w:val="0"/>
        <w:spacing w:line="560" w:lineRule="atLeast"/>
        <w:rPr>
          <w:rFonts w:ascii="標楷體" w:eastAsia="標楷體" w:hAnsi="標楷體"/>
          <w:szCs w:val="24"/>
        </w:rPr>
      </w:pPr>
      <w:r>
        <w:rPr>
          <w:rFonts w:ascii="標楷體" w:eastAsia="標楷體" w:hAnsi="標楷體"/>
          <w:szCs w:val="24"/>
        </w:rPr>
        <w:t xml:space="preserve">          </w:t>
      </w:r>
    </w:p>
    <w:p w14:paraId="33832AB8" w14:textId="77777777" w:rsidR="005C566F" w:rsidRDefault="00000000">
      <w:pPr>
        <w:snapToGrid w:val="0"/>
        <w:spacing w:line="560" w:lineRule="atLeast"/>
        <w:ind w:firstLine="240"/>
        <w:rPr>
          <w:rFonts w:ascii="標楷體" w:eastAsia="標楷體" w:hAnsi="標楷體"/>
          <w:szCs w:val="24"/>
        </w:rPr>
      </w:pPr>
      <w:r>
        <w:rPr>
          <w:rFonts w:ascii="標楷體" w:eastAsia="標楷體" w:hAnsi="標楷體"/>
          <w:szCs w:val="24"/>
        </w:rPr>
        <w:t>著作人（簽名）：                       家長(簽名)：</w:t>
      </w:r>
    </w:p>
    <w:p w14:paraId="4A0A9F19" w14:textId="77777777" w:rsidR="005C566F" w:rsidRDefault="00000000">
      <w:pPr>
        <w:snapToGrid w:val="0"/>
        <w:spacing w:line="560" w:lineRule="atLeast"/>
        <w:rPr>
          <w:rFonts w:ascii="標楷體" w:eastAsia="標楷體" w:hAnsi="標楷體"/>
          <w:szCs w:val="24"/>
        </w:rPr>
      </w:pPr>
      <w:r>
        <w:rPr>
          <w:rFonts w:ascii="標楷體" w:eastAsia="標楷體" w:hAnsi="標楷體"/>
          <w:szCs w:val="24"/>
        </w:rPr>
        <w:t xml:space="preserve">                 </w:t>
      </w:r>
    </w:p>
    <w:p w14:paraId="14865C26" w14:textId="77777777" w:rsidR="005C566F" w:rsidRDefault="005C566F">
      <w:pPr>
        <w:snapToGrid w:val="0"/>
        <w:spacing w:line="560" w:lineRule="atLeast"/>
        <w:rPr>
          <w:rFonts w:ascii="標楷體" w:eastAsia="標楷體" w:hAnsi="標楷體"/>
          <w:szCs w:val="24"/>
        </w:rPr>
      </w:pPr>
    </w:p>
    <w:p w14:paraId="0189DE06" w14:textId="77777777" w:rsidR="005C566F" w:rsidRDefault="005C566F">
      <w:pPr>
        <w:snapToGrid w:val="0"/>
        <w:spacing w:line="560" w:lineRule="atLeast"/>
        <w:rPr>
          <w:rFonts w:ascii="標楷體" w:eastAsia="標楷體" w:hAnsi="標楷體"/>
          <w:szCs w:val="24"/>
        </w:rPr>
      </w:pPr>
    </w:p>
    <w:p w14:paraId="211732D8" w14:textId="77777777" w:rsidR="005C566F" w:rsidRDefault="00000000">
      <w:pPr>
        <w:spacing w:before="360" w:line="360" w:lineRule="auto"/>
        <w:jc w:val="center"/>
      </w:pPr>
      <w:r>
        <w:rPr>
          <w:rFonts w:ascii="標楷體" w:eastAsia="標楷體" w:hAnsi="標楷體"/>
          <w:szCs w:val="24"/>
        </w:rPr>
        <w:t>中  華  民  國          年　   　 月　　    日</w:t>
      </w:r>
    </w:p>
    <w:p w14:paraId="120657D2" w14:textId="77777777" w:rsidR="005C566F" w:rsidRDefault="00000000">
      <w:pPr>
        <w:pageBreakBefore/>
        <w:spacing w:before="360" w:line="360" w:lineRule="auto"/>
      </w:pPr>
      <w:r>
        <w:rPr>
          <w:rFonts w:ascii="標楷體" w:eastAsia="標楷體" w:hAnsi="標楷體"/>
        </w:rPr>
        <w:lastRenderedPageBreak/>
        <w:t>附件</w:t>
      </w:r>
      <w:proofErr w:type="gramStart"/>
      <w:r>
        <w:rPr>
          <w:rFonts w:ascii="標楷體" w:eastAsia="標楷體" w:hAnsi="標楷體"/>
        </w:rPr>
        <w:t>三</w:t>
      </w:r>
      <w:proofErr w:type="gramEnd"/>
    </w:p>
    <w:p w14:paraId="1863DFFB" w14:textId="77777777" w:rsidR="005C566F" w:rsidRDefault="00000000">
      <w:pPr>
        <w:jc w:val="cente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 113 學年度「母語 Podcaster」競賽計畫</w:t>
      </w:r>
    </w:p>
    <w:p w14:paraId="4A94635B" w14:textId="77777777" w:rsidR="005C566F" w:rsidRDefault="00000000">
      <w:pPr>
        <w:jc w:val="center"/>
        <w:rPr>
          <w:rFonts w:ascii="標楷體" w:eastAsia="標楷體" w:hAnsi="標楷體"/>
          <w:b/>
          <w:sz w:val="28"/>
          <w:szCs w:val="28"/>
        </w:rPr>
      </w:pPr>
      <w:r>
        <w:rPr>
          <w:rFonts w:ascii="標楷體" w:eastAsia="標楷體" w:hAnsi="標楷體"/>
          <w:b/>
          <w:sz w:val="28"/>
          <w:szCs w:val="28"/>
        </w:rPr>
        <w:t>說明表</w:t>
      </w:r>
    </w:p>
    <w:p w14:paraId="39B480F9" w14:textId="77777777" w:rsidR="005C566F" w:rsidRDefault="00000000">
      <w:pPr>
        <w:snapToGrid w:val="0"/>
        <w:spacing w:line="480" w:lineRule="atLeast"/>
        <w:rPr>
          <w:rFonts w:ascii="標楷體" w:eastAsia="標楷體" w:hAnsi="標楷體"/>
          <w:sz w:val="32"/>
          <w:szCs w:val="32"/>
        </w:rPr>
      </w:pPr>
      <w:r>
        <w:rPr>
          <w:rFonts w:ascii="標楷體" w:eastAsia="標楷體" w:hAnsi="標楷體"/>
          <w:sz w:val="32"/>
          <w:szCs w:val="32"/>
        </w:rPr>
        <w:t>校名：</w:t>
      </w:r>
    </w:p>
    <w:p w14:paraId="5CC4A99F" w14:textId="77777777" w:rsidR="005C566F" w:rsidRDefault="00000000">
      <w:pPr>
        <w:snapToGrid w:val="0"/>
        <w:spacing w:line="480" w:lineRule="atLeast"/>
        <w:rPr>
          <w:rFonts w:ascii="標楷體" w:eastAsia="標楷體" w:hAnsi="標楷體"/>
          <w:sz w:val="32"/>
          <w:szCs w:val="32"/>
        </w:rPr>
      </w:pPr>
      <w:r>
        <w:rPr>
          <w:rFonts w:ascii="標楷體" w:eastAsia="標楷體" w:hAnsi="標楷體"/>
          <w:sz w:val="32"/>
          <w:szCs w:val="32"/>
        </w:rPr>
        <w:t>組別：</w:t>
      </w:r>
    </w:p>
    <w:p w14:paraId="7FAC1871" w14:textId="77777777" w:rsidR="005C566F" w:rsidRDefault="00000000">
      <w:pPr>
        <w:snapToGrid w:val="0"/>
        <w:spacing w:line="480" w:lineRule="atLeast"/>
      </w:pPr>
      <w:r>
        <w:rPr>
          <w:rFonts w:ascii="標楷體" w:eastAsia="標楷體" w:hAnsi="標楷體"/>
          <w:sz w:val="32"/>
          <w:szCs w:val="32"/>
        </w:rPr>
        <w:t>作品名稱：</w:t>
      </w:r>
    </w:p>
    <w:p w14:paraId="0832A589" w14:textId="77777777" w:rsidR="005C566F" w:rsidRDefault="005C566F">
      <w:pPr>
        <w:snapToGrid w:val="0"/>
        <w:spacing w:line="480" w:lineRule="atLeast"/>
        <w:rPr>
          <w:rFonts w:ascii="標楷體" w:eastAsia="標楷體" w:hAnsi="標楷體"/>
          <w:szCs w:val="24"/>
        </w:rPr>
      </w:pPr>
    </w:p>
    <w:tbl>
      <w:tblPr>
        <w:tblW w:w="9433" w:type="dxa"/>
        <w:tblCellMar>
          <w:left w:w="10" w:type="dxa"/>
          <w:right w:w="10" w:type="dxa"/>
        </w:tblCellMar>
        <w:tblLook w:val="04A0" w:firstRow="1" w:lastRow="0" w:firstColumn="1" w:lastColumn="0" w:noHBand="0" w:noVBand="1"/>
      </w:tblPr>
      <w:tblGrid>
        <w:gridCol w:w="2122"/>
        <w:gridCol w:w="7311"/>
      </w:tblGrid>
      <w:tr w:rsidR="005C566F" w14:paraId="2C8D1335" w14:textId="77777777">
        <w:tblPrEx>
          <w:tblCellMar>
            <w:top w:w="0" w:type="dxa"/>
            <w:bottom w:w="0" w:type="dxa"/>
          </w:tblCellMar>
        </w:tblPrEx>
        <w:trPr>
          <w:trHeight w:val="375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51D43" w14:textId="77777777" w:rsidR="005C566F" w:rsidRDefault="00000000">
            <w:pPr>
              <w:pStyle w:val="TableParagraph"/>
              <w:spacing w:line="260" w:lineRule="exact"/>
              <w:ind w:left="28"/>
              <w:jc w:val="center"/>
            </w:pPr>
            <w:r>
              <w:rPr>
                <w:b/>
                <w:sz w:val="24"/>
                <w:szCs w:val="24"/>
              </w:rPr>
              <w:t>內容簡介 100 字以內</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586C" w14:textId="77777777" w:rsidR="005C566F" w:rsidRDefault="005C566F">
            <w:pPr>
              <w:rPr>
                <w:rFonts w:ascii="標楷體" w:eastAsia="標楷體" w:hAnsi="標楷體"/>
                <w:szCs w:val="24"/>
              </w:rPr>
            </w:pPr>
          </w:p>
        </w:tc>
      </w:tr>
      <w:tr w:rsidR="005C566F" w14:paraId="4291EA0A" w14:textId="77777777">
        <w:tblPrEx>
          <w:tblCellMar>
            <w:top w:w="0" w:type="dxa"/>
            <w:bottom w:w="0" w:type="dxa"/>
          </w:tblCellMar>
        </w:tblPrEx>
        <w:trPr>
          <w:trHeight w:val="6088"/>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6A847" w14:textId="77777777" w:rsidR="005C566F" w:rsidRDefault="00000000">
            <w:pPr>
              <w:pStyle w:val="TableParagraph"/>
              <w:spacing w:line="260" w:lineRule="exact"/>
              <w:ind w:left="28"/>
              <w:jc w:val="center"/>
            </w:pPr>
            <w:r>
              <w:rPr>
                <w:b/>
                <w:sz w:val="24"/>
                <w:szCs w:val="24"/>
              </w:rPr>
              <w:t>節目腳本</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28555" w14:textId="77777777" w:rsidR="005C566F" w:rsidRDefault="005C566F">
            <w:pPr>
              <w:rPr>
                <w:rFonts w:ascii="標楷體" w:eastAsia="標楷體" w:hAnsi="標楷體"/>
                <w:szCs w:val="24"/>
              </w:rPr>
            </w:pPr>
          </w:p>
        </w:tc>
      </w:tr>
    </w:tbl>
    <w:p w14:paraId="72CC6B81" w14:textId="77777777" w:rsidR="005C566F" w:rsidRDefault="005C566F">
      <w:pPr>
        <w:widowControl/>
        <w:rPr>
          <w:rFonts w:ascii="標楷體" w:eastAsia="標楷體" w:hAnsi="標楷體"/>
        </w:rPr>
      </w:pPr>
    </w:p>
    <w:sectPr w:rsidR="005C566F">
      <w:footerReference w:type="default" r:id="rId7"/>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2C967" w14:textId="77777777" w:rsidR="008B7AAC" w:rsidRDefault="008B7AAC">
      <w:r>
        <w:separator/>
      </w:r>
    </w:p>
  </w:endnote>
  <w:endnote w:type="continuationSeparator" w:id="0">
    <w:p w14:paraId="7CC531ED" w14:textId="77777777" w:rsidR="008B7AAC" w:rsidRDefault="008B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3E7C"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1C11C35C"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C3859" w14:textId="77777777" w:rsidR="008B7AAC" w:rsidRDefault="008B7AAC">
      <w:r>
        <w:rPr>
          <w:color w:val="000000"/>
        </w:rPr>
        <w:separator/>
      </w:r>
    </w:p>
  </w:footnote>
  <w:footnote w:type="continuationSeparator" w:id="0">
    <w:p w14:paraId="17D825B0" w14:textId="77777777" w:rsidR="008B7AAC" w:rsidRDefault="008B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D85"/>
    <w:multiLevelType w:val="multilevel"/>
    <w:tmpl w:val="69707E8E"/>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20423C3E"/>
    <w:multiLevelType w:val="multilevel"/>
    <w:tmpl w:val="92E02D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632D0E"/>
    <w:multiLevelType w:val="multilevel"/>
    <w:tmpl w:val="48A4476E"/>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85159B5"/>
    <w:multiLevelType w:val="multilevel"/>
    <w:tmpl w:val="63A087B8"/>
    <w:styleLink w:val="LFO5"/>
    <w:lvl w:ilvl="0">
      <w:start w:val="1"/>
      <w:numFmt w:val="taiwaneseCountingThousand"/>
      <w:pStyle w:val="66"/>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4B746ED7"/>
    <w:multiLevelType w:val="multilevel"/>
    <w:tmpl w:val="D8F23692"/>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5EBA41AF"/>
    <w:multiLevelType w:val="multilevel"/>
    <w:tmpl w:val="31224E32"/>
    <w:lvl w:ilvl="0">
      <w:start w:val="1"/>
      <w:numFmt w:val="taiwaneseCountingThousand"/>
      <w:lvlText w:val="(%1)"/>
      <w:lvlJc w:val="left"/>
      <w:pPr>
        <w:ind w:left="1188"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num w:numId="1" w16cid:durableId="1387990691">
    <w:abstractNumId w:val="2"/>
  </w:num>
  <w:num w:numId="2" w16cid:durableId="146555140">
    <w:abstractNumId w:val="3"/>
  </w:num>
  <w:num w:numId="3" w16cid:durableId="1428889016">
    <w:abstractNumId w:val="0"/>
  </w:num>
  <w:num w:numId="4" w16cid:durableId="1903833724">
    <w:abstractNumId w:val="4"/>
  </w:num>
  <w:num w:numId="5" w16cid:durableId="584261552">
    <w:abstractNumId w:val="5"/>
  </w:num>
  <w:num w:numId="6" w16cid:durableId="292296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566F"/>
    <w:rsid w:val="00015DA4"/>
    <w:rsid w:val="004D34C9"/>
    <w:rsid w:val="005C566F"/>
    <w:rsid w:val="008B7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60B6"/>
  <w15:docId w15:val="{7A60DAFF-70DD-4F92-A6A7-37934282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7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numPr>
        <w:numId w:val="2"/>
      </w:numPr>
      <w:tabs>
        <w:tab w:val="left" w:pos="720"/>
      </w:tabs>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paragraph" w:customStyle="1" w:styleId="TableParagraph">
    <w:name w:val="Table Paragraph"/>
    <w:basedOn w:val="a"/>
    <w:pPr>
      <w:suppressAutoHyphens w:val="0"/>
      <w:autoSpaceDE w:val="0"/>
      <w:ind w:left="25"/>
      <w:textAlignment w:val="auto"/>
    </w:pPr>
    <w:rPr>
      <w:rFonts w:ascii="標楷體" w:eastAsia="標楷體" w:hAnsi="標楷體" w:cs="標楷體"/>
      <w:kern w:val="0"/>
      <w:sz w:val="22"/>
      <w:lang w:val="zh-TW" w:bidi="zh-TW"/>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黃詩芬</cp:lastModifiedBy>
  <cp:revision>2</cp:revision>
  <cp:lastPrinted>2023-08-24T00:58:00Z</cp:lastPrinted>
  <dcterms:created xsi:type="dcterms:W3CDTF">2024-09-12T07:57:00Z</dcterms:created>
  <dcterms:modified xsi:type="dcterms:W3CDTF">2024-09-12T07:57:00Z</dcterms:modified>
</cp:coreProperties>
</file>