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7"/>
        <w:gridCol w:w="1370"/>
        <w:gridCol w:w="4758"/>
        <w:gridCol w:w="1387"/>
        <w:gridCol w:w="1313"/>
        <w:gridCol w:w="1986"/>
        <w:gridCol w:w="1323"/>
        <w:gridCol w:w="1433"/>
        <w:gridCol w:w="1271"/>
      </w:tblGrid>
      <w:tr w:rsidR="00BF60DA" w:rsidRPr="00BF60DA" w14:paraId="138EAED9" w14:textId="77777777" w:rsidTr="00DD659B">
        <w:trPr>
          <w:trHeight w:val="393"/>
        </w:trPr>
        <w:tc>
          <w:tcPr>
            <w:tcW w:w="15388" w:type="dxa"/>
            <w:gridSpan w:val="9"/>
          </w:tcPr>
          <w:p w14:paraId="3FC05944" w14:textId="3132FFF7" w:rsidR="00043143" w:rsidRPr="00043143" w:rsidRDefault="00BF0DB0" w:rsidP="00043143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A263B6">
              <w:rPr>
                <w:rFonts w:asciiTheme="minorEastAsia" w:hAnsiTheme="minorEastAsia"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53D8A4" wp14:editId="7385E788">
                      <wp:simplePos x="0" y="0"/>
                      <wp:positionH relativeFrom="column">
                        <wp:posOffset>8658422</wp:posOffset>
                      </wp:positionH>
                      <wp:positionV relativeFrom="paragraph">
                        <wp:posOffset>89250</wp:posOffset>
                      </wp:positionV>
                      <wp:extent cx="861060" cy="335280"/>
                      <wp:effectExtent l="0" t="0" r="15240" b="26670"/>
                      <wp:wrapNone/>
                      <wp:docPr id="217" name="文字方塊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2542E" w14:textId="52523A1D" w:rsidR="00BF0DB0" w:rsidRDefault="00BF0DB0" w:rsidP="00BF0DB0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3D8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7" o:spid="_x0000_s1026" type="#_x0000_t202" style="position:absolute;left:0;text-align:left;margin-left:681.75pt;margin-top:7.05pt;width:67.8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">
                      <v:textbox>
                        <w:txbxContent>
                          <w:p w14:paraId="52C2542E" w14:textId="52523A1D" w:rsidR="00BF0DB0" w:rsidRDefault="00BF0DB0" w:rsidP="00BF0DB0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143" w:rsidRPr="00043143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臺南市立金城國民中學委辦臺南市立金城國民中學新建幼兒園</w:t>
            </w:r>
          </w:p>
          <w:p w14:paraId="3E2D8E2E" w14:textId="57CF0966" w:rsidR="00043143" w:rsidRDefault="00043143" w:rsidP="00043143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043143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新建園舍工程設置太陽光電設施公開標租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案</w:t>
            </w:r>
          </w:p>
          <w:p w14:paraId="2FD82EF8" w14:textId="68A8E872" w:rsidR="00BF60DA" w:rsidRPr="00C66138" w:rsidRDefault="00BF60DA" w:rsidP="0004314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</w:t>
            </w:r>
            <w:r w:rsidR="0042630A"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屋頂型公有廳舍</w:t>
            </w: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租賃標的清冊</w:t>
            </w:r>
          </w:p>
        </w:tc>
      </w:tr>
      <w:tr w:rsidR="00590F00" w:rsidRPr="00BF60DA" w14:paraId="19FCD954" w14:textId="77777777" w:rsidTr="00590F00">
        <w:trPr>
          <w:trHeight w:val="674"/>
        </w:trPr>
        <w:tc>
          <w:tcPr>
            <w:tcW w:w="547" w:type="dxa"/>
          </w:tcPr>
          <w:p w14:paraId="63D66AA2" w14:textId="77777777" w:rsidR="00DD659B" w:rsidRPr="00C66138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編號</w:t>
            </w:r>
          </w:p>
        </w:tc>
        <w:tc>
          <w:tcPr>
            <w:tcW w:w="1370" w:type="dxa"/>
          </w:tcPr>
          <w:p w14:paraId="33C5C4B6" w14:textId="77777777" w:rsidR="00DD659B" w:rsidRPr="00C66138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租賃標的</w:t>
            </w:r>
          </w:p>
          <w:p w14:paraId="45183742" w14:textId="77777777" w:rsidR="00DD659B" w:rsidRPr="00C66138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建物名稱</w:t>
            </w:r>
          </w:p>
        </w:tc>
        <w:tc>
          <w:tcPr>
            <w:tcW w:w="4758" w:type="dxa"/>
          </w:tcPr>
          <w:p w14:paraId="4D0CC135" w14:textId="77777777" w:rsidR="00DD659B" w:rsidRPr="00C66138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基地現況</w:t>
            </w:r>
          </w:p>
        </w:tc>
        <w:tc>
          <w:tcPr>
            <w:tcW w:w="1387" w:type="dxa"/>
          </w:tcPr>
          <w:p w14:paraId="7D5CED1C" w14:textId="77777777" w:rsidR="00DD659B" w:rsidRPr="00C66138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基地容量</w:t>
            </w:r>
          </w:p>
          <w:p w14:paraId="710149B9" w14:textId="77777777" w:rsidR="0049090F" w:rsidRPr="00C66138" w:rsidRDefault="0049090F" w:rsidP="0049090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(</w:t>
            </w:r>
            <w:r w:rsidRPr="00C66138">
              <w:rPr>
                <w:rFonts w:ascii="標楷體" w:eastAsia="標楷體" w:hAnsi="標楷體"/>
                <w:b/>
                <w:noProof/>
                <w:szCs w:val="24"/>
              </w:rPr>
              <w:t>KWP</w:t>
            </w: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)</w:t>
            </w:r>
          </w:p>
        </w:tc>
        <w:tc>
          <w:tcPr>
            <w:tcW w:w="1313" w:type="dxa"/>
          </w:tcPr>
          <w:p w14:paraId="59763677" w14:textId="77777777" w:rsidR="00DD659B" w:rsidRPr="00C66138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基地面績</w:t>
            </w:r>
          </w:p>
          <w:p w14:paraId="2714619A" w14:textId="77777777" w:rsidR="0049090F" w:rsidRPr="00C66138" w:rsidRDefault="0049090F" w:rsidP="0049090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(</w:t>
            </w:r>
            <w:r w:rsidRPr="00C66138">
              <w:rPr>
                <w:rFonts w:ascii="標楷體" w:eastAsia="標楷體" w:hAnsi="標楷體"/>
                <w:b/>
                <w:noProof/>
                <w:szCs w:val="24"/>
              </w:rPr>
              <w:t>m</w:t>
            </w:r>
            <w:r w:rsidRPr="00C66138">
              <w:rPr>
                <w:rFonts w:ascii="標楷體" w:eastAsia="標楷體" w:hAnsi="標楷體"/>
                <w:b/>
                <w:noProof/>
                <w:szCs w:val="24"/>
                <w:vertAlign w:val="superscript"/>
              </w:rPr>
              <w:t>2</w:t>
            </w: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)</w:t>
            </w:r>
          </w:p>
        </w:tc>
        <w:tc>
          <w:tcPr>
            <w:tcW w:w="1986" w:type="dxa"/>
          </w:tcPr>
          <w:p w14:paraId="53F119C6" w14:textId="77777777" w:rsidR="00DD659B" w:rsidRPr="00C66138" w:rsidRDefault="003B5528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基地</w:t>
            </w:r>
            <w:r w:rsidR="00DD659B"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地址</w:t>
            </w:r>
          </w:p>
        </w:tc>
        <w:tc>
          <w:tcPr>
            <w:tcW w:w="1323" w:type="dxa"/>
          </w:tcPr>
          <w:p w14:paraId="6376B00C" w14:textId="77777777" w:rsidR="00DD659B" w:rsidRPr="00C66138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設置建築物之坐落地號</w:t>
            </w:r>
          </w:p>
        </w:tc>
        <w:tc>
          <w:tcPr>
            <w:tcW w:w="1433" w:type="dxa"/>
          </w:tcPr>
          <w:p w14:paraId="5B4CA482" w14:textId="77777777" w:rsidR="00DD659B" w:rsidRPr="00C66138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設置建築物之建號</w:t>
            </w:r>
          </w:p>
        </w:tc>
        <w:tc>
          <w:tcPr>
            <w:tcW w:w="1271" w:type="dxa"/>
          </w:tcPr>
          <w:p w14:paraId="264FFB80" w14:textId="77777777" w:rsidR="00DD659B" w:rsidRPr="00C66138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聯絡窗口</w:t>
            </w:r>
          </w:p>
          <w:p w14:paraId="65702308" w14:textId="77777777" w:rsidR="00DD659B" w:rsidRPr="00C66138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電話</w:t>
            </w:r>
          </w:p>
        </w:tc>
        <w:bookmarkStart w:id="0" w:name="_GoBack"/>
        <w:bookmarkEnd w:id="0"/>
      </w:tr>
      <w:tr w:rsidR="009022F4" w:rsidRPr="00BF60DA" w14:paraId="28AE3B3E" w14:textId="77777777" w:rsidTr="00590F00">
        <w:trPr>
          <w:trHeight w:val="804"/>
        </w:trPr>
        <w:tc>
          <w:tcPr>
            <w:tcW w:w="547" w:type="dxa"/>
            <w:vMerge w:val="restart"/>
          </w:tcPr>
          <w:p w14:paraId="142A22D1" w14:textId="77777777" w:rsidR="009022F4" w:rsidRPr="00C66138" w:rsidRDefault="009022F4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1</w:t>
            </w:r>
          </w:p>
        </w:tc>
        <w:tc>
          <w:tcPr>
            <w:tcW w:w="1370" w:type="dxa"/>
            <w:vMerge w:val="restart"/>
          </w:tcPr>
          <w:p w14:paraId="2F86615A" w14:textId="24A38BD6" w:rsidR="009022F4" w:rsidRPr="00C66138" w:rsidRDefault="009022F4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b/>
                <w:noProof/>
                <w:szCs w:val="24"/>
              </w:rPr>
              <w:t>屋頂平台</w:t>
            </w:r>
          </w:p>
        </w:tc>
        <w:tc>
          <w:tcPr>
            <w:tcW w:w="4758" w:type="dxa"/>
          </w:tcPr>
          <w:p w14:paraId="515180BA" w14:textId="3167A40D" w:rsidR="009022F4" w:rsidRPr="00C66138" w:rsidRDefault="009022F4" w:rsidP="00E37C5F">
            <w:pPr>
              <w:ind w:leftChars="-10" w:left="-2" w:hangingChars="9" w:hanging="22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66138">
              <w:rPr>
                <w:rFonts w:ascii="標楷體" w:eastAsia="標楷體" w:hAnsi="標楷體"/>
                <w:b/>
                <w:noProof/>
                <w:szCs w:val="24"/>
              </w:rPr>
              <w:drawing>
                <wp:inline distT="0" distB="0" distL="0" distR="0" wp14:anchorId="4DAE1A1F" wp14:editId="1C0B91F1">
                  <wp:extent cx="1194085" cy="895350"/>
                  <wp:effectExtent l="0" t="0" r="6350" b="0"/>
                  <wp:docPr id="110156796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567966" name="圖片 110156796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11" cy="9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6138">
              <w:rPr>
                <w:rFonts w:ascii="標楷體" w:eastAsia="標楷體" w:hAnsi="標楷體"/>
                <w:b/>
                <w:noProof/>
                <w:szCs w:val="24"/>
              </w:rPr>
              <w:drawing>
                <wp:inline distT="0" distB="0" distL="0" distR="0" wp14:anchorId="700D4882" wp14:editId="48A38F7F">
                  <wp:extent cx="1143000" cy="857046"/>
                  <wp:effectExtent l="0" t="0" r="0" b="635"/>
                  <wp:docPr id="147637500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375004" name="圖片 147637500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74" cy="86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vMerge w:val="restart"/>
          </w:tcPr>
          <w:p w14:paraId="3EC440E7" w14:textId="0BD08F94" w:rsidR="009022F4" w:rsidRPr="00C66138" w:rsidRDefault="009022F4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13" w:type="dxa"/>
            <w:vMerge w:val="restart"/>
          </w:tcPr>
          <w:p w14:paraId="09FAB5E3" w14:textId="7F766C69" w:rsidR="009022F4" w:rsidRPr="00C66138" w:rsidRDefault="009022F4" w:rsidP="00590F00">
            <w:pPr>
              <w:rPr>
                <w:rFonts w:ascii="標楷體" w:eastAsia="標楷體" w:hAnsi="標楷體"/>
                <w:noProof/>
                <w:szCs w:val="24"/>
              </w:rPr>
            </w:pPr>
            <w:r w:rsidRPr="00C66138">
              <w:rPr>
                <w:rFonts w:ascii="標楷體" w:eastAsia="標楷體" w:hAnsi="標楷體" w:hint="eastAsia"/>
                <w:noProof/>
                <w:szCs w:val="24"/>
              </w:rPr>
              <w:t>1180</w:t>
            </w:r>
            <w:r w:rsidRPr="00C66138">
              <w:rPr>
                <w:rFonts w:ascii="標楷體" w:eastAsia="標楷體" w:hAnsi="標楷體"/>
                <w:noProof/>
                <w:szCs w:val="24"/>
              </w:rPr>
              <w:t>m</w:t>
            </w:r>
            <w:r w:rsidRPr="00C66138">
              <w:rPr>
                <w:rFonts w:ascii="標楷體" w:eastAsia="標楷體" w:hAnsi="標楷體"/>
                <w:noProof/>
                <w:szCs w:val="24"/>
                <w:vertAlign w:val="superscript"/>
              </w:rPr>
              <w:t>2</w:t>
            </w:r>
          </w:p>
        </w:tc>
        <w:tc>
          <w:tcPr>
            <w:tcW w:w="1986" w:type="dxa"/>
            <w:vMerge w:val="restart"/>
          </w:tcPr>
          <w:p w14:paraId="682134A9" w14:textId="77777777" w:rsidR="009022F4" w:rsidRPr="00C66138" w:rsidRDefault="009022F4" w:rsidP="00E37C5F">
            <w:pPr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6138">
              <w:rPr>
                <w:rFonts w:ascii="標楷體" w:eastAsia="標楷體" w:hAnsi="標楷體" w:hint="eastAsia"/>
                <w:noProof/>
                <w:sz w:val="20"/>
                <w:szCs w:val="20"/>
              </w:rPr>
              <w:t>臺南市安平區</w:t>
            </w:r>
          </w:p>
          <w:p w14:paraId="72208261" w14:textId="7014C6F2" w:rsidR="009022F4" w:rsidRPr="00C66138" w:rsidRDefault="009022F4" w:rsidP="00E37C5F">
            <w:pPr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6138">
              <w:rPr>
                <w:rFonts w:ascii="標楷體" w:eastAsia="標楷體" w:hAnsi="標楷體" w:hint="eastAsia"/>
                <w:noProof/>
                <w:sz w:val="20"/>
                <w:szCs w:val="20"/>
              </w:rPr>
              <w:t>國平路與建平八街交叉口</w:t>
            </w:r>
          </w:p>
        </w:tc>
        <w:tc>
          <w:tcPr>
            <w:tcW w:w="1323" w:type="dxa"/>
            <w:vMerge w:val="restart"/>
          </w:tcPr>
          <w:p w14:paraId="6436B6ED" w14:textId="2BD3FC3F" w:rsidR="009022F4" w:rsidRPr="00C66138" w:rsidRDefault="009022F4" w:rsidP="00E37C5F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6138">
              <w:rPr>
                <w:rFonts w:ascii="標楷體" w:eastAsia="標楷體" w:hAnsi="標楷體" w:hint="eastAsia"/>
                <w:sz w:val="20"/>
                <w:szCs w:val="20"/>
              </w:rPr>
              <w:t>金華段0082地號</w:t>
            </w:r>
          </w:p>
        </w:tc>
        <w:tc>
          <w:tcPr>
            <w:tcW w:w="1433" w:type="dxa"/>
            <w:vMerge w:val="restart"/>
          </w:tcPr>
          <w:p w14:paraId="22148D52" w14:textId="50189EB6" w:rsidR="009022F4" w:rsidRPr="00C66138" w:rsidRDefault="009022F4" w:rsidP="00E37C5F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097E59DC" w14:textId="6E7F2D7E" w:rsidR="009022F4" w:rsidRPr="00C66138" w:rsidRDefault="009022F4" w:rsidP="00E37C5F">
            <w:pPr>
              <w:ind w:leftChars="-45" w:left="-18" w:hangingChars="45" w:hanging="9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6138">
              <w:rPr>
                <w:rFonts w:ascii="標楷體" w:eastAsia="標楷體" w:hAnsi="標楷體"/>
                <w:noProof/>
                <w:sz w:val="20"/>
                <w:szCs w:val="20"/>
              </w:rPr>
              <w:t>06</w:t>
            </w:r>
            <w:r w:rsidR="00314E42" w:rsidRPr="00C66138">
              <w:rPr>
                <w:rFonts w:ascii="標楷體" w:eastAsia="標楷體" w:hAnsi="標楷體"/>
                <w:noProof/>
                <w:sz w:val="20"/>
                <w:szCs w:val="20"/>
              </w:rPr>
              <w:t>-</w:t>
            </w:r>
            <w:r w:rsidRPr="00C66138">
              <w:rPr>
                <w:rFonts w:ascii="標楷體" w:eastAsia="標楷體" w:hAnsi="標楷體"/>
                <w:noProof/>
                <w:sz w:val="20"/>
                <w:szCs w:val="20"/>
              </w:rPr>
              <w:t>2975816</w:t>
            </w:r>
          </w:p>
          <w:p w14:paraId="4F4A02F2" w14:textId="77777777" w:rsidR="009022F4" w:rsidRPr="00C66138" w:rsidRDefault="009022F4" w:rsidP="00E37C5F">
            <w:pPr>
              <w:ind w:leftChars="-45" w:left="-18" w:hangingChars="45" w:hanging="9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6138">
              <w:rPr>
                <w:rFonts w:ascii="標楷體" w:eastAsia="標楷體" w:hAnsi="標楷體" w:hint="eastAsia"/>
                <w:noProof/>
                <w:sz w:val="20"/>
                <w:szCs w:val="20"/>
              </w:rPr>
              <w:t>轉141</w:t>
            </w:r>
          </w:p>
          <w:p w14:paraId="640D0B26" w14:textId="39680B7B" w:rsidR="00C66138" w:rsidRPr="00C66138" w:rsidRDefault="00C66138" w:rsidP="00E37C5F">
            <w:pPr>
              <w:ind w:leftChars="-45" w:left="-18" w:hangingChars="45" w:hanging="9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6138">
              <w:rPr>
                <w:rFonts w:ascii="標楷體" w:eastAsia="標楷體" w:hAnsi="標楷體" w:hint="eastAsia"/>
                <w:noProof/>
                <w:sz w:val="20"/>
                <w:szCs w:val="20"/>
              </w:rPr>
              <w:t>事務組長</w:t>
            </w:r>
          </w:p>
          <w:p w14:paraId="678D3397" w14:textId="64800EF2" w:rsidR="00C66138" w:rsidRPr="00C66138" w:rsidRDefault="00C66138" w:rsidP="00E37C5F">
            <w:pPr>
              <w:ind w:leftChars="-45" w:left="-18" w:hangingChars="45" w:hanging="9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6138">
              <w:rPr>
                <w:rFonts w:ascii="標楷體" w:eastAsia="標楷體" w:hAnsi="標楷體" w:hint="eastAsia"/>
                <w:noProof/>
                <w:sz w:val="20"/>
                <w:szCs w:val="20"/>
              </w:rPr>
              <w:t>林大晉</w:t>
            </w:r>
          </w:p>
          <w:p w14:paraId="655FD654" w14:textId="3F884D67" w:rsidR="009022F4" w:rsidRPr="00C66138" w:rsidRDefault="009022F4" w:rsidP="00E37C5F">
            <w:pPr>
              <w:ind w:leftChars="-45" w:left="-18" w:hangingChars="45" w:hanging="90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9022F4" w:rsidRPr="00BF60DA" w14:paraId="5C8B8E55" w14:textId="77777777" w:rsidTr="00590F00">
        <w:trPr>
          <w:trHeight w:val="785"/>
        </w:trPr>
        <w:tc>
          <w:tcPr>
            <w:tcW w:w="547" w:type="dxa"/>
            <w:vMerge/>
          </w:tcPr>
          <w:p w14:paraId="3F23947D" w14:textId="0E2E4A93" w:rsidR="009022F4" w:rsidRPr="005C3403" w:rsidRDefault="009022F4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70" w:type="dxa"/>
            <w:vMerge/>
          </w:tcPr>
          <w:p w14:paraId="53044684" w14:textId="0BCE8E1B" w:rsidR="009022F4" w:rsidRPr="005C3403" w:rsidRDefault="009022F4" w:rsidP="00E37C5F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4758" w:type="dxa"/>
          </w:tcPr>
          <w:p w14:paraId="66121E40" w14:textId="2387775C" w:rsidR="009022F4" w:rsidRPr="005C3403" w:rsidRDefault="009022F4" w:rsidP="00E37C5F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inline distT="0" distB="0" distL="0" distR="0" wp14:anchorId="514B8030" wp14:editId="588194A4">
                  <wp:extent cx="1155700" cy="866567"/>
                  <wp:effectExtent l="0" t="0" r="6350" b="0"/>
                  <wp:docPr id="478635417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35417" name="圖片 47863541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55" cy="875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inline distT="0" distB="0" distL="0" distR="0" wp14:anchorId="1EFAC310" wp14:editId="151A10F6">
                  <wp:extent cx="1155700" cy="866569"/>
                  <wp:effectExtent l="0" t="0" r="6350" b="0"/>
                  <wp:docPr id="703484919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84919" name="圖片 70348491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062" cy="87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vMerge/>
          </w:tcPr>
          <w:p w14:paraId="601F7775" w14:textId="1E7F117C" w:rsidR="009022F4" w:rsidRPr="005C3403" w:rsidRDefault="009022F4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13" w:type="dxa"/>
            <w:vMerge/>
          </w:tcPr>
          <w:p w14:paraId="3236A729" w14:textId="00141BE7" w:rsidR="009022F4" w:rsidRPr="005C3403" w:rsidRDefault="009022F4" w:rsidP="00E37C5F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986" w:type="dxa"/>
            <w:vMerge/>
          </w:tcPr>
          <w:p w14:paraId="75B799B2" w14:textId="03697758" w:rsidR="009022F4" w:rsidRPr="005C3403" w:rsidRDefault="009022F4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23" w:type="dxa"/>
            <w:vMerge/>
          </w:tcPr>
          <w:p w14:paraId="1F903EA6" w14:textId="6C39E094" w:rsidR="009022F4" w:rsidRPr="005C3403" w:rsidRDefault="009022F4" w:rsidP="00E37C5F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33" w:type="dxa"/>
            <w:vMerge/>
          </w:tcPr>
          <w:p w14:paraId="7BC018E1" w14:textId="701EE4BC" w:rsidR="009022F4" w:rsidRPr="005C3403" w:rsidRDefault="009022F4" w:rsidP="00E37C5F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271" w:type="dxa"/>
            <w:vMerge/>
          </w:tcPr>
          <w:p w14:paraId="4D5BF9D0" w14:textId="75B9B342" w:rsidR="009022F4" w:rsidRPr="005C3403" w:rsidRDefault="009022F4" w:rsidP="00E37C5F">
            <w:pPr>
              <w:ind w:leftChars="-45" w:hangingChars="45" w:hanging="108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  <w:tr w:rsidR="00590F00" w:rsidRPr="00BF60DA" w14:paraId="4C06A300" w14:textId="77777777" w:rsidTr="00590F00">
        <w:trPr>
          <w:trHeight w:val="4533"/>
        </w:trPr>
        <w:tc>
          <w:tcPr>
            <w:tcW w:w="547" w:type="dxa"/>
          </w:tcPr>
          <w:p w14:paraId="1C9C4B67" w14:textId="12EE71F1" w:rsidR="00DD659B" w:rsidRPr="005C3403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70" w:type="dxa"/>
          </w:tcPr>
          <w:p w14:paraId="33057E11" w14:textId="618DAB38" w:rsidR="00DD659B" w:rsidRPr="005C3403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4758" w:type="dxa"/>
          </w:tcPr>
          <w:p w14:paraId="74C22F3C" w14:textId="70985294" w:rsidR="00DD659B" w:rsidRPr="005C3403" w:rsidRDefault="00590F00" w:rsidP="00E37C5F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 w:rsidRPr="00590F00">
              <w:rPr>
                <w:rFonts w:ascii="標楷體" w:eastAsia="標楷體" w:hAnsi="標楷體"/>
                <w:b/>
                <w:noProof/>
                <w:szCs w:val="24"/>
              </w:rPr>
              <w:drawing>
                <wp:inline distT="0" distB="0" distL="0" distR="0" wp14:anchorId="38C8B2F5" wp14:editId="5DA2F762">
                  <wp:extent cx="2625360" cy="2622415"/>
                  <wp:effectExtent l="1587" t="0" r="0" b="5397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0" t="-1" b="-3970"/>
                          <a:stretch/>
                        </pic:blipFill>
                        <pic:spPr bwMode="auto">
                          <a:xfrm rot="16200000">
                            <a:off x="0" y="0"/>
                            <a:ext cx="2643919" cy="264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</w:tcPr>
          <w:p w14:paraId="589B0190" w14:textId="177F6105" w:rsidR="00DD659B" w:rsidRPr="005C3403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13" w:type="dxa"/>
          </w:tcPr>
          <w:p w14:paraId="4D97D963" w14:textId="1E1E9D25" w:rsidR="00DD659B" w:rsidRPr="005C3403" w:rsidRDefault="00DD659B" w:rsidP="0049090F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986" w:type="dxa"/>
          </w:tcPr>
          <w:p w14:paraId="557B9044" w14:textId="6004402B" w:rsidR="00DD659B" w:rsidRPr="005C3403" w:rsidRDefault="00DD659B" w:rsidP="00E37C5F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323" w:type="dxa"/>
          </w:tcPr>
          <w:p w14:paraId="005A70BA" w14:textId="23752474" w:rsidR="00DD659B" w:rsidRPr="005C3403" w:rsidRDefault="00DD659B" w:rsidP="00E37C5F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33" w:type="dxa"/>
          </w:tcPr>
          <w:p w14:paraId="28A331E4" w14:textId="0C7FF20A" w:rsidR="00DD659B" w:rsidRPr="005C3403" w:rsidRDefault="00DD659B" w:rsidP="00E37C5F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271" w:type="dxa"/>
          </w:tcPr>
          <w:p w14:paraId="0F871393" w14:textId="57E52316" w:rsidR="00DD659B" w:rsidRPr="005C3403" w:rsidRDefault="00DD659B" w:rsidP="00E37C5F">
            <w:pPr>
              <w:ind w:leftChars="-45" w:hangingChars="45" w:hanging="108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</w:tbl>
    <w:p w14:paraId="4594656C" w14:textId="4E65C492" w:rsidR="00234963" w:rsidRPr="00234963" w:rsidRDefault="005C3403" w:rsidP="00BF60DA">
      <w:pPr>
        <w:rPr>
          <w:rFonts w:ascii="標楷體" w:eastAsia="標楷體" w:hAnsi="標楷體"/>
          <w:b/>
          <w:szCs w:val="24"/>
        </w:rPr>
      </w:pPr>
      <w:r w:rsidRPr="008976D6">
        <w:rPr>
          <w:rFonts w:ascii="標楷體" w:eastAsia="標楷體" w:hAnsi="標楷體" w:hint="eastAsia"/>
          <w:b/>
          <w:szCs w:val="24"/>
        </w:rPr>
        <w:t>※欄位若有不足請自行新增</w:t>
      </w:r>
    </w:p>
    <w:sectPr w:rsidR="00234963" w:rsidRPr="00234963" w:rsidSect="005C340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0BD7A" w14:textId="77777777" w:rsidR="00F535BD" w:rsidRDefault="00F535BD" w:rsidP="008976D6">
      <w:r>
        <w:separator/>
      </w:r>
    </w:p>
  </w:endnote>
  <w:endnote w:type="continuationSeparator" w:id="0">
    <w:p w14:paraId="1B8C3819" w14:textId="77777777" w:rsidR="00F535BD" w:rsidRDefault="00F535BD" w:rsidP="008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9A315" w14:textId="77777777" w:rsidR="00F535BD" w:rsidRDefault="00F535BD" w:rsidP="008976D6">
      <w:r>
        <w:separator/>
      </w:r>
    </w:p>
  </w:footnote>
  <w:footnote w:type="continuationSeparator" w:id="0">
    <w:p w14:paraId="30C70D10" w14:textId="77777777" w:rsidR="00F535BD" w:rsidRDefault="00F535BD" w:rsidP="0089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DA"/>
    <w:rsid w:val="00022328"/>
    <w:rsid w:val="00043143"/>
    <w:rsid w:val="000B375D"/>
    <w:rsid w:val="00141D41"/>
    <w:rsid w:val="001A01DB"/>
    <w:rsid w:val="00234963"/>
    <w:rsid w:val="002D670F"/>
    <w:rsid w:val="00314515"/>
    <w:rsid w:val="00314E42"/>
    <w:rsid w:val="00373B95"/>
    <w:rsid w:val="003A7BD6"/>
    <w:rsid w:val="003B5528"/>
    <w:rsid w:val="003C40F1"/>
    <w:rsid w:val="003E2E65"/>
    <w:rsid w:val="0042630A"/>
    <w:rsid w:val="00445D8B"/>
    <w:rsid w:val="004577E4"/>
    <w:rsid w:val="004832B4"/>
    <w:rsid w:val="0049090F"/>
    <w:rsid w:val="004954AD"/>
    <w:rsid w:val="004E0950"/>
    <w:rsid w:val="00590F00"/>
    <w:rsid w:val="005C3403"/>
    <w:rsid w:val="005F19C9"/>
    <w:rsid w:val="00685312"/>
    <w:rsid w:val="006A7385"/>
    <w:rsid w:val="00755B00"/>
    <w:rsid w:val="00772398"/>
    <w:rsid w:val="007B3CA7"/>
    <w:rsid w:val="007E6286"/>
    <w:rsid w:val="007F34A5"/>
    <w:rsid w:val="00864D88"/>
    <w:rsid w:val="00880A8E"/>
    <w:rsid w:val="008976D6"/>
    <w:rsid w:val="008A3E0C"/>
    <w:rsid w:val="009022F4"/>
    <w:rsid w:val="00944D13"/>
    <w:rsid w:val="009C55E7"/>
    <w:rsid w:val="00A30EFD"/>
    <w:rsid w:val="00A54092"/>
    <w:rsid w:val="00AD5097"/>
    <w:rsid w:val="00AE53E5"/>
    <w:rsid w:val="00B16B96"/>
    <w:rsid w:val="00BB1574"/>
    <w:rsid w:val="00BF0DB0"/>
    <w:rsid w:val="00BF60DA"/>
    <w:rsid w:val="00C66138"/>
    <w:rsid w:val="00D11C11"/>
    <w:rsid w:val="00D6239D"/>
    <w:rsid w:val="00DD659B"/>
    <w:rsid w:val="00E213DC"/>
    <w:rsid w:val="00E37C5F"/>
    <w:rsid w:val="00EE6099"/>
    <w:rsid w:val="00EF7C2E"/>
    <w:rsid w:val="00F10056"/>
    <w:rsid w:val="00F45DB6"/>
    <w:rsid w:val="00F535BD"/>
    <w:rsid w:val="00F801E2"/>
    <w:rsid w:val="00F9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FDA3F"/>
  <w15:docId w15:val="{4E8E9FFA-70E1-48C6-A0C2-257CAE9C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6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6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6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阿烈</dc:creator>
  <cp:lastModifiedBy>.</cp:lastModifiedBy>
  <cp:revision>4</cp:revision>
  <cp:lastPrinted>2018-11-19T03:13:00Z</cp:lastPrinted>
  <dcterms:created xsi:type="dcterms:W3CDTF">2023-12-11T06:52:00Z</dcterms:created>
  <dcterms:modified xsi:type="dcterms:W3CDTF">2023-12-13T04:37:00Z</dcterms:modified>
</cp:coreProperties>
</file>