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39" w:rsidRPr="008536C7" w:rsidRDefault="001B07CC" w:rsidP="001B07CC">
      <w:pPr>
        <w:jc w:val="center"/>
        <w:rPr>
          <w:rFonts w:ascii="標楷體" w:eastAsia="標楷體" w:hAnsi="標楷體"/>
          <w:sz w:val="44"/>
          <w:szCs w:val="44"/>
        </w:rPr>
      </w:pPr>
      <w:r w:rsidRPr="008536C7">
        <w:rPr>
          <w:rFonts w:ascii="標楷體" w:eastAsia="標楷體" w:hAnsi="標楷體" w:hint="eastAsia"/>
          <w:sz w:val="44"/>
          <w:szCs w:val="44"/>
        </w:rPr>
        <w:t>陳述意見書</w:t>
      </w:r>
    </w:p>
    <w:tbl>
      <w:tblPr>
        <w:tblStyle w:val="a7"/>
        <w:tblW w:w="10598" w:type="dxa"/>
        <w:tblLook w:val="04A0"/>
      </w:tblPr>
      <w:tblGrid>
        <w:gridCol w:w="2235"/>
        <w:gridCol w:w="2078"/>
        <w:gridCol w:w="6285"/>
      </w:tblGrid>
      <w:tr w:rsidR="001B07CC" w:rsidRPr="003123DC" w:rsidTr="008536C7">
        <w:trPr>
          <w:trHeight w:val="813"/>
        </w:trPr>
        <w:tc>
          <w:tcPr>
            <w:tcW w:w="2235" w:type="dxa"/>
            <w:vMerge w:val="restart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陳述意見人</w:t>
            </w:r>
          </w:p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基本資料</w:t>
            </w:r>
          </w:p>
        </w:tc>
        <w:tc>
          <w:tcPr>
            <w:tcW w:w="2078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6285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B07CC" w:rsidRPr="003123DC" w:rsidTr="008536C7">
        <w:trPr>
          <w:trHeight w:val="813"/>
        </w:trPr>
        <w:tc>
          <w:tcPr>
            <w:tcW w:w="2235" w:type="dxa"/>
            <w:vMerge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8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6285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B07CC" w:rsidRPr="003123DC" w:rsidTr="008536C7">
        <w:trPr>
          <w:trHeight w:val="813"/>
        </w:trPr>
        <w:tc>
          <w:tcPr>
            <w:tcW w:w="2235" w:type="dxa"/>
            <w:vMerge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8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6285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536C7" w:rsidRPr="003123DC" w:rsidTr="003123DC">
        <w:trPr>
          <w:trHeight w:val="6308"/>
        </w:trPr>
        <w:tc>
          <w:tcPr>
            <w:tcW w:w="2235" w:type="dxa"/>
            <w:vAlign w:val="center"/>
          </w:tcPr>
          <w:p w:rsidR="008536C7" w:rsidRPr="003123DC" w:rsidRDefault="008536C7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陳述人</w:t>
            </w:r>
          </w:p>
          <w:p w:rsidR="008536C7" w:rsidRPr="003123DC" w:rsidRDefault="008536C7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意見表述</w:t>
            </w:r>
          </w:p>
        </w:tc>
        <w:tc>
          <w:tcPr>
            <w:tcW w:w="8363" w:type="dxa"/>
            <w:gridSpan w:val="2"/>
            <w:vAlign w:val="center"/>
          </w:tcPr>
          <w:p w:rsidR="008536C7" w:rsidRPr="003123DC" w:rsidRDefault="008536C7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B07CC" w:rsidRPr="003123DC" w:rsidTr="008536C7">
        <w:trPr>
          <w:trHeight w:val="1253"/>
        </w:trPr>
        <w:tc>
          <w:tcPr>
            <w:tcW w:w="2235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陳述人簽名</w:t>
            </w:r>
          </w:p>
        </w:tc>
        <w:tc>
          <w:tcPr>
            <w:tcW w:w="8363" w:type="dxa"/>
            <w:gridSpan w:val="2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B07CC" w:rsidRPr="003123DC" w:rsidTr="003123DC">
        <w:trPr>
          <w:trHeight w:val="3832"/>
        </w:trPr>
        <w:tc>
          <w:tcPr>
            <w:tcW w:w="2235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:rsidR="008536C7" w:rsidRPr="003123DC" w:rsidRDefault="008536C7" w:rsidP="003123DC">
            <w:pPr>
              <w:ind w:left="480" w:hangingChars="150" w:hanging="48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1、請  台端填畢此表後，逕繳交工作人員即可。</w:t>
            </w:r>
          </w:p>
          <w:p w:rsidR="001B07CC" w:rsidRPr="003123DC" w:rsidRDefault="008536C7" w:rsidP="003123DC">
            <w:pPr>
              <w:ind w:left="480" w:hangingChars="150" w:hanging="4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2、若公聽會當日無法到場，亦可於103年5月2日前將電子檔寄至電子信箱：alexander@tn.edu.tw，或以紙本方式寄送臺南市政府教育局永續校園科（臺南市安平區永華路二段6號7樓）。</w:t>
            </w:r>
          </w:p>
        </w:tc>
      </w:tr>
    </w:tbl>
    <w:p w:rsidR="001B07CC" w:rsidRPr="003123DC" w:rsidRDefault="001B07CC" w:rsidP="003123DC">
      <w:pPr>
        <w:ind w:left="480" w:hangingChars="150" w:hanging="480"/>
        <w:jc w:val="distribute"/>
        <w:rPr>
          <w:rFonts w:ascii="標楷體" w:eastAsia="標楷體" w:hAnsi="標楷體"/>
          <w:sz w:val="32"/>
          <w:szCs w:val="32"/>
        </w:rPr>
      </w:pPr>
      <w:r w:rsidRPr="003123DC">
        <w:rPr>
          <w:rFonts w:ascii="標楷體" w:eastAsia="標楷體" w:hAnsi="標楷體" w:hint="eastAsia"/>
          <w:sz w:val="32"/>
          <w:szCs w:val="32"/>
        </w:rPr>
        <w:t>中華民國</w:t>
      </w:r>
      <w:r w:rsidR="003123DC" w:rsidRPr="003123DC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123DC">
        <w:rPr>
          <w:rFonts w:ascii="標楷體" w:eastAsia="標楷體" w:hAnsi="標楷體" w:hint="eastAsia"/>
          <w:sz w:val="32"/>
          <w:szCs w:val="32"/>
        </w:rPr>
        <w:t>年</w:t>
      </w:r>
      <w:r w:rsidR="003123DC" w:rsidRPr="003123DC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123DC">
        <w:rPr>
          <w:rFonts w:ascii="標楷體" w:eastAsia="標楷體" w:hAnsi="標楷體" w:hint="eastAsia"/>
          <w:sz w:val="32"/>
          <w:szCs w:val="32"/>
        </w:rPr>
        <w:t>月</w:t>
      </w:r>
      <w:r w:rsidR="003123DC" w:rsidRPr="003123DC">
        <w:rPr>
          <w:rFonts w:ascii="標楷體" w:eastAsia="標楷體" w:hAnsi="標楷體" w:hint="eastAsia"/>
          <w:sz w:val="32"/>
          <w:szCs w:val="32"/>
        </w:rPr>
        <w:t xml:space="preserve"> </w:t>
      </w:r>
      <w:r w:rsidRPr="003123DC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1B07CC" w:rsidRPr="003123DC" w:rsidSect="00853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60" w:rsidRDefault="00BB4360" w:rsidP="001B07CC">
      <w:r>
        <w:separator/>
      </w:r>
    </w:p>
  </w:endnote>
  <w:endnote w:type="continuationSeparator" w:id="1">
    <w:p w:rsidR="00BB4360" w:rsidRDefault="00BB4360" w:rsidP="001B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60" w:rsidRDefault="00BB4360" w:rsidP="001B07CC">
      <w:r>
        <w:separator/>
      </w:r>
    </w:p>
  </w:footnote>
  <w:footnote w:type="continuationSeparator" w:id="1">
    <w:p w:rsidR="00BB4360" w:rsidRDefault="00BB4360" w:rsidP="001B0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7CC"/>
    <w:rsid w:val="001B07CC"/>
    <w:rsid w:val="00306D44"/>
    <w:rsid w:val="003123DC"/>
    <w:rsid w:val="003C2ACE"/>
    <w:rsid w:val="00810039"/>
    <w:rsid w:val="008536C7"/>
    <w:rsid w:val="00BB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07C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07CC"/>
    <w:rPr>
      <w:sz w:val="20"/>
      <w:szCs w:val="20"/>
    </w:rPr>
  </w:style>
  <w:style w:type="table" w:styleId="a7">
    <w:name w:val="Table Grid"/>
    <w:basedOn w:val="a1"/>
    <w:uiPriority w:val="59"/>
    <w:rsid w:val="001B07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53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</Words>
  <Characters>165</Characters>
  <Application>Microsoft Office Word</Application>
  <DocSecurity>0</DocSecurity>
  <Lines>1</Lines>
  <Paragraphs>1</Paragraphs>
  <ScaleCrop>false</ScaleCrop>
  <Company>user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台南市教育網路中心</dc:creator>
  <cp:keywords/>
  <dc:description/>
  <cp:lastModifiedBy>台南市教育網路中心</cp:lastModifiedBy>
  <cp:revision>3</cp:revision>
  <dcterms:created xsi:type="dcterms:W3CDTF">2014-04-16T03:51:00Z</dcterms:created>
  <dcterms:modified xsi:type="dcterms:W3CDTF">2014-04-16T08:14:00Z</dcterms:modified>
</cp:coreProperties>
</file>