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38" w:rsidRPr="00060238" w:rsidRDefault="00AE26DB" w:rsidP="007438C9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南市立國民中小學校長遴選委員會設置及作業要點</w:t>
      </w:r>
      <w:r w:rsidR="00060238" w:rsidRPr="00060238">
        <w:rPr>
          <w:rFonts w:ascii="標楷體" w:eastAsia="標楷體" w:hAnsi="標楷體" w:hint="eastAsia"/>
          <w:sz w:val="36"/>
          <w:szCs w:val="36"/>
        </w:rPr>
        <w:t>第二點、第十點、第十二點、第十三點、第二十一點、</w:t>
      </w:r>
    </w:p>
    <w:p w:rsidR="006A6084" w:rsidRDefault="00060238" w:rsidP="007438C9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060238">
        <w:rPr>
          <w:rFonts w:ascii="標楷體" w:eastAsia="標楷體" w:hAnsi="標楷體" w:hint="eastAsia"/>
          <w:sz w:val="36"/>
          <w:szCs w:val="36"/>
        </w:rPr>
        <w:t>第二十二點、第二十五點</w:t>
      </w:r>
      <w:r w:rsidR="00CA30EF">
        <w:rPr>
          <w:rFonts w:ascii="標楷體" w:eastAsia="標楷體" w:hAnsi="標楷體" w:hint="eastAsia"/>
          <w:sz w:val="36"/>
          <w:szCs w:val="36"/>
        </w:rPr>
        <w:t>修訂</w:t>
      </w:r>
      <w:r w:rsidR="000D1EFC" w:rsidRPr="00EA602B">
        <w:rPr>
          <w:rFonts w:ascii="標楷體" w:eastAsia="標楷體" w:hAnsi="標楷體" w:hint="eastAsia"/>
          <w:sz w:val="36"/>
          <w:szCs w:val="36"/>
        </w:rPr>
        <w:t>總說明</w:t>
      </w:r>
    </w:p>
    <w:p w:rsidR="001E0226" w:rsidRPr="00EA602B" w:rsidRDefault="001E0226" w:rsidP="007438C9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B408E5" w:rsidRDefault="00F8384A" w:rsidP="00F8384A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484B" w:rsidRPr="00AB06B1">
        <w:rPr>
          <w:rFonts w:ascii="標楷體" w:eastAsia="標楷體" w:hAnsi="標楷體" w:hint="eastAsia"/>
          <w:sz w:val="28"/>
          <w:szCs w:val="28"/>
        </w:rPr>
        <w:t>本市自縣市合併後辦理國中小校長遴選作業，皆依公平、公開、公正之原則辦理。</w:t>
      </w:r>
      <w:r w:rsidR="00CF7E78" w:rsidRPr="00AB06B1">
        <w:rPr>
          <w:rFonts w:ascii="標楷體" w:eastAsia="標楷體" w:hAnsi="標楷體" w:hint="eastAsia"/>
          <w:sz w:val="28"/>
          <w:szCs w:val="28"/>
        </w:rPr>
        <w:t>為更精進</w:t>
      </w:r>
      <w:r w:rsidR="005211EE" w:rsidRPr="00AB06B1">
        <w:rPr>
          <w:rFonts w:ascii="標楷體" w:eastAsia="標楷體" w:hAnsi="標楷體" w:hint="eastAsia"/>
          <w:sz w:val="28"/>
          <w:szCs w:val="28"/>
        </w:rPr>
        <w:t>委員會運作公正性</w:t>
      </w:r>
      <w:r w:rsidR="00CF7E78" w:rsidRPr="00AB06B1">
        <w:rPr>
          <w:rFonts w:ascii="標楷體" w:eastAsia="標楷體" w:hAnsi="標楷體" w:hint="eastAsia"/>
          <w:sz w:val="28"/>
          <w:szCs w:val="28"/>
        </w:rPr>
        <w:t>、並</w:t>
      </w:r>
      <w:r>
        <w:rPr>
          <w:rFonts w:ascii="標楷體" w:eastAsia="標楷體" w:hAnsi="標楷體" w:hint="eastAsia"/>
          <w:sz w:val="28"/>
          <w:szCs w:val="28"/>
        </w:rPr>
        <w:t>使</w:t>
      </w:r>
      <w:r w:rsidR="00AB06B1" w:rsidRPr="00AB06B1">
        <w:rPr>
          <w:rFonts w:ascii="標楷體" w:eastAsia="標楷體" w:hAnsi="標楷體" w:hint="eastAsia"/>
          <w:sz w:val="28"/>
          <w:szCs w:val="28"/>
        </w:rPr>
        <w:t>儲備校長</w:t>
      </w:r>
      <w:r>
        <w:rPr>
          <w:rFonts w:ascii="標楷體" w:eastAsia="標楷體" w:hAnsi="標楷體" w:hint="eastAsia"/>
          <w:sz w:val="28"/>
          <w:szCs w:val="28"/>
        </w:rPr>
        <w:t>遴選制度</w:t>
      </w:r>
      <w:r w:rsidR="00AB06B1" w:rsidRPr="00AB06B1">
        <w:rPr>
          <w:rFonts w:ascii="標楷體" w:eastAsia="標楷體" w:hAnsi="標楷體" w:hint="eastAsia"/>
          <w:sz w:val="28"/>
          <w:szCs w:val="28"/>
        </w:rPr>
        <w:t>更符合遴選精神</w:t>
      </w:r>
      <w:r w:rsidR="005211EE" w:rsidRPr="00AB06B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F7E78" w:rsidRPr="00AB06B1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AB06B1" w:rsidRPr="00AB06B1">
        <w:rPr>
          <w:rFonts w:ascii="標楷體" w:eastAsia="標楷體" w:hAnsi="標楷體" w:hint="eastAsia"/>
          <w:sz w:val="28"/>
          <w:szCs w:val="28"/>
        </w:rPr>
        <w:t>擬</w:t>
      </w:r>
      <w:r w:rsidR="00CF7E78" w:rsidRPr="00AB06B1">
        <w:rPr>
          <w:rFonts w:ascii="標楷體" w:eastAsia="標楷體" w:hAnsi="標楷體" w:hint="eastAsia"/>
          <w:sz w:val="28"/>
          <w:szCs w:val="28"/>
        </w:rPr>
        <w:t>修訂</w:t>
      </w:r>
      <w:r w:rsidR="00060238" w:rsidRPr="00AB06B1">
        <w:rPr>
          <w:rFonts w:ascii="標楷體" w:eastAsia="標楷體" w:hAnsi="標楷體" w:hint="eastAsia"/>
          <w:sz w:val="28"/>
          <w:szCs w:val="28"/>
        </w:rPr>
        <w:t>第2點、第10點、第12點、第13點、第21點、第22點、第25點</w:t>
      </w:r>
      <w:r w:rsidR="005211EE" w:rsidRPr="00AB06B1">
        <w:rPr>
          <w:rFonts w:ascii="標楷體" w:eastAsia="標楷體" w:hAnsi="標楷體" w:hint="eastAsia"/>
          <w:sz w:val="28"/>
          <w:szCs w:val="28"/>
        </w:rPr>
        <w:t>。</w:t>
      </w:r>
      <w:r w:rsidR="00060238" w:rsidRPr="00AB06B1">
        <w:rPr>
          <w:rFonts w:ascii="標楷體" w:eastAsia="標楷體" w:hAnsi="標楷體" w:hint="eastAsia"/>
          <w:sz w:val="28"/>
          <w:szCs w:val="28"/>
        </w:rPr>
        <w:t>修定共計7</w:t>
      </w:r>
      <w:r w:rsidR="000D1EFC" w:rsidRPr="00AB06B1">
        <w:rPr>
          <w:rFonts w:ascii="標楷體" w:eastAsia="標楷體" w:hAnsi="標楷體" w:hint="eastAsia"/>
          <w:sz w:val="28"/>
          <w:szCs w:val="28"/>
        </w:rPr>
        <w:t>點，說明如下：</w:t>
      </w:r>
    </w:p>
    <w:p w:rsidR="001E0226" w:rsidRPr="00AB06B1" w:rsidRDefault="001E0226" w:rsidP="001E0226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E80CB4" w:rsidRDefault="00B408E5" w:rsidP="001E0226">
      <w:pPr>
        <w:pStyle w:val="a3"/>
        <w:numPr>
          <w:ilvl w:val="0"/>
          <w:numId w:val="1"/>
        </w:numPr>
        <w:snapToGrid w:val="0"/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6B1">
        <w:rPr>
          <w:rFonts w:ascii="標楷體" w:eastAsia="標楷體" w:hAnsi="標楷體" w:hint="eastAsia"/>
          <w:sz w:val="28"/>
          <w:szCs w:val="28"/>
        </w:rPr>
        <w:t>為使本市</w:t>
      </w:r>
      <w:r w:rsidR="00F06FC0">
        <w:rPr>
          <w:rFonts w:ascii="標楷體" w:eastAsia="標楷體" w:hAnsi="標楷體" w:hint="eastAsia"/>
          <w:sz w:val="28"/>
          <w:szCs w:val="28"/>
        </w:rPr>
        <w:t>國中小校長遴選委員會委員更具代表性及適切性，故加入規範須具備曾</w:t>
      </w:r>
      <w:r w:rsidR="00314DD0">
        <w:rPr>
          <w:rFonts w:ascii="標楷體" w:eastAsia="標楷體" w:hAnsi="標楷體" w:hint="eastAsia"/>
          <w:sz w:val="28"/>
          <w:szCs w:val="28"/>
        </w:rPr>
        <w:t>在教學或領導有卓越表現之教師</w:t>
      </w:r>
      <w:r w:rsidRPr="00AB06B1">
        <w:rPr>
          <w:rFonts w:ascii="標楷體" w:eastAsia="標楷體" w:hAnsi="標楷體" w:hint="eastAsia"/>
          <w:sz w:val="28"/>
          <w:szCs w:val="28"/>
        </w:rPr>
        <w:t>代表、校長代表擔任委員，提升本市國中小校長遴選委員會之公信力。</w:t>
      </w:r>
      <w:r w:rsidR="00E80CB4" w:rsidRPr="00AB06B1">
        <w:rPr>
          <w:rFonts w:ascii="標楷體" w:eastAsia="標楷體" w:hAnsi="標楷體" w:hint="eastAsia"/>
          <w:sz w:val="28"/>
          <w:szCs w:val="28"/>
        </w:rPr>
        <w:t xml:space="preserve"> </w:t>
      </w:r>
      <w:r w:rsidR="00D92A78" w:rsidRPr="00AB06B1">
        <w:rPr>
          <w:rFonts w:ascii="標楷體" w:eastAsia="標楷體" w:hAnsi="標楷體" w:hint="eastAsia"/>
          <w:sz w:val="28"/>
          <w:szCs w:val="28"/>
        </w:rPr>
        <w:t>(第二點)</w:t>
      </w:r>
    </w:p>
    <w:p w:rsidR="001E0226" w:rsidRPr="00AB06B1" w:rsidRDefault="001E0226" w:rsidP="001E0226">
      <w:pPr>
        <w:pStyle w:val="a3"/>
        <w:snapToGrid w:val="0"/>
        <w:spacing w:line="56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:rsidR="00E71A82" w:rsidRDefault="00B408E5" w:rsidP="001E0226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B06B1">
        <w:rPr>
          <w:rFonts w:ascii="標楷體" w:eastAsia="標楷體" w:hAnsi="標楷體" w:hint="eastAsia"/>
          <w:sz w:val="28"/>
          <w:szCs w:val="28"/>
        </w:rPr>
        <w:t>校務發展會議係為校長遴選</w:t>
      </w:r>
      <w:r w:rsidR="00B61B65">
        <w:rPr>
          <w:rFonts w:ascii="標楷體" w:eastAsia="標楷體" w:hAnsi="標楷體" w:hint="eastAsia"/>
          <w:sz w:val="28"/>
          <w:szCs w:val="28"/>
        </w:rPr>
        <w:t>出缺學校</w:t>
      </w:r>
      <w:r w:rsidRPr="00AB06B1">
        <w:rPr>
          <w:rFonts w:ascii="標楷體" w:eastAsia="標楷體" w:hAnsi="標楷體" w:hint="eastAsia"/>
          <w:sz w:val="28"/>
          <w:szCs w:val="28"/>
        </w:rPr>
        <w:t>須召開之會議，為使本市國中小校務發展會議之出席成員代表及比例一致，並提升本會議之代表性，新增校務發展會議成員及比例之規定。</w:t>
      </w:r>
      <w:r w:rsidR="003B6B8E" w:rsidRPr="00AB06B1">
        <w:rPr>
          <w:rFonts w:ascii="標楷體" w:eastAsia="標楷體" w:hAnsi="標楷體" w:hint="eastAsia"/>
          <w:sz w:val="28"/>
          <w:szCs w:val="28"/>
        </w:rPr>
        <w:t>(</w:t>
      </w:r>
      <w:r w:rsidRPr="00AB06B1">
        <w:rPr>
          <w:rFonts w:ascii="標楷體" w:eastAsia="標楷體" w:hAnsi="標楷體" w:hint="eastAsia"/>
          <w:sz w:val="28"/>
          <w:szCs w:val="28"/>
        </w:rPr>
        <w:t>第十</w:t>
      </w:r>
      <w:r w:rsidR="003B6B8E" w:rsidRPr="00AB06B1">
        <w:rPr>
          <w:rFonts w:ascii="標楷體" w:eastAsia="標楷體" w:hAnsi="標楷體" w:hint="eastAsia"/>
          <w:sz w:val="28"/>
          <w:szCs w:val="28"/>
        </w:rPr>
        <w:t>點)</w:t>
      </w:r>
    </w:p>
    <w:p w:rsidR="001E0226" w:rsidRPr="00AB06B1" w:rsidRDefault="001E0226" w:rsidP="001E0226">
      <w:pPr>
        <w:pStyle w:val="a3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62772E" w:rsidRDefault="00B408E5" w:rsidP="001E0226">
      <w:pPr>
        <w:pStyle w:val="a3"/>
        <w:numPr>
          <w:ilvl w:val="0"/>
          <w:numId w:val="1"/>
        </w:numPr>
        <w:tabs>
          <w:tab w:val="left" w:pos="4181"/>
        </w:tabs>
        <w:adjustRightInd w:val="0"/>
        <w:spacing w:line="5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AB06B1">
        <w:rPr>
          <w:rFonts w:ascii="標楷體" w:eastAsia="標楷體" w:hAnsi="標楷體" w:hint="eastAsia"/>
          <w:kern w:val="0"/>
          <w:sz w:val="28"/>
          <w:szCs w:val="28"/>
        </w:rPr>
        <w:t>為避免</w:t>
      </w:r>
      <w:r w:rsidR="00AB06B1" w:rsidRPr="00AB06B1">
        <w:rPr>
          <w:rFonts w:ascii="標楷體" w:eastAsia="標楷體" w:hAnsi="標楷體" w:hint="eastAsia"/>
          <w:kern w:val="0"/>
          <w:sz w:val="28"/>
          <w:szCs w:val="28"/>
        </w:rPr>
        <w:t>儲備</w:t>
      </w:r>
      <w:r w:rsidRPr="00AB06B1">
        <w:rPr>
          <w:rFonts w:ascii="標楷體" w:eastAsia="標楷體" w:hAnsi="標楷體" w:hint="eastAsia"/>
          <w:kern w:val="0"/>
          <w:sz w:val="28"/>
          <w:szCs w:val="28"/>
        </w:rPr>
        <w:t>校長遴選因期別不同衍生甄選成績、儲訓成績之成績落差，並為了更符合遴選之精神，將原以成績高低依序選志願之制度改為投票制。(第十二點)</w:t>
      </w:r>
    </w:p>
    <w:p w:rsidR="001E0226" w:rsidRPr="00AB06B1" w:rsidRDefault="001E0226" w:rsidP="001E0226">
      <w:pPr>
        <w:pStyle w:val="a3"/>
        <w:tabs>
          <w:tab w:val="left" w:pos="4181"/>
        </w:tabs>
        <w:adjustRightInd w:val="0"/>
        <w:spacing w:line="560" w:lineRule="exact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:rsidR="001E0226" w:rsidRPr="00166C9F" w:rsidRDefault="0062772E" w:rsidP="00F209A0">
      <w:pPr>
        <w:pStyle w:val="a3"/>
        <w:numPr>
          <w:ilvl w:val="0"/>
          <w:numId w:val="1"/>
        </w:numPr>
        <w:tabs>
          <w:tab w:val="left" w:pos="4181"/>
        </w:tabs>
        <w:adjustRightInd w:val="0"/>
        <w:spacing w:line="5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AB06B1">
        <w:rPr>
          <w:rFonts w:ascii="標楷體" w:eastAsia="標楷體" w:hAnsi="標楷體" w:hint="eastAsia"/>
          <w:sz w:val="28"/>
          <w:szCs w:val="28"/>
        </w:rPr>
        <w:t>為使遴選委員更</w:t>
      </w:r>
      <w:r w:rsidR="007438C9" w:rsidRPr="00AB06B1">
        <w:rPr>
          <w:rFonts w:ascii="標楷體" w:eastAsia="標楷體" w:hAnsi="標楷體" w:hint="eastAsia"/>
          <w:sz w:val="28"/>
          <w:szCs w:val="28"/>
        </w:rPr>
        <w:t>公平公正</w:t>
      </w:r>
      <w:r w:rsidR="00B61B65">
        <w:rPr>
          <w:rFonts w:ascii="標楷體" w:eastAsia="標楷體" w:hAnsi="標楷體" w:hint="eastAsia"/>
          <w:sz w:val="28"/>
          <w:szCs w:val="28"/>
        </w:rPr>
        <w:t>新增委員相關倫理規範</w:t>
      </w:r>
      <w:r w:rsidRPr="00AB06B1">
        <w:rPr>
          <w:rFonts w:ascii="標楷體" w:eastAsia="標楷體" w:hAnsi="標楷體" w:hint="eastAsia"/>
          <w:sz w:val="28"/>
          <w:szCs w:val="28"/>
        </w:rPr>
        <w:t>，</w:t>
      </w:r>
      <w:r w:rsidR="00F209A0">
        <w:rPr>
          <w:rFonts w:ascii="標楷體" w:eastAsia="標楷體" w:hAnsi="標楷體" w:hint="eastAsia"/>
          <w:sz w:val="28"/>
          <w:szCs w:val="28"/>
        </w:rPr>
        <w:t>並</w:t>
      </w:r>
      <w:r w:rsidR="00F209A0" w:rsidRPr="00AB06B1"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="00F209A0">
        <w:rPr>
          <w:rFonts w:ascii="標楷體" w:eastAsia="標楷體" w:hAnsi="標楷體" w:hint="eastAsia"/>
          <w:kern w:val="0"/>
          <w:sz w:val="28"/>
          <w:szCs w:val="28"/>
        </w:rPr>
        <w:t>要點更精簡</w:t>
      </w:r>
      <w:r w:rsidR="00F209A0" w:rsidRPr="00AB06B1">
        <w:rPr>
          <w:rFonts w:ascii="標楷體" w:eastAsia="標楷體" w:hAnsi="標楷體" w:hint="eastAsia"/>
          <w:kern w:val="0"/>
          <w:sz w:val="28"/>
          <w:szCs w:val="28"/>
        </w:rPr>
        <w:t>，將</w:t>
      </w:r>
      <w:r w:rsidR="00F209A0">
        <w:rPr>
          <w:rFonts w:ascii="標楷體" w:eastAsia="標楷體" w:hAnsi="標楷體" w:hint="eastAsia"/>
          <w:kern w:val="0"/>
          <w:sz w:val="28"/>
          <w:szCs w:val="28"/>
        </w:rPr>
        <w:t>委員倫理規範相關條文整</w:t>
      </w:r>
      <w:proofErr w:type="gramStart"/>
      <w:r w:rsidR="00F209A0">
        <w:rPr>
          <w:rFonts w:ascii="標楷體" w:eastAsia="標楷體" w:hAnsi="標楷體" w:hint="eastAsia"/>
          <w:kern w:val="0"/>
          <w:sz w:val="28"/>
          <w:szCs w:val="28"/>
        </w:rPr>
        <w:t>併</w:t>
      </w:r>
      <w:proofErr w:type="gramEnd"/>
      <w:r w:rsidR="00F209A0">
        <w:rPr>
          <w:rFonts w:ascii="標楷體" w:eastAsia="標楷體" w:hAnsi="標楷體" w:hint="eastAsia"/>
          <w:kern w:val="0"/>
          <w:sz w:val="28"/>
          <w:szCs w:val="28"/>
        </w:rPr>
        <w:t>，故</w:t>
      </w:r>
      <w:r w:rsidRPr="00AB06B1">
        <w:rPr>
          <w:rFonts w:ascii="標楷體" w:eastAsia="標楷體" w:hAnsi="標楷體" w:hint="eastAsia"/>
          <w:sz w:val="28"/>
          <w:szCs w:val="28"/>
        </w:rPr>
        <w:t>並將</w:t>
      </w:r>
      <w:r w:rsidR="00475F2F">
        <w:rPr>
          <w:rFonts w:ascii="標楷體" w:eastAsia="標楷體" w:hAnsi="標楷體" w:hint="eastAsia"/>
          <w:sz w:val="28"/>
          <w:szCs w:val="28"/>
        </w:rPr>
        <w:t>要點第二十二點</w:t>
      </w:r>
      <w:r w:rsidRPr="00AB06B1">
        <w:rPr>
          <w:rFonts w:ascii="標楷體" w:eastAsia="標楷體" w:hAnsi="標楷體" w:hint="eastAsia"/>
          <w:sz w:val="28"/>
          <w:szCs w:val="28"/>
        </w:rPr>
        <w:t>委員倫理</w:t>
      </w:r>
      <w:r w:rsidR="007438C9" w:rsidRPr="00AB06B1">
        <w:rPr>
          <w:rFonts w:ascii="標楷體" w:eastAsia="標楷體" w:hAnsi="標楷體" w:hint="eastAsia"/>
          <w:sz w:val="28"/>
          <w:szCs w:val="28"/>
        </w:rPr>
        <w:t>相關規範</w:t>
      </w:r>
      <w:r w:rsidR="00475F2F">
        <w:rPr>
          <w:rFonts w:ascii="標楷體" w:eastAsia="標楷體" w:hAnsi="標楷體" w:hint="eastAsia"/>
          <w:sz w:val="28"/>
          <w:szCs w:val="28"/>
        </w:rPr>
        <w:t>併入</w:t>
      </w:r>
      <w:r w:rsidRPr="00AB06B1">
        <w:rPr>
          <w:rFonts w:ascii="標楷體" w:eastAsia="標楷體" w:hAnsi="標楷體" w:hint="eastAsia"/>
          <w:sz w:val="28"/>
          <w:szCs w:val="28"/>
        </w:rPr>
        <w:t>。(第</w:t>
      </w:r>
      <w:r w:rsidR="007438C9" w:rsidRPr="00AB06B1">
        <w:rPr>
          <w:rFonts w:ascii="標楷體" w:eastAsia="標楷體" w:hAnsi="標楷體" w:hint="eastAsia"/>
          <w:sz w:val="28"/>
          <w:szCs w:val="28"/>
        </w:rPr>
        <w:t>十三點</w:t>
      </w:r>
      <w:r w:rsidRPr="00AB06B1">
        <w:rPr>
          <w:rFonts w:ascii="標楷體" w:eastAsia="標楷體" w:hAnsi="標楷體" w:hint="eastAsia"/>
          <w:sz w:val="28"/>
          <w:szCs w:val="28"/>
        </w:rPr>
        <w:t>)</w:t>
      </w:r>
    </w:p>
    <w:p w:rsidR="007438C9" w:rsidRPr="00166C9F" w:rsidRDefault="00314DD0" w:rsidP="00314DD0">
      <w:pPr>
        <w:pStyle w:val="a3"/>
        <w:numPr>
          <w:ilvl w:val="0"/>
          <w:numId w:val="1"/>
        </w:numPr>
        <w:tabs>
          <w:tab w:val="left" w:pos="4181"/>
        </w:tabs>
        <w:adjustRightInd w:val="0"/>
        <w:spacing w:line="5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166C9F">
        <w:rPr>
          <w:rFonts w:ascii="標楷體" w:eastAsia="標楷體" w:hAnsi="標楷體" w:hint="eastAsia"/>
          <w:sz w:val="28"/>
          <w:szCs w:val="28"/>
        </w:rPr>
        <w:lastRenderedPageBreak/>
        <w:t>委員名單的保密機制規範在遴選結果公告前，遴選結束後回歸政府資訊公開法處理，</w:t>
      </w:r>
      <w:r w:rsidR="003C4524" w:rsidRPr="00166C9F">
        <w:rPr>
          <w:rFonts w:ascii="標楷體" w:eastAsia="標楷體" w:hAnsi="標楷體" w:hint="eastAsia"/>
          <w:sz w:val="28"/>
          <w:szCs w:val="28"/>
        </w:rPr>
        <w:t>至於</w:t>
      </w:r>
      <w:r w:rsidRPr="00166C9F">
        <w:rPr>
          <w:rFonts w:ascii="標楷體" w:eastAsia="標楷體" w:hAnsi="標楷體" w:hint="eastAsia"/>
          <w:sz w:val="28"/>
          <w:szCs w:val="28"/>
        </w:rPr>
        <w:t>委員產生過程為內部行政作業準備程序，不</w:t>
      </w:r>
      <w:r w:rsidR="003C4524" w:rsidRPr="00166C9F">
        <w:rPr>
          <w:rFonts w:ascii="標楷體" w:eastAsia="標楷體" w:hAnsi="標楷體" w:hint="eastAsia"/>
          <w:sz w:val="28"/>
          <w:szCs w:val="28"/>
        </w:rPr>
        <w:t>予提供，本點作文字</w:t>
      </w:r>
      <w:r w:rsidRPr="00166C9F">
        <w:rPr>
          <w:rFonts w:ascii="標楷體" w:eastAsia="標楷體" w:hAnsi="標楷體" w:hint="eastAsia"/>
          <w:sz w:val="28"/>
          <w:szCs w:val="28"/>
        </w:rPr>
        <w:t>修正。</w:t>
      </w:r>
      <w:r w:rsidR="007438C9" w:rsidRPr="00166C9F">
        <w:rPr>
          <w:rFonts w:ascii="標楷體" w:eastAsia="標楷體" w:hAnsi="標楷體" w:hint="eastAsia"/>
          <w:sz w:val="28"/>
          <w:szCs w:val="28"/>
        </w:rPr>
        <w:t>(第二十一點)</w:t>
      </w:r>
    </w:p>
    <w:p w:rsidR="001E0226" w:rsidRPr="00AB06B1" w:rsidRDefault="001E0226" w:rsidP="001E0226">
      <w:pPr>
        <w:pStyle w:val="a3"/>
        <w:tabs>
          <w:tab w:val="left" w:pos="4181"/>
        </w:tabs>
        <w:adjustRightInd w:val="0"/>
        <w:spacing w:line="560" w:lineRule="exact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:rsidR="007438C9" w:rsidRDefault="007438C9" w:rsidP="001E0226">
      <w:pPr>
        <w:pStyle w:val="a3"/>
        <w:numPr>
          <w:ilvl w:val="0"/>
          <w:numId w:val="1"/>
        </w:numPr>
        <w:tabs>
          <w:tab w:val="left" w:pos="4181"/>
        </w:tabs>
        <w:adjustRightInd w:val="0"/>
        <w:spacing w:line="5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AB06B1">
        <w:rPr>
          <w:rFonts w:ascii="標楷體" w:eastAsia="標楷體" w:hAnsi="標楷體" w:hint="eastAsia"/>
          <w:kern w:val="0"/>
          <w:sz w:val="28"/>
          <w:szCs w:val="28"/>
        </w:rPr>
        <w:t>為使</w:t>
      </w:r>
      <w:r w:rsidR="00475F2F">
        <w:rPr>
          <w:rFonts w:ascii="標楷體" w:eastAsia="標楷體" w:hAnsi="標楷體" w:hint="eastAsia"/>
          <w:kern w:val="0"/>
          <w:sz w:val="28"/>
          <w:szCs w:val="28"/>
        </w:rPr>
        <w:t>要點更精簡</w:t>
      </w:r>
      <w:r w:rsidRPr="00AB06B1">
        <w:rPr>
          <w:rFonts w:ascii="標楷體" w:eastAsia="標楷體" w:hAnsi="標楷體" w:hint="eastAsia"/>
          <w:kern w:val="0"/>
          <w:sz w:val="28"/>
          <w:szCs w:val="28"/>
        </w:rPr>
        <w:t>，將</w:t>
      </w:r>
      <w:r w:rsidR="00D2448E">
        <w:rPr>
          <w:rFonts w:ascii="標楷體" w:eastAsia="標楷體" w:hAnsi="標楷體" w:hint="eastAsia"/>
          <w:kern w:val="0"/>
          <w:sz w:val="28"/>
          <w:szCs w:val="28"/>
        </w:rPr>
        <w:t>委員倫理規範相關條文整併，故</w:t>
      </w:r>
      <w:r w:rsidRPr="00AB06B1">
        <w:rPr>
          <w:rFonts w:ascii="標楷體" w:eastAsia="標楷體" w:hAnsi="標楷體" w:hint="eastAsia"/>
          <w:kern w:val="0"/>
          <w:sz w:val="28"/>
          <w:szCs w:val="28"/>
        </w:rPr>
        <w:t>本點委員倫理規範併入第十三點，而刪除本點。(第二十二點)</w:t>
      </w:r>
    </w:p>
    <w:p w:rsidR="001E0226" w:rsidRPr="00AB06B1" w:rsidRDefault="001E0226" w:rsidP="001E0226">
      <w:pPr>
        <w:pStyle w:val="a3"/>
        <w:tabs>
          <w:tab w:val="left" w:pos="4181"/>
        </w:tabs>
        <w:adjustRightInd w:val="0"/>
        <w:spacing w:line="560" w:lineRule="exact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:rsidR="00E80CB4" w:rsidRPr="00AB06B1" w:rsidRDefault="007438C9" w:rsidP="001E0226">
      <w:pPr>
        <w:pStyle w:val="a3"/>
        <w:numPr>
          <w:ilvl w:val="0"/>
          <w:numId w:val="1"/>
        </w:numPr>
        <w:snapToGrid w:val="0"/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06B1">
        <w:rPr>
          <w:rFonts w:ascii="標楷體" w:eastAsia="標楷體" w:hAnsi="標楷體" w:hint="eastAsia"/>
          <w:kern w:val="0"/>
          <w:sz w:val="28"/>
          <w:szCs w:val="28"/>
        </w:rPr>
        <w:t>依現行狀況，</w:t>
      </w:r>
      <w:r w:rsidR="00475F2F">
        <w:rPr>
          <w:rFonts w:ascii="標楷體" w:eastAsia="標楷體" w:hAnsi="標楷體" w:hint="eastAsia"/>
          <w:kern w:val="0"/>
          <w:sz w:val="28"/>
          <w:szCs w:val="28"/>
        </w:rPr>
        <w:t>本市高中遴選已依據</w:t>
      </w:r>
      <w:r w:rsidRPr="00AB06B1">
        <w:rPr>
          <w:rFonts w:ascii="標楷體" w:eastAsia="標楷體" w:hAnsi="標楷體" w:hint="eastAsia"/>
          <w:sz w:val="28"/>
          <w:szCs w:val="28"/>
        </w:rPr>
        <w:t>本市市立高級中等學校校長遴選作業補充規定</w:t>
      </w:r>
      <w:r w:rsidR="00475F2F">
        <w:rPr>
          <w:rFonts w:ascii="標楷體" w:eastAsia="標楷體" w:hAnsi="標楷體" w:hint="eastAsia"/>
          <w:sz w:val="28"/>
          <w:szCs w:val="28"/>
        </w:rPr>
        <w:t>進行作業(</w:t>
      </w:r>
      <w:r w:rsidRPr="00AB06B1">
        <w:rPr>
          <w:rFonts w:ascii="標楷體" w:eastAsia="標楷體" w:hAnsi="標楷體" w:hint="eastAsia"/>
          <w:sz w:val="28"/>
          <w:szCs w:val="28"/>
        </w:rPr>
        <w:t>102年4月29日南市教中(二)字第1020281706號函發布</w:t>
      </w:r>
      <w:r w:rsidR="00475F2F">
        <w:rPr>
          <w:rFonts w:ascii="標楷體" w:eastAsia="標楷體" w:hAnsi="標楷體" w:hint="eastAsia"/>
          <w:sz w:val="28"/>
          <w:szCs w:val="28"/>
        </w:rPr>
        <w:t>)</w:t>
      </w:r>
      <w:r w:rsidRPr="00AB06B1">
        <w:rPr>
          <w:rFonts w:ascii="標楷體" w:eastAsia="標楷體" w:hAnsi="標楷體" w:hint="eastAsia"/>
          <w:sz w:val="28"/>
          <w:szCs w:val="28"/>
        </w:rPr>
        <w:t>，</w:t>
      </w:r>
      <w:r w:rsidR="00475F2F">
        <w:rPr>
          <w:rFonts w:ascii="標楷體" w:eastAsia="標楷體" w:hAnsi="標楷體" w:hint="eastAsia"/>
          <w:sz w:val="28"/>
          <w:szCs w:val="28"/>
        </w:rPr>
        <w:t>不再</w:t>
      </w:r>
      <w:proofErr w:type="gramStart"/>
      <w:r w:rsidRPr="00AB06B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AB06B1">
        <w:rPr>
          <w:rFonts w:ascii="標楷體" w:eastAsia="標楷體" w:hAnsi="標楷體" w:hint="eastAsia"/>
          <w:sz w:val="28"/>
          <w:szCs w:val="28"/>
        </w:rPr>
        <w:t>用本要點之規定，故刪除本要點第二十五點。(</w:t>
      </w:r>
      <w:r w:rsidR="00C83F59">
        <w:rPr>
          <w:rFonts w:ascii="標楷體" w:eastAsia="標楷體" w:hAnsi="標楷體" w:hint="eastAsia"/>
          <w:sz w:val="28"/>
          <w:szCs w:val="28"/>
        </w:rPr>
        <w:t>第二十</w:t>
      </w:r>
      <w:r w:rsidRPr="00AB06B1">
        <w:rPr>
          <w:rFonts w:ascii="標楷體" w:eastAsia="標楷體" w:hAnsi="標楷體" w:hint="eastAsia"/>
          <w:sz w:val="28"/>
          <w:szCs w:val="28"/>
        </w:rPr>
        <w:t>五點)</w:t>
      </w:r>
    </w:p>
    <w:p w:rsidR="00FA32ED" w:rsidRPr="00FA32ED" w:rsidRDefault="00FA32ED" w:rsidP="001E0226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sectPr w:rsidR="00FA32ED" w:rsidRPr="00FA32ED" w:rsidSect="007438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12" w:rsidRDefault="00BF4F12" w:rsidP="00EA602B">
      <w:r>
        <w:separator/>
      </w:r>
    </w:p>
  </w:endnote>
  <w:endnote w:type="continuationSeparator" w:id="0">
    <w:p w:rsidR="00BF4F12" w:rsidRDefault="00BF4F12" w:rsidP="00EA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12" w:rsidRDefault="00BF4F12" w:rsidP="00EA602B">
      <w:r>
        <w:separator/>
      </w:r>
    </w:p>
  </w:footnote>
  <w:footnote w:type="continuationSeparator" w:id="0">
    <w:p w:rsidR="00BF4F12" w:rsidRDefault="00BF4F12" w:rsidP="00EA6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6FC9"/>
    <w:multiLevelType w:val="hybridMultilevel"/>
    <w:tmpl w:val="BFC09DF8"/>
    <w:lvl w:ilvl="0" w:tplc="86DAF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96550C"/>
    <w:multiLevelType w:val="hybridMultilevel"/>
    <w:tmpl w:val="4A1C99CA"/>
    <w:lvl w:ilvl="0" w:tplc="2C867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EFC"/>
    <w:rsid w:val="00022F26"/>
    <w:rsid w:val="00060238"/>
    <w:rsid w:val="0006659D"/>
    <w:rsid w:val="0007698F"/>
    <w:rsid w:val="000862F6"/>
    <w:rsid w:val="000A3D87"/>
    <w:rsid w:val="000C6B0E"/>
    <w:rsid w:val="000D1EFC"/>
    <w:rsid w:val="000D38AA"/>
    <w:rsid w:val="00153594"/>
    <w:rsid w:val="00166C9F"/>
    <w:rsid w:val="001A0DDD"/>
    <w:rsid w:val="001E0226"/>
    <w:rsid w:val="001E692F"/>
    <w:rsid w:val="0020788D"/>
    <w:rsid w:val="00292049"/>
    <w:rsid w:val="002A21E8"/>
    <w:rsid w:val="00314DD0"/>
    <w:rsid w:val="003167FD"/>
    <w:rsid w:val="003252C2"/>
    <w:rsid w:val="00360E1D"/>
    <w:rsid w:val="00386F66"/>
    <w:rsid w:val="003B45B9"/>
    <w:rsid w:val="003B6B8E"/>
    <w:rsid w:val="003B7F77"/>
    <w:rsid w:val="003C4524"/>
    <w:rsid w:val="003D33FF"/>
    <w:rsid w:val="004406F9"/>
    <w:rsid w:val="00444F6B"/>
    <w:rsid w:val="00475EEC"/>
    <w:rsid w:val="00475F2F"/>
    <w:rsid w:val="004760A6"/>
    <w:rsid w:val="004A7AF3"/>
    <w:rsid w:val="005211EE"/>
    <w:rsid w:val="005400E9"/>
    <w:rsid w:val="00562228"/>
    <w:rsid w:val="00583DB4"/>
    <w:rsid w:val="005B3DCA"/>
    <w:rsid w:val="005E4CEB"/>
    <w:rsid w:val="0062772E"/>
    <w:rsid w:val="0063631D"/>
    <w:rsid w:val="006B4AFD"/>
    <w:rsid w:val="006C5A5D"/>
    <w:rsid w:val="007438C9"/>
    <w:rsid w:val="00745E11"/>
    <w:rsid w:val="00805CDA"/>
    <w:rsid w:val="00811BC9"/>
    <w:rsid w:val="008207A6"/>
    <w:rsid w:val="008A3860"/>
    <w:rsid w:val="008F6B70"/>
    <w:rsid w:val="009C0CAE"/>
    <w:rsid w:val="009C740F"/>
    <w:rsid w:val="009E0599"/>
    <w:rsid w:val="00A374C7"/>
    <w:rsid w:val="00AA6666"/>
    <w:rsid w:val="00AB06B1"/>
    <w:rsid w:val="00AE26DB"/>
    <w:rsid w:val="00B408E5"/>
    <w:rsid w:val="00B61B65"/>
    <w:rsid w:val="00BB484B"/>
    <w:rsid w:val="00BE275A"/>
    <w:rsid w:val="00BF4F12"/>
    <w:rsid w:val="00C22EB3"/>
    <w:rsid w:val="00C83F59"/>
    <w:rsid w:val="00C959F8"/>
    <w:rsid w:val="00CA30EF"/>
    <w:rsid w:val="00CF4802"/>
    <w:rsid w:val="00CF7E78"/>
    <w:rsid w:val="00D00087"/>
    <w:rsid w:val="00D2448E"/>
    <w:rsid w:val="00D53B9A"/>
    <w:rsid w:val="00D6039F"/>
    <w:rsid w:val="00D92A78"/>
    <w:rsid w:val="00E32965"/>
    <w:rsid w:val="00E41E62"/>
    <w:rsid w:val="00E45F74"/>
    <w:rsid w:val="00E71A82"/>
    <w:rsid w:val="00E75EBC"/>
    <w:rsid w:val="00E80CB4"/>
    <w:rsid w:val="00E82641"/>
    <w:rsid w:val="00E82BD7"/>
    <w:rsid w:val="00E93F0E"/>
    <w:rsid w:val="00EA602B"/>
    <w:rsid w:val="00EE118F"/>
    <w:rsid w:val="00EF098E"/>
    <w:rsid w:val="00EF7521"/>
    <w:rsid w:val="00F05A01"/>
    <w:rsid w:val="00F06FC0"/>
    <w:rsid w:val="00F10633"/>
    <w:rsid w:val="00F209A0"/>
    <w:rsid w:val="00F609EC"/>
    <w:rsid w:val="00F8384A"/>
    <w:rsid w:val="00FA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F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A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602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602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277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772E"/>
  </w:style>
  <w:style w:type="character" w:customStyle="1" w:styleId="aa">
    <w:name w:val="註解文字 字元"/>
    <w:basedOn w:val="a0"/>
    <w:link w:val="a9"/>
    <w:uiPriority w:val="99"/>
    <w:semiHidden/>
    <w:rsid w:val="006277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62772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277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27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2014-01-21T06:17:00Z</cp:lastPrinted>
  <dcterms:created xsi:type="dcterms:W3CDTF">2014-01-20T07:17:00Z</dcterms:created>
  <dcterms:modified xsi:type="dcterms:W3CDTF">2014-02-12T01:59:00Z</dcterms:modified>
</cp:coreProperties>
</file>