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C8D" w:rsidRPr="00B51BE6" w:rsidRDefault="00661387" w:rsidP="00913A4E">
      <w:pPr>
        <w:spacing w:line="44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B51BE6">
        <w:rPr>
          <w:rFonts w:ascii="標楷體" w:eastAsia="標楷體" w:hAnsi="標楷體" w:hint="eastAsia"/>
          <w:b/>
          <w:sz w:val="32"/>
        </w:rPr>
        <w:t>十二年國教多元學習表現注意事項</w:t>
      </w:r>
    </w:p>
    <w:p w:rsidR="00661387" w:rsidRPr="00913A4E" w:rsidRDefault="00661387" w:rsidP="00913A4E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6"/>
        </w:rPr>
      </w:pPr>
      <w:r w:rsidRPr="00913A4E">
        <w:rPr>
          <w:rFonts w:ascii="標楷體" w:eastAsia="標楷體" w:hAnsi="標楷體" w:hint="eastAsia"/>
          <w:sz w:val="28"/>
          <w:szCs w:val="26"/>
        </w:rPr>
        <w:t>獎勵紀錄：</w:t>
      </w:r>
    </w:p>
    <w:p w:rsidR="00661387" w:rsidRPr="00913A4E" w:rsidRDefault="009863D6" w:rsidP="00913A4E">
      <w:pPr>
        <w:pStyle w:val="a3"/>
        <w:numPr>
          <w:ilvl w:val="1"/>
          <w:numId w:val="1"/>
        </w:numPr>
        <w:spacing w:line="440" w:lineRule="exact"/>
        <w:ind w:leftChars="0" w:left="709" w:hanging="425"/>
        <w:rPr>
          <w:rFonts w:ascii="標楷體" w:eastAsia="標楷體" w:hAnsi="標楷體"/>
          <w:sz w:val="26"/>
          <w:szCs w:val="26"/>
        </w:rPr>
      </w:pPr>
      <w:r w:rsidRPr="00913A4E">
        <w:rPr>
          <w:rFonts w:ascii="標楷體" w:eastAsia="標楷體" w:hAnsi="標楷體" w:hint="eastAsia"/>
          <w:b/>
          <w:sz w:val="26"/>
          <w:szCs w:val="26"/>
        </w:rPr>
        <w:t>獎懲紀錄之「銷過」日期，採計至</w:t>
      </w:r>
      <w:r w:rsidR="00D24D53" w:rsidRPr="00913A4E">
        <w:rPr>
          <w:rFonts w:ascii="標楷體" w:eastAsia="標楷體" w:hAnsi="標楷體" w:hint="eastAsia"/>
          <w:b/>
          <w:sz w:val="26"/>
          <w:szCs w:val="26"/>
        </w:rPr>
        <w:t>1</w:t>
      </w:r>
      <w:r w:rsidR="0003063D">
        <w:rPr>
          <w:rFonts w:ascii="標楷體" w:eastAsia="標楷體" w:hAnsi="標楷體" w:hint="eastAsia"/>
          <w:b/>
          <w:sz w:val="26"/>
          <w:szCs w:val="26"/>
        </w:rPr>
        <w:t>11</w:t>
      </w:r>
      <w:r w:rsidR="00661387" w:rsidRPr="00913A4E">
        <w:rPr>
          <w:rFonts w:ascii="標楷體" w:eastAsia="標楷體" w:hAnsi="標楷體" w:hint="eastAsia"/>
          <w:b/>
          <w:sz w:val="26"/>
          <w:szCs w:val="26"/>
        </w:rPr>
        <w:t>年2月</w:t>
      </w:r>
      <w:r w:rsidR="0003063D">
        <w:rPr>
          <w:rFonts w:ascii="標楷體" w:eastAsia="標楷體" w:hAnsi="標楷體" w:hint="eastAsia"/>
          <w:b/>
          <w:sz w:val="26"/>
          <w:szCs w:val="26"/>
        </w:rPr>
        <w:t>10</w:t>
      </w:r>
      <w:r w:rsidR="00661387" w:rsidRPr="00913A4E">
        <w:rPr>
          <w:rFonts w:ascii="標楷體" w:eastAsia="標楷體" w:hAnsi="標楷體" w:hint="eastAsia"/>
          <w:b/>
          <w:sz w:val="26"/>
          <w:szCs w:val="26"/>
        </w:rPr>
        <w:t>日</w:t>
      </w:r>
      <w:r w:rsidR="00913A4E" w:rsidRPr="00913A4E">
        <w:rPr>
          <w:rFonts w:ascii="標楷體" w:eastAsia="標楷體" w:hAnsi="標楷體" w:hint="eastAsia"/>
          <w:b/>
          <w:sz w:val="26"/>
          <w:szCs w:val="26"/>
        </w:rPr>
        <w:t>(開學前一天)</w:t>
      </w:r>
      <w:r w:rsidR="00661387" w:rsidRPr="00913A4E">
        <w:rPr>
          <w:rFonts w:ascii="標楷體" w:eastAsia="標楷體" w:hAnsi="標楷體" w:hint="eastAsia"/>
          <w:b/>
          <w:sz w:val="26"/>
          <w:szCs w:val="26"/>
        </w:rPr>
        <w:t>止</w:t>
      </w:r>
      <w:r w:rsidR="000206E1" w:rsidRPr="00913A4E">
        <w:rPr>
          <w:rFonts w:ascii="標楷體" w:eastAsia="標楷體" w:hAnsi="標楷體" w:hint="eastAsia"/>
          <w:sz w:val="26"/>
          <w:szCs w:val="26"/>
        </w:rPr>
        <w:t>。</w:t>
      </w:r>
    </w:p>
    <w:p w:rsidR="00661387" w:rsidRPr="00913A4E" w:rsidRDefault="00661387" w:rsidP="00913A4E">
      <w:pPr>
        <w:pStyle w:val="a3"/>
        <w:numPr>
          <w:ilvl w:val="0"/>
          <w:numId w:val="1"/>
        </w:numPr>
        <w:spacing w:line="440" w:lineRule="exact"/>
        <w:ind w:leftChars="0" w:left="426" w:hanging="426"/>
        <w:rPr>
          <w:rFonts w:ascii="標楷體" w:eastAsia="標楷體" w:hAnsi="標楷體"/>
          <w:sz w:val="28"/>
          <w:szCs w:val="26"/>
        </w:rPr>
      </w:pPr>
      <w:r w:rsidRPr="00913A4E">
        <w:rPr>
          <w:rFonts w:ascii="標楷體" w:eastAsia="標楷體" w:hAnsi="標楷體" w:hint="eastAsia"/>
          <w:sz w:val="28"/>
          <w:szCs w:val="26"/>
        </w:rPr>
        <w:t>服務學習：</w:t>
      </w:r>
    </w:p>
    <w:p w:rsidR="00913A4E" w:rsidRDefault="00E96DA2" w:rsidP="00913A4E">
      <w:pPr>
        <w:pStyle w:val="a3"/>
        <w:numPr>
          <w:ilvl w:val="1"/>
          <w:numId w:val="1"/>
        </w:numPr>
        <w:spacing w:line="440" w:lineRule="exact"/>
        <w:ind w:leftChars="0" w:left="709" w:hanging="425"/>
        <w:rPr>
          <w:rFonts w:ascii="標楷體" w:eastAsia="標楷體" w:hAnsi="標楷體"/>
          <w:sz w:val="26"/>
          <w:szCs w:val="26"/>
        </w:rPr>
      </w:pPr>
      <w:r w:rsidRPr="00913A4E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高中</w:t>
      </w:r>
      <w:r w:rsidR="004A6C01" w:rsidRPr="00913A4E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職</w:t>
      </w:r>
      <w:r w:rsidRPr="00913A4E">
        <w:rPr>
          <w:rFonts w:ascii="標楷體" w:eastAsia="標楷體" w:hAnsi="標楷體" w:hint="eastAsia"/>
          <w:sz w:val="26"/>
          <w:szCs w:val="26"/>
        </w:rPr>
        <w:t>免試服務學習五學期(七上到九上)達</w:t>
      </w:r>
      <w:r w:rsidR="0003063D">
        <w:rPr>
          <w:rFonts w:ascii="標楷體" w:eastAsia="標楷體" w:hAnsi="標楷體" w:hint="eastAsia"/>
          <w:sz w:val="26"/>
          <w:szCs w:val="26"/>
        </w:rPr>
        <w:t>30</w:t>
      </w:r>
      <w:r w:rsidRPr="00913A4E">
        <w:rPr>
          <w:rFonts w:ascii="標楷體" w:eastAsia="標楷體" w:hAnsi="標楷體" w:hint="eastAsia"/>
          <w:sz w:val="26"/>
          <w:szCs w:val="26"/>
        </w:rPr>
        <w:t>小時以上即可拿到滿分(每小時以</w:t>
      </w:r>
      <w:r w:rsidR="0003063D">
        <w:rPr>
          <w:rFonts w:ascii="標楷體" w:eastAsia="標楷體" w:hAnsi="標楷體" w:hint="eastAsia"/>
          <w:sz w:val="26"/>
          <w:szCs w:val="26"/>
        </w:rPr>
        <w:t>0.5</w:t>
      </w:r>
      <w:r w:rsidRPr="00913A4E">
        <w:rPr>
          <w:rFonts w:ascii="標楷體" w:eastAsia="標楷體" w:hAnsi="標楷體" w:hint="eastAsia"/>
          <w:sz w:val="26"/>
          <w:szCs w:val="26"/>
        </w:rPr>
        <w:t>分計，採計至</w:t>
      </w:r>
      <w:r w:rsidR="0088773E" w:rsidRPr="00913A4E">
        <w:rPr>
          <w:rFonts w:ascii="標楷體" w:eastAsia="標楷體" w:hAnsi="標楷體" w:hint="eastAsia"/>
          <w:sz w:val="26"/>
          <w:szCs w:val="26"/>
        </w:rPr>
        <w:t>1</w:t>
      </w:r>
      <w:r w:rsidR="0003063D">
        <w:rPr>
          <w:rFonts w:ascii="標楷體" w:eastAsia="標楷體" w:hAnsi="標楷體" w:hint="eastAsia"/>
          <w:sz w:val="26"/>
          <w:szCs w:val="26"/>
        </w:rPr>
        <w:t>11</w:t>
      </w:r>
      <w:r w:rsidRPr="00913A4E">
        <w:rPr>
          <w:rFonts w:ascii="標楷體" w:eastAsia="標楷體" w:hAnsi="標楷體" w:hint="eastAsia"/>
          <w:sz w:val="26"/>
          <w:szCs w:val="26"/>
        </w:rPr>
        <w:t>年2月</w:t>
      </w:r>
      <w:r w:rsidR="0003063D">
        <w:rPr>
          <w:rFonts w:ascii="標楷體" w:eastAsia="標楷體" w:hAnsi="標楷體" w:hint="eastAsia"/>
          <w:sz w:val="26"/>
          <w:szCs w:val="26"/>
        </w:rPr>
        <w:t>10</w:t>
      </w:r>
      <w:r w:rsidRPr="00913A4E">
        <w:rPr>
          <w:rFonts w:ascii="標楷體" w:eastAsia="標楷體" w:hAnsi="標楷體" w:hint="eastAsia"/>
          <w:sz w:val="26"/>
          <w:szCs w:val="26"/>
        </w:rPr>
        <w:t>日止)</w:t>
      </w:r>
      <w:r w:rsidR="00913A4E" w:rsidRPr="00913A4E">
        <w:rPr>
          <w:rFonts w:ascii="標楷體" w:eastAsia="標楷體" w:hAnsi="標楷體"/>
          <w:sz w:val="26"/>
          <w:szCs w:val="26"/>
        </w:rPr>
        <w:br/>
      </w:r>
      <w:r w:rsidRPr="00913A4E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五專</w:t>
      </w:r>
      <w:r w:rsidR="0003063D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聯合</w:t>
      </w:r>
      <w:r w:rsidRPr="00913A4E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免試</w:t>
      </w:r>
      <w:r w:rsidRPr="00913A4E">
        <w:rPr>
          <w:rFonts w:ascii="標楷體" w:eastAsia="標楷體" w:hAnsi="標楷體" w:hint="eastAsia"/>
          <w:sz w:val="26"/>
          <w:szCs w:val="26"/>
        </w:rPr>
        <w:t>服務學習採計最高</w:t>
      </w:r>
      <w:r w:rsidR="0003063D">
        <w:rPr>
          <w:rFonts w:ascii="標楷體" w:eastAsia="標楷體" w:hAnsi="標楷體" w:hint="eastAsia"/>
          <w:sz w:val="26"/>
          <w:szCs w:val="26"/>
        </w:rPr>
        <w:t>28</w:t>
      </w:r>
      <w:r w:rsidRPr="00913A4E">
        <w:rPr>
          <w:rFonts w:ascii="標楷體" w:eastAsia="標楷體" w:hAnsi="標楷體" w:hint="eastAsia"/>
          <w:sz w:val="26"/>
          <w:szCs w:val="26"/>
        </w:rPr>
        <w:t>小時。(五專</w:t>
      </w:r>
      <w:r w:rsidR="0003063D">
        <w:rPr>
          <w:rFonts w:ascii="標楷體" w:eastAsia="標楷體" w:hAnsi="標楷體" w:hint="eastAsia"/>
          <w:sz w:val="26"/>
          <w:szCs w:val="26"/>
        </w:rPr>
        <w:t>聯合免試</w:t>
      </w:r>
      <w:r w:rsidRPr="00913A4E">
        <w:rPr>
          <w:rFonts w:ascii="標楷體" w:eastAsia="標楷體" w:hAnsi="標楷體" w:hint="eastAsia"/>
          <w:sz w:val="26"/>
          <w:szCs w:val="26"/>
        </w:rPr>
        <w:t>滿</w:t>
      </w:r>
      <w:r w:rsidR="0003063D">
        <w:rPr>
          <w:rFonts w:ascii="標楷體" w:eastAsia="標楷體" w:hAnsi="標楷體" w:hint="eastAsia"/>
          <w:sz w:val="26"/>
          <w:szCs w:val="26"/>
        </w:rPr>
        <w:t>4</w:t>
      </w:r>
      <w:r w:rsidRPr="00913A4E">
        <w:rPr>
          <w:rFonts w:ascii="標楷體" w:eastAsia="標楷體" w:hAnsi="標楷體" w:hint="eastAsia"/>
          <w:sz w:val="26"/>
          <w:szCs w:val="26"/>
        </w:rPr>
        <w:t>小時得1分，幹部1學期得1分，合計最高7分，採計至</w:t>
      </w:r>
      <w:r w:rsidR="0088773E" w:rsidRPr="00913A4E">
        <w:rPr>
          <w:rFonts w:ascii="標楷體" w:eastAsia="標楷體" w:hAnsi="標楷體" w:hint="eastAsia"/>
          <w:sz w:val="26"/>
          <w:szCs w:val="26"/>
        </w:rPr>
        <w:t>1</w:t>
      </w:r>
      <w:r w:rsidR="0003063D">
        <w:rPr>
          <w:rFonts w:ascii="標楷體" w:eastAsia="標楷體" w:hAnsi="標楷體" w:hint="eastAsia"/>
          <w:sz w:val="26"/>
          <w:szCs w:val="26"/>
        </w:rPr>
        <w:t>11</w:t>
      </w:r>
      <w:r w:rsidRPr="00913A4E">
        <w:rPr>
          <w:rFonts w:ascii="標楷體" w:eastAsia="標楷體" w:hAnsi="標楷體" w:hint="eastAsia"/>
          <w:sz w:val="26"/>
          <w:szCs w:val="26"/>
        </w:rPr>
        <w:t>年5月14日(含)止)</w:t>
      </w:r>
    </w:p>
    <w:p w:rsidR="00661387" w:rsidRPr="00913A4E" w:rsidRDefault="00E96DA2" w:rsidP="00913A4E">
      <w:pPr>
        <w:pStyle w:val="a3"/>
        <w:spacing w:line="440" w:lineRule="exact"/>
        <w:ind w:leftChars="0" w:left="709"/>
        <w:rPr>
          <w:rFonts w:ascii="標楷體" w:eastAsia="標楷體" w:hAnsi="標楷體"/>
          <w:sz w:val="26"/>
          <w:szCs w:val="26"/>
        </w:rPr>
      </w:pPr>
      <w:r w:rsidRPr="00913A4E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五專優先免試</w:t>
      </w:r>
      <w:r w:rsidRPr="00913A4E">
        <w:rPr>
          <w:rFonts w:ascii="標楷體" w:eastAsia="標楷體" w:hAnsi="標楷體" w:hint="eastAsia"/>
          <w:sz w:val="26"/>
          <w:szCs w:val="26"/>
        </w:rPr>
        <w:t>採計最高</w:t>
      </w:r>
      <w:r w:rsidR="0003063D">
        <w:rPr>
          <w:rFonts w:ascii="標楷體" w:eastAsia="標楷體" w:hAnsi="標楷體" w:hint="eastAsia"/>
          <w:sz w:val="26"/>
          <w:szCs w:val="26"/>
        </w:rPr>
        <w:t>30</w:t>
      </w:r>
      <w:r w:rsidRPr="00913A4E">
        <w:rPr>
          <w:rFonts w:ascii="標楷體" w:eastAsia="標楷體" w:hAnsi="標楷體" w:hint="eastAsia"/>
          <w:sz w:val="26"/>
          <w:szCs w:val="26"/>
        </w:rPr>
        <w:t>小時。(五專優先免試滿1小時得</w:t>
      </w:r>
      <w:r w:rsidR="0003063D">
        <w:rPr>
          <w:rFonts w:ascii="標楷體" w:eastAsia="標楷體" w:hAnsi="標楷體" w:hint="eastAsia"/>
          <w:sz w:val="26"/>
          <w:szCs w:val="26"/>
        </w:rPr>
        <w:t>0.5</w:t>
      </w:r>
      <w:r w:rsidRPr="00913A4E">
        <w:rPr>
          <w:rFonts w:ascii="標楷體" w:eastAsia="標楷體" w:hAnsi="標楷體" w:hint="eastAsia"/>
          <w:sz w:val="26"/>
          <w:szCs w:val="26"/>
        </w:rPr>
        <w:t>分，最高採計15分，競賽最高7分，班級幹部、小老師、社團幹部每滿1學期得2分，合計最高15分，採計至</w:t>
      </w:r>
      <w:r w:rsidR="0088773E" w:rsidRPr="00913A4E">
        <w:rPr>
          <w:rFonts w:ascii="標楷體" w:eastAsia="標楷體" w:hAnsi="標楷體" w:hint="eastAsia"/>
          <w:sz w:val="26"/>
          <w:szCs w:val="26"/>
        </w:rPr>
        <w:t>1</w:t>
      </w:r>
      <w:r w:rsidR="0003063D">
        <w:rPr>
          <w:rFonts w:ascii="標楷體" w:eastAsia="標楷體" w:hAnsi="標楷體" w:hint="eastAsia"/>
          <w:sz w:val="26"/>
          <w:szCs w:val="26"/>
        </w:rPr>
        <w:t>11</w:t>
      </w:r>
      <w:r w:rsidRPr="00913A4E">
        <w:rPr>
          <w:rFonts w:ascii="標楷體" w:eastAsia="標楷體" w:hAnsi="標楷體" w:hint="eastAsia"/>
          <w:sz w:val="26"/>
          <w:szCs w:val="26"/>
        </w:rPr>
        <w:t>年5月14日(含)止)</w:t>
      </w:r>
    </w:p>
    <w:p w:rsidR="00974891" w:rsidRPr="00913A4E" w:rsidRDefault="00974891" w:rsidP="00913A4E">
      <w:pPr>
        <w:pStyle w:val="a3"/>
        <w:numPr>
          <w:ilvl w:val="1"/>
          <w:numId w:val="1"/>
        </w:numPr>
        <w:spacing w:line="440" w:lineRule="exact"/>
        <w:ind w:leftChars="0" w:left="709" w:hanging="425"/>
        <w:rPr>
          <w:rFonts w:ascii="標楷體" w:eastAsia="標楷體" w:hAnsi="標楷體"/>
          <w:color w:val="FF0000"/>
          <w:sz w:val="26"/>
          <w:szCs w:val="26"/>
          <w:u w:val="single"/>
        </w:rPr>
      </w:pPr>
      <w:r w:rsidRPr="00913A4E">
        <w:rPr>
          <w:rFonts w:ascii="標楷體" w:eastAsia="標楷體" w:hAnsi="標楷體" w:hint="eastAsia"/>
          <w:sz w:val="26"/>
          <w:szCs w:val="26"/>
        </w:rPr>
        <w:t>本年度高中職免試入學之服務時數採計至</w:t>
      </w:r>
      <w:r w:rsidR="00EB07D1" w:rsidRPr="00913A4E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03063D">
        <w:rPr>
          <w:rFonts w:ascii="標楷體" w:eastAsia="標楷體" w:hAnsi="標楷體" w:hint="eastAsia"/>
          <w:color w:val="000000" w:themeColor="text1"/>
          <w:sz w:val="26"/>
          <w:szCs w:val="26"/>
        </w:rPr>
        <w:t>11</w:t>
      </w:r>
      <w:r w:rsidRPr="00913A4E">
        <w:rPr>
          <w:rFonts w:ascii="標楷體" w:eastAsia="標楷體" w:hAnsi="標楷體" w:hint="eastAsia"/>
          <w:color w:val="000000" w:themeColor="text1"/>
          <w:sz w:val="26"/>
          <w:szCs w:val="26"/>
        </w:rPr>
        <w:t>年2月</w:t>
      </w:r>
      <w:r w:rsidR="0003063D"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  <w:r w:rsidRPr="00913A4E">
        <w:rPr>
          <w:rFonts w:ascii="標楷體" w:eastAsia="標楷體" w:hAnsi="標楷體" w:hint="eastAsia"/>
          <w:color w:val="000000" w:themeColor="text1"/>
          <w:sz w:val="26"/>
          <w:szCs w:val="26"/>
        </w:rPr>
        <w:t>日</w:t>
      </w:r>
      <w:r w:rsidRPr="00913A4E">
        <w:rPr>
          <w:rFonts w:ascii="標楷體" w:eastAsia="標楷體" w:hAnsi="標楷體" w:hint="eastAsia"/>
          <w:sz w:val="26"/>
          <w:szCs w:val="26"/>
        </w:rPr>
        <w:t>止。</w:t>
      </w:r>
      <w:r w:rsidRPr="00913A4E">
        <w:rPr>
          <w:rFonts w:ascii="標楷體" w:eastAsia="標楷體" w:hAnsi="標楷體" w:hint="eastAsia"/>
          <w:b/>
          <w:sz w:val="26"/>
          <w:szCs w:val="26"/>
        </w:rPr>
        <w:t>若有已完成但尚未登錄者，請於</w:t>
      </w:r>
      <w:r w:rsidR="0003063D">
        <w:rPr>
          <w:rFonts w:ascii="標楷體" w:eastAsia="標楷體" w:hAnsi="標楷體" w:hint="eastAsia"/>
          <w:b/>
          <w:sz w:val="26"/>
          <w:szCs w:val="26"/>
          <w:u w:val="double"/>
        </w:rPr>
        <w:t>2</w:t>
      </w:r>
      <w:r w:rsidRPr="00913A4E">
        <w:rPr>
          <w:rFonts w:ascii="標楷體" w:eastAsia="標楷體" w:hAnsi="標楷體" w:hint="eastAsia"/>
          <w:b/>
          <w:sz w:val="26"/>
          <w:szCs w:val="26"/>
          <w:u w:val="double"/>
        </w:rPr>
        <w:t>月</w:t>
      </w:r>
      <w:r w:rsidR="0003063D">
        <w:rPr>
          <w:rFonts w:ascii="標楷體" w:eastAsia="標楷體" w:hAnsi="標楷體" w:hint="eastAsia"/>
          <w:b/>
          <w:sz w:val="26"/>
          <w:szCs w:val="26"/>
          <w:u w:val="double"/>
        </w:rPr>
        <w:t>25</w:t>
      </w:r>
      <w:r w:rsidRPr="00913A4E">
        <w:rPr>
          <w:rFonts w:ascii="標楷體" w:eastAsia="標楷體" w:hAnsi="標楷體" w:hint="eastAsia"/>
          <w:b/>
          <w:sz w:val="26"/>
          <w:szCs w:val="26"/>
          <w:u w:val="double"/>
        </w:rPr>
        <w:t>日</w:t>
      </w:r>
      <w:r w:rsidR="00B36009" w:rsidRPr="00913A4E">
        <w:rPr>
          <w:rFonts w:ascii="標楷體" w:eastAsia="標楷體" w:hAnsi="標楷體" w:hint="eastAsia"/>
          <w:b/>
          <w:sz w:val="26"/>
          <w:szCs w:val="26"/>
          <w:u w:val="double"/>
        </w:rPr>
        <w:t>(</w:t>
      </w:r>
      <w:r w:rsidR="0003063D">
        <w:rPr>
          <w:rFonts w:ascii="標楷體" w:eastAsia="標楷體" w:hAnsi="標楷體" w:hint="eastAsia"/>
          <w:b/>
          <w:sz w:val="26"/>
          <w:szCs w:val="26"/>
          <w:u w:val="double"/>
        </w:rPr>
        <w:t>五</w:t>
      </w:r>
      <w:r w:rsidR="00B36009" w:rsidRPr="00913A4E">
        <w:rPr>
          <w:rFonts w:ascii="標楷體" w:eastAsia="標楷體" w:hAnsi="標楷體" w:hint="eastAsia"/>
          <w:b/>
          <w:sz w:val="26"/>
          <w:szCs w:val="26"/>
          <w:u w:val="double"/>
        </w:rPr>
        <w:t>)</w:t>
      </w:r>
      <w:r w:rsidRPr="00913A4E">
        <w:rPr>
          <w:rFonts w:ascii="標楷體" w:eastAsia="標楷體" w:hAnsi="標楷體" w:hint="eastAsia"/>
          <w:b/>
          <w:sz w:val="26"/>
          <w:szCs w:val="26"/>
          <w:u w:val="double"/>
        </w:rPr>
        <w:t>前</w:t>
      </w:r>
      <w:r w:rsidRPr="00913A4E">
        <w:rPr>
          <w:rFonts w:ascii="標楷體" w:eastAsia="標楷體" w:hAnsi="標楷體" w:hint="eastAsia"/>
          <w:b/>
          <w:sz w:val="26"/>
          <w:szCs w:val="26"/>
        </w:rPr>
        <w:t>送至學務處登錄。</w:t>
      </w:r>
    </w:p>
    <w:p w:rsidR="008464EF" w:rsidRPr="00913A4E" w:rsidRDefault="008464EF" w:rsidP="00913A4E">
      <w:pPr>
        <w:pStyle w:val="a3"/>
        <w:numPr>
          <w:ilvl w:val="0"/>
          <w:numId w:val="1"/>
        </w:numPr>
        <w:spacing w:line="440" w:lineRule="exact"/>
        <w:ind w:leftChars="0" w:left="426" w:hanging="426"/>
        <w:rPr>
          <w:rFonts w:ascii="標楷體" w:eastAsia="標楷體" w:hAnsi="標楷體"/>
          <w:b/>
          <w:sz w:val="28"/>
          <w:szCs w:val="26"/>
        </w:rPr>
      </w:pPr>
      <w:r w:rsidRPr="00913A4E">
        <w:rPr>
          <w:rFonts w:ascii="標楷體" w:eastAsia="標楷體" w:hAnsi="標楷體" w:hint="eastAsia"/>
          <w:b/>
          <w:sz w:val="28"/>
          <w:szCs w:val="26"/>
        </w:rPr>
        <w:t>競賽</w:t>
      </w:r>
      <w:r w:rsidR="00EA02B7" w:rsidRPr="00913A4E">
        <w:rPr>
          <w:rFonts w:ascii="標楷體" w:eastAsia="標楷體" w:hAnsi="標楷體" w:hint="eastAsia"/>
          <w:b/>
          <w:sz w:val="28"/>
          <w:szCs w:val="26"/>
        </w:rPr>
        <w:t>與語言認證審查</w:t>
      </w:r>
      <w:r w:rsidR="00E560E6" w:rsidRPr="00913A4E">
        <w:rPr>
          <w:rFonts w:ascii="標楷體" w:eastAsia="標楷體" w:hAnsi="標楷體" w:hint="eastAsia"/>
          <w:b/>
          <w:sz w:val="28"/>
          <w:szCs w:val="26"/>
        </w:rPr>
        <w:t>工作日程</w:t>
      </w:r>
      <w:r w:rsidRPr="00913A4E">
        <w:rPr>
          <w:rFonts w:ascii="標楷體" w:eastAsia="標楷體" w:hAnsi="標楷體" w:hint="eastAsia"/>
          <w:b/>
          <w:sz w:val="28"/>
          <w:szCs w:val="26"/>
        </w:rPr>
        <w:t>：</w:t>
      </w:r>
    </w:p>
    <w:p w:rsidR="00913A4E" w:rsidRPr="00913A4E" w:rsidRDefault="009863D6" w:rsidP="00913A4E">
      <w:pPr>
        <w:pStyle w:val="a3"/>
        <w:numPr>
          <w:ilvl w:val="1"/>
          <w:numId w:val="1"/>
        </w:numPr>
        <w:spacing w:line="440" w:lineRule="exact"/>
        <w:ind w:leftChars="0" w:left="709" w:hanging="425"/>
        <w:rPr>
          <w:rFonts w:ascii="標楷體" w:eastAsia="標楷體" w:hAnsi="標楷體"/>
          <w:sz w:val="26"/>
          <w:szCs w:val="26"/>
          <w:u w:val="double"/>
        </w:rPr>
      </w:pPr>
      <w:r w:rsidRPr="00913A4E">
        <w:rPr>
          <w:rFonts w:ascii="標楷體" w:eastAsia="標楷體" w:hAnsi="標楷體" w:hint="eastAsia"/>
          <w:sz w:val="26"/>
          <w:szCs w:val="26"/>
        </w:rPr>
        <w:t>競賽成績</w:t>
      </w:r>
      <w:r w:rsidR="00EA02B7" w:rsidRPr="00913A4E">
        <w:rPr>
          <w:rFonts w:ascii="標楷體" w:eastAsia="標楷體" w:hAnsi="標楷體" w:hint="eastAsia"/>
          <w:sz w:val="26"/>
          <w:szCs w:val="26"/>
        </w:rPr>
        <w:t>及語言認證</w:t>
      </w:r>
      <w:r w:rsidRPr="00913A4E">
        <w:rPr>
          <w:rFonts w:ascii="標楷體" w:eastAsia="標楷體" w:hAnsi="標楷體" w:hint="eastAsia"/>
          <w:b/>
          <w:sz w:val="26"/>
          <w:szCs w:val="26"/>
        </w:rPr>
        <w:t>線上填報日期為</w:t>
      </w:r>
      <w:r w:rsidR="0003063D">
        <w:rPr>
          <w:rFonts w:ascii="標楷體" w:eastAsia="標楷體" w:hAnsi="標楷體" w:hint="eastAsia"/>
          <w:b/>
          <w:sz w:val="26"/>
          <w:szCs w:val="26"/>
          <w:u w:val="double"/>
        </w:rPr>
        <w:t>111</w:t>
      </w:r>
      <w:r w:rsidR="0088773E" w:rsidRPr="00913A4E">
        <w:rPr>
          <w:rFonts w:ascii="標楷體" w:eastAsia="標楷體" w:hAnsi="標楷體" w:hint="eastAsia"/>
          <w:b/>
          <w:sz w:val="26"/>
          <w:szCs w:val="26"/>
          <w:u w:val="double"/>
        </w:rPr>
        <w:t>/</w:t>
      </w:r>
      <w:r w:rsidR="00913A4E" w:rsidRPr="00913A4E">
        <w:rPr>
          <w:rFonts w:ascii="標楷體" w:eastAsia="標楷體" w:hAnsi="標楷體" w:hint="eastAsia"/>
          <w:b/>
          <w:sz w:val="26"/>
          <w:szCs w:val="26"/>
          <w:u w:val="double"/>
        </w:rPr>
        <w:t>2</w:t>
      </w:r>
      <w:r w:rsidR="00FA23FF" w:rsidRPr="00913A4E">
        <w:rPr>
          <w:rFonts w:ascii="標楷體" w:eastAsia="標楷體" w:hAnsi="標楷體" w:hint="eastAsia"/>
          <w:b/>
          <w:sz w:val="26"/>
          <w:szCs w:val="26"/>
          <w:u w:val="double"/>
        </w:rPr>
        <w:t>/2</w:t>
      </w:r>
      <w:r w:rsidR="0003063D">
        <w:rPr>
          <w:rFonts w:ascii="標楷體" w:eastAsia="標楷體" w:hAnsi="標楷體" w:hint="eastAsia"/>
          <w:b/>
          <w:sz w:val="26"/>
          <w:szCs w:val="26"/>
          <w:u w:val="double"/>
        </w:rPr>
        <w:t>5</w:t>
      </w:r>
      <w:r w:rsidRPr="00913A4E">
        <w:rPr>
          <w:rFonts w:ascii="標楷體" w:eastAsia="標楷體" w:hAnsi="標楷體" w:hint="eastAsia"/>
          <w:b/>
          <w:sz w:val="26"/>
          <w:szCs w:val="26"/>
          <w:u w:val="double"/>
        </w:rPr>
        <w:t>(</w:t>
      </w:r>
      <w:r w:rsidR="00913A4E" w:rsidRPr="00913A4E">
        <w:rPr>
          <w:rFonts w:ascii="標楷體" w:eastAsia="標楷體" w:hAnsi="標楷體" w:hint="eastAsia"/>
          <w:b/>
          <w:sz w:val="26"/>
          <w:szCs w:val="26"/>
          <w:u w:val="double"/>
        </w:rPr>
        <w:t>五</w:t>
      </w:r>
      <w:r w:rsidR="00451283" w:rsidRPr="00913A4E">
        <w:rPr>
          <w:rFonts w:ascii="標楷體" w:eastAsia="標楷體" w:hAnsi="標楷體" w:hint="eastAsia"/>
          <w:b/>
          <w:sz w:val="26"/>
          <w:szCs w:val="26"/>
          <w:u w:val="double"/>
        </w:rPr>
        <w:t>)-</w:t>
      </w:r>
      <w:r w:rsidR="0088773E" w:rsidRPr="00913A4E">
        <w:rPr>
          <w:rFonts w:ascii="標楷體" w:eastAsia="標楷體" w:hAnsi="標楷體" w:hint="eastAsia"/>
          <w:b/>
          <w:sz w:val="26"/>
          <w:szCs w:val="26"/>
          <w:u w:val="double"/>
        </w:rPr>
        <w:t>3/</w:t>
      </w:r>
      <w:r w:rsidR="0003063D">
        <w:rPr>
          <w:rFonts w:ascii="標楷體" w:eastAsia="標楷體" w:hAnsi="標楷體" w:hint="eastAsia"/>
          <w:b/>
          <w:sz w:val="26"/>
          <w:szCs w:val="26"/>
          <w:u w:val="double"/>
        </w:rPr>
        <w:t>3</w:t>
      </w:r>
      <w:r w:rsidRPr="00913A4E">
        <w:rPr>
          <w:rFonts w:ascii="標楷體" w:eastAsia="標楷體" w:hAnsi="標楷體" w:hint="eastAsia"/>
          <w:b/>
          <w:sz w:val="26"/>
          <w:szCs w:val="26"/>
          <w:u w:val="double"/>
        </w:rPr>
        <w:t>(</w:t>
      </w:r>
      <w:r w:rsidR="0003063D">
        <w:rPr>
          <w:rFonts w:ascii="標楷體" w:eastAsia="標楷體" w:hAnsi="標楷體" w:hint="eastAsia"/>
          <w:b/>
          <w:sz w:val="26"/>
          <w:szCs w:val="26"/>
          <w:u w:val="double"/>
        </w:rPr>
        <w:t>四</w:t>
      </w:r>
      <w:r w:rsidRPr="00913A4E">
        <w:rPr>
          <w:rFonts w:ascii="標楷體" w:eastAsia="標楷體" w:hAnsi="標楷體" w:hint="eastAsia"/>
          <w:b/>
          <w:sz w:val="26"/>
          <w:szCs w:val="26"/>
          <w:u w:val="double"/>
        </w:rPr>
        <w:t>)</w:t>
      </w:r>
      <w:r w:rsidR="0003063D">
        <w:rPr>
          <w:rFonts w:ascii="標楷體" w:eastAsia="標楷體" w:hAnsi="標楷體" w:hint="eastAsia"/>
          <w:b/>
          <w:sz w:val="26"/>
          <w:szCs w:val="26"/>
          <w:u w:val="double"/>
        </w:rPr>
        <w:t>下午5時</w:t>
      </w:r>
      <w:r w:rsidR="00485331" w:rsidRPr="00913A4E">
        <w:rPr>
          <w:rFonts w:ascii="標楷體" w:eastAsia="標楷體" w:hAnsi="標楷體" w:hint="eastAsia"/>
          <w:b/>
          <w:sz w:val="26"/>
          <w:szCs w:val="26"/>
          <w:u w:val="double"/>
        </w:rPr>
        <w:t>止</w:t>
      </w:r>
      <w:r w:rsidR="00E560E6" w:rsidRPr="00913A4E">
        <w:rPr>
          <w:rFonts w:ascii="標楷體" w:eastAsia="標楷體" w:hAnsi="標楷體" w:hint="eastAsia"/>
          <w:b/>
          <w:sz w:val="26"/>
          <w:szCs w:val="26"/>
          <w:u w:val="double"/>
        </w:rPr>
        <w:t>，</w:t>
      </w:r>
      <w:r w:rsidR="00E560E6" w:rsidRPr="00913A4E">
        <w:rPr>
          <w:rFonts w:ascii="標楷體" w:eastAsia="標楷體" w:hAnsi="標楷體" w:hint="eastAsia"/>
          <w:b/>
          <w:color w:val="000000" w:themeColor="text1"/>
          <w:sz w:val="26"/>
          <w:szCs w:val="26"/>
          <w:u w:val="double"/>
        </w:rPr>
        <w:t>請同學自行在家填報</w:t>
      </w:r>
      <w:r w:rsidRPr="00913A4E">
        <w:rPr>
          <w:rFonts w:ascii="標楷體" w:eastAsia="標楷體" w:hAnsi="標楷體" w:hint="eastAsia"/>
          <w:sz w:val="26"/>
          <w:szCs w:val="26"/>
          <w:u w:val="double"/>
        </w:rPr>
        <w:t>。</w:t>
      </w:r>
    </w:p>
    <w:p w:rsidR="002F0A41" w:rsidRPr="00913A4E" w:rsidRDefault="00FA23FF" w:rsidP="00913A4E">
      <w:pPr>
        <w:pStyle w:val="a3"/>
        <w:numPr>
          <w:ilvl w:val="2"/>
          <w:numId w:val="1"/>
        </w:numPr>
        <w:spacing w:line="440" w:lineRule="exact"/>
        <w:ind w:leftChars="0" w:left="709" w:hanging="425"/>
        <w:jc w:val="both"/>
        <w:rPr>
          <w:rFonts w:ascii="標楷體" w:eastAsia="標楷體" w:hAnsi="標楷體"/>
          <w:b/>
          <w:sz w:val="26"/>
          <w:szCs w:val="26"/>
        </w:rPr>
      </w:pPr>
      <w:r w:rsidRPr="00913A4E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若家中沒有電腦可以填報者，</w:t>
      </w:r>
      <w:r w:rsidR="002F0A41" w:rsidRPr="00913A4E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請</w:t>
      </w:r>
      <w:r w:rsidR="002F0A41" w:rsidRPr="00913A4E">
        <w:rPr>
          <w:rFonts w:ascii="標楷體" w:eastAsia="標楷體" w:hAnsi="標楷體" w:hint="eastAsia"/>
          <w:b/>
          <w:sz w:val="26"/>
          <w:szCs w:val="26"/>
        </w:rPr>
        <w:t>務必</w:t>
      </w:r>
      <w:r w:rsidR="002F0A41" w:rsidRPr="00913A4E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於</w:t>
      </w:r>
      <w:r w:rsidR="002F0A41" w:rsidRPr="00913A4E">
        <w:rPr>
          <w:rFonts w:ascii="標楷體" w:eastAsia="標楷體" w:hAnsi="標楷體" w:hint="eastAsia"/>
          <w:b/>
          <w:color w:val="000000" w:themeColor="text1"/>
          <w:sz w:val="26"/>
          <w:szCs w:val="26"/>
          <w:bdr w:val="single" w:sz="4" w:space="0" w:color="auto"/>
        </w:rPr>
        <w:t>3/</w:t>
      </w:r>
      <w:r w:rsidR="0003063D">
        <w:rPr>
          <w:rFonts w:ascii="標楷體" w:eastAsia="標楷體" w:hAnsi="標楷體" w:hint="eastAsia"/>
          <w:b/>
          <w:color w:val="000000" w:themeColor="text1"/>
          <w:sz w:val="26"/>
          <w:szCs w:val="26"/>
          <w:bdr w:val="single" w:sz="4" w:space="0" w:color="auto"/>
        </w:rPr>
        <w:t>1</w:t>
      </w:r>
      <w:r w:rsidR="002F0A41" w:rsidRPr="00913A4E">
        <w:rPr>
          <w:rFonts w:ascii="標楷體" w:eastAsia="標楷體" w:hAnsi="標楷體" w:hint="eastAsia"/>
          <w:b/>
          <w:color w:val="000000" w:themeColor="text1"/>
          <w:sz w:val="26"/>
          <w:szCs w:val="26"/>
          <w:bdr w:val="single" w:sz="4" w:space="0" w:color="auto"/>
        </w:rPr>
        <w:t>(</w:t>
      </w:r>
      <w:r w:rsidR="0003063D">
        <w:rPr>
          <w:rFonts w:ascii="標楷體" w:eastAsia="標楷體" w:hAnsi="標楷體" w:hint="eastAsia"/>
          <w:b/>
          <w:color w:val="000000" w:themeColor="text1"/>
          <w:sz w:val="26"/>
          <w:szCs w:val="26"/>
          <w:bdr w:val="single" w:sz="4" w:space="0" w:color="auto"/>
        </w:rPr>
        <w:t>二</w:t>
      </w:r>
      <w:r w:rsidR="002F0A41" w:rsidRPr="00913A4E">
        <w:rPr>
          <w:rFonts w:ascii="標楷體" w:eastAsia="標楷體" w:hAnsi="標楷體" w:hint="eastAsia"/>
          <w:b/>
          <w:color w:val="000000" w:themeColor="text1"/>
          <w:sz w:val="26"/>
          <w:szCs w:val="26"/>
          <w:bdr w:val="single" w:sz="4" w:space="0" w:color="auto"/>
        </w:rPr>
        <w:t>)午休</w:t>
      </w:r>
      <w:r w:rsidR="00485331" w:rsidRPr="00913A4E">
        <w:rPr>
          <w:rFonts w:ascii="標楷體" w:eastAsia="標楷體" w:hAnsi="標楷體" w:hint="eastAsia"/>
          <w:b/>
          <w:sz w:val="26"/>
          <w:szCs w:val="26"/>
        </w:rPr>
        <w:t>攜帶</w:t>
      </w:r>
      <w:r w:rsidR="00485331" w:rsidRPr="00913A4E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獎狀正本</w:t>
      </w:r>
      <w:r w:rsidRPr="00913A4E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至</w:t>
      </w:r>
      <w:r w:rsidRPr="00913A4E">
        <w:rPr>
          <w:rFonts w:ascii="標楷體" w:eastAsia="標楷體" w:hAnsi="標楷體" w:hint="eastAsia"/>
          <w:b/>
          <w:color w:val="000000" w:themeColor="text1"/>
          <w:sz w:val="26"/>
          <w:szCs w:val="26"/>
          <w:bdr w:val="single" w:sz="4" w:space="0" w:color="auto"/>
        </w:rPr>
        <w:t>三棟二樓</w:t>
      </w:r>
      <w:r w:rsidR="009863D6" w:rsidRPr="00913A4E">
        <w:rPr>
          <w:rFonts w:ascii="標楷體" w:eastAsia="標楷體" w:hAnsi="標楷體" w:hint="eastAsia"/>
          <w:b/>
          <w:color w:val="000000" w:themeColor="text1"/>
          <w:sz w:val="26"/>
          <w:szCs w:val="26"/>
          <w:bdr w:val="single" w:sz="4" w:space="0" w:color="auto"/>
        </w:rPr>
        <w:t>電腦教室</w:t>
      </w:r>
      <w:r w:rsidR="009863D6" w:rsidRPr="00913A4E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填報</w:t>
      </w:r>
      <w:r w:rsidR="00A91C2B" w:rsidRPr="00913A4E">
        <w:rPr>
          <w:rFonts w:ascii="標楷體" w:eastAsia="標楷體" w:hAnsi="標楷體" w:hint="eastAsia"/>
          <w:b/>
          <w:sz w:val="26"/>
          <w:szCs w:val="26"/>
        </w:rPr>
        <w:t>，填報完成後由學務處</w:t>
      </w:r>
      <w:r w:rsidR="001648D0" w:rsidRPr="00913A4E">
        <w:rPr>
          <w:rFonts w:ascii="標楷體" w:eastAsia="標楷體" w:hAnsi="標楷體" w:hint="eastAsia"/>
          <w:b/>
          <w:sz w:val="26"/>
          <w:szCs w:val="26"/>
        </w:rPr>
        <w:t>統一</w:t>
      </w:r>
      <w:r w:rsidR="00A91C2B" w:rsidRPr="00913A4E">
        <w:rPr>
          <w:rFonts w:ascii="標楷體" w:eastAsia="標楷體" w:hAnsi="標楷體" w:hint="eastAsia"/>
          <w:b/>
          <w:sz w:val="26"/>
          <w:szCs w:val="26"/>
        </w:rPr>
        <w:t>影印發還。</w:t>
      </w:r>
    </w:p>
    <w:p w:rsidR="002F0A41" w:rsidRPr="00913A4E" w:rsidRDefault="002F0A41" w:rsidP="00913A4E">
      <w:pPr>
        <w:pStyle w:val="a3"/>
        <w:numPr>
          <w:ilvl w:val="1"/>
          <w:numId w:val="1"/>
        </w:numPr>
        <w:spacing w:line="440" w:lineRule="exact"/>
        <w:ind w:leftChars="0" w:left="709" w:hanging="425"/>
        <w:rPr>
          <w:rFonts w:ascii="標楷體" w:eastAsia="標楷體" w:hAnsi="標楷體"/>
          <w:sz w:val="26"/>
          <w:szCs w:val="26"/>
        </w:rPr>
      </w:pPr>
      <w:r w:rsidRPr="00913A4E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03063D">
        <w:rPr>
          <w:rFonts w:ascii="標楷體" w:eastAsia="標楷體" w:hAnsi="標楷體" w:hint="eastAsia"/>
          <w:color w:val="000000" w:themeColor="text1"/>
          <w:sz w:val="26"/>
          <w:szCs w:val="26"/>
        </w:rPr>
        <w:t>11</w:t>
      </w:r>
      <w:r w:rsidRPr="00913A4E">
        <w:rPr>
          <w:rFonts w:ascii="標楷體" w:eastAsia="標楷體" w:hAnsi="標楷體" w:hint="eastAsia"/>
          <w:color w:val="000000" w:themeColor="text1"/>
          <w:sz w:val="26"/>
          <w:szCs w:val="26"/>
        </w:rPr>
        <w:t>/3/</w:t>
      </w:r>
      <w:r w:rsidR="0003063D"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Pr="00913A4E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03063D">
        <w:rPr>
          <w:rFonts w:ascii="標楷體" w:eastAsia="標楷體" w:hAnsi="標楷體" w:hint="eastAsia"/>
          <w:color w:val="000000" w:themeColor="text1"/>
          <w:sz w:val="26"/>
          <w:szCs w:val="26"/>
        </w:rPr>
        <w:t>三</w:t>
      </w:r>
      <w:r w:rsidRPr="00913A4E">
        <w:rPr>
          <w:rFonts w:ascii="標楷體" w:eastAsia="標楷體" w:hAnsi="標楷體" w:hint="eastAsia"/>
          <w:color w:val="000000" w:themeColor="text1"/>
          <w:sz w:val="26"/>
          <w:szCs w:val="26"/>
        </w:rPr>
        <w:t>)學務處發下「競賽成績採計分數審查申請表」請同學帶回給家長簽名。</w:t>
      </w:r>
    </w:p>
    <w:p w:rsidR="002F0A41" w:rsidRPr="00913A4E" w:rsidRDefault="002F0A41" w:rsidP="00CE7BB6">
      <w:pPr>
        <w:pStyle w:val="a3"/>
        <w:numPr>
          <w:ilvl w:val="1"/>
          <w:numId w:val="1"/>
        </w:numPr>
        <w:spacing w:line="440" w:lineRule="exact"/>
        <w:ind w:leftChars="0" w:left="709" w:hanging="425"/>
        <w:rPr>
          <w:rFonts w:ascii="標楷體" w:eastAsia="標楷體" w:hAnsi="標楷體"/>
          <w:sz w:val="26"/>
          <w:szCs w:val="26"/>
        </w:rPr>
      </w:pPr>
      <w:r w:rsidRPr="00CE7BB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1</w:t>
      </w:r>
      <w:r w:rsidR="0003063D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11</w:t>
      </w:r>
      <w:r w:rsidRPr="00CE7BB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/3/</w:t>
      </w:r>
      <w:r w:rsidR="0003063D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3</w:t>
      </w:r>
      <w:r w:rsidRPr="00CE7BB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(</w:t>
      </w:r>
      <w:r w:rsidR="0003063D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四</w:t>
      </w:r>
      <w:r w:rsidRPr="00CE7BB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)同學將</w:t>
      </w:r>
      <w:r w:rsidR="00CE7BB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上述(3-B)學務處發下的</w:t>
      </w:r>
      <w:r w:rsidRPr="00CE7BB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「</w:t>
      </w:r>
      <w:r w:rsidR="00CE7BB6" w:rsidRPr="00CE7BB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競賽成績採計分數審查申請表</w:t>
      </w:r>
      <w:r w:rsidR="00CE7BB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(</w:t>
      </w:r>
      <w:r w:rsidRPr="00CE7BB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簽完名)」及「佐證資料(獎狀或公文影本)」繳交至學務處</w:t>
      </w:r>
      <w:r w:rsidRPr="00913A4E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1648D0" w:rsidRPr="00913A4E" w:rsidRDefault="00F85598" w:rsidP="00913A4E">
      <w:pPr>
        <w:pStyle w:val="a3"/>
        <w:numPr>
          <w:ilvl w:val="1"/>
          <w:numId w:val="1"/>
        </w:numPr>
        <w:spacing w:line="440" w:lineRule="exact"/>
        <w:ind w:leftChars="0" w:left="709" w:hanging="425"/>
        <w:rPr>
          <w:rFonts w:ascii="標楷體" w:eastAsia="標楷體" w:hAnsi="標楷體"/>
          <w:sz w:val="26"/>
          <w:szCs w:val="26"/>
        </w:rPr>
      </w:pPr>
      <w:r w:rsidRPr="00913A4E">
        <w:rPr>
          <w:rFonts w:ascii="標楷體" w:eastAsia="標楷體" w:hAnsi="標楷體" w:hint="eastAsia"/>
          <w:sz w:val="26"/>
          <w:szCs w:val="26"/>
        </w:rPr>
        <w:t>競賽成績將由學校收齊統</w:t>
      </w:r>
      <w:r w:rsidR="00387FE6" w:rsidRPr="00913A4E">
        <w:rPr>
          <w:rFonts w:ascii="標楷體" w:eastAsia="標楷體" w:hAnsi="標楷體" w:hint="eastAsia"/>
          <w:sz w:val="26"/>
          <w:szCs w:val="26"/>
        </w:rPr>
        <w:t>一送至免試入學委員會審查，</w:t>
      </w:r>
      <w:r w:rsidR="001648D0" w:rsidRPr="00913A4E">
        <w:rPr>
          <w:rFonts w:ascii="標楷體" w:eastAsia="標楷體" w:hAnsi="標楷體" w:hint="eastAsia"/>
          <w:sz w:val="26"/>
          <w:szCs w:val="26"/>
        </w:rPr>
        <w:t>於</w:t>
      </w:r>
      <w:r w:rsidR="0088773E" w:rsidRPr="00913A4E">
        <w:rPr>
          <w:rFonts w:ascii="標楷體" w:eastAsia="標楷體" w:hAnsi="標楷體" w:hint="eastAsia"/>
          <w:sz w:val="26"/>
          <w:szCs w:val="26"/>
        </w:rPr>
        <w:t>1</w:t>
      </w:r>
      <w:r w:rsidR="0003063D">
        <w:rPr>
          <w:rFonts w:ascii="標楷體" w:eastAsia="標楷體" w:hAnsi="標楷體" w:hint="eastAsia"/>
          <w:sz w:val="26"/>
          <w:szCs w:val="26"/>
        </w:rPr>
        <w:t>11</w:t>
      </w:r>
      <w:r w:rsidR="001648D0" w:rsidRPr="00913A4E">
        <w:rPr>
          <w:rFonts w:ascii="標楷體" w:eastAsia="標楷體" w:hAnsi="標楷體" w:hint="eastAsia"/>
          <w:sz w:val="26"/>
          <w:szCs w:val="26"/>
        </w:rPr>
        <w:t>年3月</w:t>
      </w:r>
      <w:r w:rsidR="0003063D">
        <w:rPr>
          <w:rFonts w:ascii="標楷體" w:eastAsia="標楷體" w:hAnsi="標楷體" w:hint="eastAsia"/>
          <w:sz w:val="26"/>
          <w:szCs w:val="26"/>
        </w:rPr>
        <w:t>22</w:t>
      </w:r>
      <w:r w:rsidR="001648D0" w:rsidRPr="00913A4E">
        <w:rPr>
          <w:rFonts w:ascii="標楷體" w:eastAsia="標楷體" w:hAnsi="標楷體" w:hint="eastAsia"/>
          <w:sz w:val="26"/>
          <w:szCs w:val="26"/>
        </w:rPr>
        <w:t>日(</w:t>
      </w:r>
      <w:r w:rsidR="00913A4E" w:rsidRPr="00913A4E">
        <w:rPr>
          <w:rFonts w:ascii="標楷體" w:eastAsia="標楷體" w:hAnsi="標楷體" w:hint="eastAsia"/>
          <w:sz w:val="26"/>
          <w:szCs w:val="26"/>
        </w:rPr>
        <w:t>二</w:t>
      </w:r>
      <w:r w:rsidR="001648D0" w:rsidRPr="00913A4E">
        <w:rPr>
          <w:rFonts w:ascii="標楷體" w:eastAsia="標楷體" w:hAnsi="標楷體" w:hint="eastAsia"/>
          <w:sz w:val="26"/>
          <w:szCs w:val="26"/>
        </w:rPr>
        <w:t>)公告審查結果。</w:t>
      </w:r>
    </w:p>
    <w:p w:rsidR="00913A4E" w:rsidRPr="00913A4E" w:rsidRDefault="006D4D62" w:rsidP="00913A4E">
      <w:pPr>
        <w:spacing w:line="440" w:lineRule="exact"/>
        <w:ind w:left="709" w:hanging="425"/>
        <w:rPr>
          <w:rFonts w:ascii="標楷體" w:eastAsia="標楷體" w:hAnsi="標楷體"/>
          <w:b/>
          <w:sz w:val="26"/>
          <w:szCs w:val="26"/>
        </w:rPr>
      </w:pPr>
      <w:r w:rsidRPr="00913A4E">
        <w:rPr>
          <w:rFonts w:ascii="標楷體" w:eastAsia="標楷體" w:hAnsi="標楷體" w:hint="eastAsia"/>
          <w:sz w:val="26"/>
          <w:szCs w:val="26"/>
        </w:rPr>
        <w:t>※</w:t>
      </w:r>
      <w:r w:rsidR="00913A4E">
        <w:rPr>
          <w:rFonts w:ascii="標楷體" w:eastAsia="標楷體" w:hAnsi="標楷體" w:hint="eastAsia"/>
          <w:sz w:val="26"/>
          <w:szCs w:val="26"/>
        </w:rPr>
        <w:t xml:space="preserve"> </w:t>
      </w:r>
      <w:r w:rsidR="002F0A41" w:rsidRPr="00913A4E">
        <w:rPr>
          <w:rFonts w:ascii="標楷體" w:eastAsia="標楷體" w:hAnsi="標楷體" w:hint="eastAsia"/>
          <w:b/>
          <w:sz w:val="26"/>
          <w:szCs w:val="26"/>
          <w:u w:val="single"/>
        </w:rPr>
        <w:t>同一性質或同一項目之競賽</w:t>
      </w:r>
      <w:r w:rsidR="002F0A41" w:rsidRPr="00913A4E">
        <w:rPr>
          <w:rFonts w:ascii="標楷體" w:eastAsia="標楷體" w:hAnsi="標楷體" w:hint="eastAsia"/>
          <w:b/>
          <w:sz w:val="26"/>
          <w:szCs w:val="26"/>
        </w:rPr>
        <w:t>可附多張獎狀，僅</w:t>
      </w:r>
      <w:r w:rsidR="002F0A41" w:rsidRPr="00913A4E">
        <w:rPr>
          <w:rFonts w:ascii="標楷體" w:eastAsia="標楷體" w:hAnsi="標楷體" w:hint="eastAsia"/>
          <w:b/>
          <w:sz w:val="26"/>
          <w:szCs w:val="26"/>
          <w:u w:val="single"/>
        </w:rPr>
        <w:t>擇優計分一次</w:t>
      </w:r>
      <w:r w:rsidR="00913A4E" w:rsidRPr="00913A4E">
        <w:rPr>
          <w:rFonts w:ascii="標楷體" w:eastAsia="標楷體" w:hAnsi="標楷體" w:hint="eastAsia"/>
          <w:b/>
          <w:sz w:val="26"/>
          <w:szCs w:val="26"/>
        </w:rPr>
        <w:t>，個人賽採計名次(獎狀文字有第1~6名)，團體賽採計等第(獎狀文字有特優、優等、甲等)。</w:t>
      </w:r>
    </w:p>
    <w:p w:rsidR="00913A4E" w:rsidRDefault="00913A4E" w:rsidP="00913A4E">
      <w:pPr>
        <w:spacing w:line="440" w:lineRule="exact"/>
        <w:ind w:left="709" w:hanging="425"/>
        <w:rPr>
          <w:rFonts w:ascii="標楷體" w:eastAsia="標楷體" w:hAnsi="標楷體"/>
          <w:sz w:val="26"/>
          <w:szCs w:val="26"/>
        </w:rPr>
      </w:pPr>
      <w:r w:rsidRPr="00913A4E">
        <w:rPr>
          <w:rFonts w:ascii="標楷體" w:eastAsia="標楷體" w:hAnsi="標楷體" w:hint="eastAsia"/>
          <w:sz w:val="26"/>
          <w:szCs w:val="26"/>
        </w:rPr>
        <w:t>※</w:t>
      </w:r>
      <w:r>
        <w:rPr>
          <w:rFonts w:ascii="標楷體" w:eastAsia="標楷體" w:hAnsi="標楷體" w:hint="eastAsia"/>
          <w:sz w:val="26"/>
          <w:szCs w:val="26"/>
        </w:rPr>
        <w:t xml:space="preserve"> 語言認證若為非國中階段取得(國小)亦可採計。</w:t>
      </w:r>
    </w:p>
    <w:p w:rsidR="002F0A41" w:rsidRPr="00913A4E" w:rsidRDefault="006D4D62" w:rsidP="00913A4E">
      <w:pPr>
        <w:spacing w:line="440" w:lineRule="exact"/>
        <w:ind w:left="709" w:hanging="425"/>
        <w:rPr>
          <w:rFonts w:ascii="標楷體" w:eastAsia="標楷體" w:hAnsi="標楷體"/>
          <w:sz w:val="26"/>
          <w:szCs w:val="26"/>
        </w:rPr>
      </w:pPr>
      <w:r w:rsidRPr="00913A4E">
        <w:rPr>
          <w:rFonts w:ascii="標楷體" w:eastAsia="標楷體" w:hAnsi="標楷體" w:hint="eastAsia"/>
          <w:sz w:val="26"/>
          <w:szCs w:val="26"/>
        </w:rPr>
        <w:t>※</w:t>
      </w:r>
      <w:r w:rsidR="00913A4E">
        <w:rPr>
          <w:rFonts w:ascii="標楷體" w:eastAsia="標楷體" w:hAnsi="標楷體" w:hint="eastAsia"/>
          <w:sz w:val="26"/>
          <w:szCs w:val="26"/>
        </w:rPr>
        <w:t xml:space="preserve"> </w:t>
      </w:r>
      <w:r w:rsidR="002F0A41" w:rsidRPr="00913A4E">
        <w:rPr>
          <w:rFonts w:ascii="標楷體" w:eastAsia="標楷體" w:hAnsi="標楷體" w:hint="eastAsia"/>
          <w:sz w:val="26"/>
          <w:szCs w:val="26"/>
        </w:rPr>
        <w:t>「臺南區十二年國民基本教育超額比序區域性、縣市性採計競賽一覽表」已放置於臺南市十二年基本國民教育網，請自行查閱。</w:t>
      </w:r>
    </w:p>
    <w:p w:rsidR="00387FE6" w:rsidRPr="00913A4E" w:rsidRDefault="006D4D62" w:rsidP="00913A4E">
      <w:pPr>
        <w:spacing w:line="440" w:lineRule="exact"/>
        <w:ind w:leftChars="119" w:left="710" w:hangingChars="163" w:hanging="424"/>
        <w:rPr>
          <w:rFonts w:ascii="標楷體" w:eastAsia="標楷體" w:hAnsi="標楷體"/>
          <w:sz w:val="26"/>
          <w:szCs w:val="26"/>
        </w:rPr>
      </w:pPr>
      <w:r w:rsidRPr="00913A4E">
        <w:rPr>
          <w:rFonts w:ascii="標楷體" w:eastAsia="標楷體" w:hAnsi="標楷體" w:hint="eastAsia"/>
          <w:sz w:val="26"/>
          <w:szCs w:val="26"/>
        </w:rPr>
        <w:t>※</w:t>
      </w:r>
      <w:r w:rsidR="00913A4E">
        <w:rPr>
          <w:rFonts w:ascii="標楷體" w:eastAsia="標楷體" w:hAnsi="標楷體" w:hint="eastAsia"/>
          <w:sz w:val="26"/>
          <w:szCs w:val="26"/>
        </w:rPr>
        <w:t xml:space="preserve"> </w:t>
      </w:r>
      <w:r w:rsidR="002F0A41" w:rsidRPr="00913A4E">
        <w:rPr>
          <w:rFonts w:ascii="標楷體" w:eastAsia="標楷體" w:hAnsi="標楷體" w:hint="eastAsia"/>
          <w:b/>
          <w:sz w:val="26"/>
          <w:szCs w:val="26"/>
        </w:rPr>
        <w:t>與競賽成績同一事由之獎勵紀錄，不重複採計。(確認競賽加分後，獎勵紀錄會被註記刪除，學生務必審慎選擇</w:t>
      </w:r>
      <w:r w:rsidR="002F0A41" w:rsidRPr="00913A4E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競賽</w:t>
      </w:r>
      <w:r w:rsidR="002F0A41" w:rsidRPr="00913A4E">
        <w:rPr>
          <w:rFonts w:ascii="標楷體" w:eastAsia="標楷體" w:hAnsi="標楷體" w:hint="eastAsia"/>
          <w:b/>
          <w:sz w:val="26"/>
          <w:szCs w:val="26"/>
        </w:rPr>
        <w:t>、</w:t>
      </w:r>
      <w:r w:rsidR="002F0A41" w:rsidRPr="00913A4E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語言認證</w:t>
      </w:r>
      <w:r w:rsidR="002F0A41" w:rsidRPr="00913A4E">
        <w:rPr>
          <w:rFonts w:ascii="標楷體" w:eastAsia="標楷體" w:hAnsi="標楷體" w:hint="eastAsia"/>
          <w:b/>
          <w:sz w:val="26"/>
          <w:szCs w:val="26"/>
        </w:rPr>
        <w:t>與</w:t>
      </w:r>
      <w:r w:rsidR="002F0A41" w:rsidRPr="00913A4E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獎勵</w:t>
      </w:r>
      <w:r w:rsidR="002F0A41" w:rsidRPr="00913A4E">
        <w:rPr>
          <w:rFonts w:ascii="標楷體" w:eastAsia="標楷體" w:hAnsi="標楷體" w:hint="eastAsia"/>
          <w:b/>
          <w:sz w:val="26"/>
          <w:szCs w:val="26"/>
        </w:rPr>
        <w:t>之註記)</w:t>
      </w:r>
    </w:p>
    <w:p w:rsidR="00B50AF6" w:rsidRDefault="00B50AF6" w:rsidP="00913A4E">
      <w:pPr>
        <w:spacing w:line="440" w:lineRule="exact"/>
        <w:ind w:left="709" w:hanging="425"/>
        <w:rPr>
          <w:rFonts w:ascii="標楷體" w:eastAsia="標楷體" w:hAnsi="標楷體"/>
        </w:rPr>
      </w:pPr>
    </w:p>
    <w:p w:rsidR="00913A4E" w:rsidRDefault="00913A4E" w:rsidP="00913A4E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279D1" wp14:editId="29482E1B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4219575" cy="762000"/>
                <wp:effectExtent l="0" t="0" r="28575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1A6210" w:rsidRPr="00CE7BB6" w:rsidRDefault="001A6210" w:rsidP="006D4D62">
                            <w:pPr>
                              <w:spacing w:line="520" w:lineRule="exact"/>
                              <w:jc w:val="center"/>
                              <w:rPr>
                                <w:rFonts w:ascii="王漢宗顏楷體繁" w:eastAsia="王漢宗顏楷體繁"/>
                                <w:sz w:val="36"/>
                                <w:szCs w:val="40"/>
                              </w:rPr>
                            </w:pPr>
                            <w:r w:rsidRPr="00CE7BB6">
                              <w:rPr>
                                <w:rFonts w:ascii="王漢宗顏楷體繁" w:eastAsia="王漢宗顏楷體繁" w:hint="eastAsia"/>
                                <w:sz w:val="36"/>
                                <w:szCs w:val="40"/>
                              </w:rPr>
                              <w:t>重</w:t>
                            </w:r>
                            <w:r w:rsidR="00485331" w:rsidRPr="00CE7BB6">
                              <w:rPr>
                                <w:rFonts w:ascii="王漢宗顏楷體繁" w:eastAsia="王漢宗顏楷體繁" w:hint="eastAsia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CE7BB6">
                              <w:rPr>
                                <w:rFonts w:ascii="王漢宗顏楷體繁" w:eastAsia="王漢宗顏楷體繁" w:hint="eastAsia"/>
                                <w:sz w:val="36"/>
                                <w:szCs w:val="40"/>
                              </w:rPr>
                              <w:t>要</w:t>
                            </w:r>
                            <w:r w:rsidR="00485331" w:rsidRPr="00CE7BB6">
                              <w:rPr>
                                <w:rFonts w:ascii="王漢宗顏楷體繁" w:eastAsia="王漢宗顏楷體繁" w:hint="eastAsia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CE7BB6">
                              <w:rPr>
                                <w:rFonts w:ascii="王漢宗顏楷體繁" w:eastAsia="王漢宗顏楷體繁" w:hint="eastAsia"/>
                                <w:sz w:val="36"/>
                                <w:szCs w:val="40"/>
                              </w:rPr>
                              <w:t>通</w:t>
                            </w:r>
                            <w:r w:rsidR="00485331" w:rsidRPr="00CE7BB6">
                              <w:rPr>
                                <w:rFonts w:ascii="王漢宗顏楷體繁" w:eastAsia="王漢宗顏楷體繁" w:hint="eastAsia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CE7BB6">
                              <w:rPr>
                                <w:rFonts w:ascii="王漢宗顏楷體繁" w:eastAsia="王漢宗顏楷體繁" w:hint="eastAsia"/>
                                <w:sz w:val="36"/>
                                <w:szCs w:val="40"/>
                              </w:rPr>
                              <w:t>知，務</w:t>
                            </w:r>
                            <w:r w:rsidR="00485331" w:rsidRPr="00CE7BB6">
                              <w:rPr>
                                <w:rFonts w:ascii="王漢宗顏楷體繁" w:eastAsia="王漢宗顏楷體繁" w:hint="eastAsia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CE7BB6">
                              <w:rPr>
                                <w:rFonts w:ascii="王漢宗顏楷體繁" w:eastAsia="王漢宗顏楷體繁" w:hint="eastAsia"/>
                                <w:sz w:val="36"/>
                                <w:szCs w:val="40"/>
                              </w:rPr>
                              <w:t>必</w:t>
                            </w:r>
                            <w:r w:rsidR="00485331" w:rsidRPr="00CE7BB6">
                              <w:rPr>
                                <w:rFonts w:ascii="王漢宗顏楷體繁" w:eastAsia="王漢宗顏楷體繁" w:hint="eastAsia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CE7BB6">
                              <w:rPr>
                                <w:rFonts w:ascii="王漢宗顏楷體繁" w:eastAsia="王漢宗顏楷體繁" w:hint="eastAsia"/>
                                <w:sz w:val="36"/>
                                <w:szCs w:val="40"/>
                              </w:rPr>
                              <w:t>轉</w:t>
                            </w:r>
                            <w:r w:rsidR="00485331" w:rsidRPr="00CE7BB6">
                              <w:rPr>
                                <w:rFonts w:ascii="王漢宗顏楷體繁" w:eastAsia="王漢宗顏楷體繁" w:hint="eastAsia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CE7BB6">
                              <w:rPr>
                                <w:rFonts w:ascii="王漢宗顏楷體繁" w:eastAsia="王漢宗顏楷體繁" w:hint="eastAsia"/>
                                <w:sz w:val="36"/>
                                <w:szCs w:val="40"/>
                              </w:rPr>
                              <w:t>告</w:t>
                            </w:r>
                            <w:r w:rsidR="00485331" w:rsidRPr="00CE7BB6">
                              <w:rPr>
                                <w:rFonts w:ascii="王漢宗顏楷體繁" w:eastAsia="王漢宗顏楷體繁" w:hint="eastAsia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CE7BB6">
                              <w:rPr>
                                <w:rFonts w:ascii="王漢宗顏楷體繁" w:eastAsia="王漢宗顏楷體繁" w:hint="eastAsia"/>
                                <w:sz w:val="36"/>
                                <w:szCs w:val="40"/>
                              </w:rPr>
                              <w:t>同</w:t>
                            </w:r>
                            <w:r w:rsidR="00485331" w:rsidRPr="00CE7BB6">
                              <w:rPr>
                                <w:rFonts w:ascii="王漢宗顏楷體繁" w:eastAsia="王漢宗顏楷體繁" w:hint="eastAsia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CE7BB6">
                              <w:rPr>
                                <w:rFonts w:ascii="王漢宗顏楷體繁" w:eastAsia="王漢宗顏楷體繁" w:hint="eastAsia"/>
                                <w:sz w:val="36"/>
                                <w:szCs w:val="40"/>
                              </w:rPr>
                              <w:t>學</w:t>
                            </w:r>
                            <w:r w:rsidR="00485331" w:rsidRPr="00CE7BB6">
                              <w:rPr>
                                <w:rFonts w:ascii="王漢宗顏楷體繁" w:eastAsia="王漢宗顏楷體繁" w:hint="eastAsia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913A4E" w:rsidRPr="00CE7BB6">
                              <w:rPr>
                                <w:rFonts w:ascii="微軟正黑體" w:eastAsia="微軟正黑體" w:hAnsi="微軟正黑體" w:cs="微軟正黑體" w:hint="eastAsia"/>
                                <w:sz w:val="36"/>
                                <w:szCs w:val="40"/>
                              </w:rPr>
                              <w:t>並公告</w:t>
                            </w:r>
                            <w:r w:rsidRPr="00CE7BB6">
                              <w:rPr>
                                <w:rFonts w:ascii="王漢宗顏楷體繁" w:eastAsia="王漢宗顏楷體繁" w:hint="eastAsia"/>
                                <w:sz w:val="36"/>
                                <w:szCs w:val="40"/>
                              </w:rPr>
                              <w:t>！以</w:t>
                            </w:r>
                            <w:r w:rsidR="00485331" w:rsidRPr="00CE7BB6">
                              <w:rPr>
                                <w:rFonts w:ascii="王漢宗顏楷體繁" w:eastAsia="王漢宗顏楷體繁" w:hint="eastAsia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CE7BB6">
                              <w:rPr>
                                <w:rFonts w:ascii="王漢宗顏楷體繁" w:eastAsia="王漢宗顏楷體繁" w:hint="eastAsia"/>
                                <w:sz w:val="36"/>
                                <w:szCs w:val="40"/>
                              </w:rPr>
                              <w:t>免</w:t>
                            </w:r>
                            <w:r w:rsidR="00485331" w:rsidRPr="00CE7BB6">
                              <w:rPr>
                                <w:rFonts w:ascii="王漢宗顏楷體繁" w:eastAsia="王漢宗顏楷體繁" w:hint="eastAsia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CE7BB6">
                              <w:rPr>
                                <w:rFonts w:ascii="王漢宗顏楷體繁" w:eastAsia="王漢宗顏楷體繁" w:hint="eastAsia"/>
                                <w:sz w:val="36"/>
                                <w:szCs w:val="40"/>
                              </w:rPr>
                              <w:t>同</w:t>
                            </w:r>
                            <w:r w:rsidR="00485331" w:rsidRPr="00CE7BB6">
                              <w:rPr>
                                <w:rFonts w:ascii="王漢宗顏楷體繁" w:eastAsia="王漢宗顏楷體繁" w:hint="eastAsia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CE7BB6">
                              <w:rPr>
                                <w:rFonts w:ascii="王漢宗顏楷體繁" w:eastAsia="王漢宗顏楷體繁" w:hint="eastAsia"/>
                                <w:sz w:val="36"/>
                                <w:szCs w:val="40"/>
                              </w:rPr>
                              <w:t>學</w:t>
                            </w:r>
                            <w:r w:rsidR="00485331" w:rsidRPr="00CE7BB6">
                              <w:rPr>
                                <w:rFonts w:ascii="王漢宗顏楷體繁" w:eastAsia="王漢宗顏楷體繁" w:hint="eastAsia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CE7BB6">
                              <w:rPr>
                                <w:rFonts w:ascii="王漢宗顏楷體繁" w:eastAsia="王漢宗顏楷體繁" w:hint="eastAsia"/>
                                <w:sz w:val="36"/>
                                <w:szCs w:val="40"/>
                              </w:rPr>
                              <w:t>權</w:t>
                            </w:r>
                            <w:r w:rsidR="00485331" w:rsidRPr="00CE7BB6">
                              <w:rPr>
                                <w:rFonts w:ascii="王漢宗顏楷體繁" w:eastAsia="王漢宗顏楷體繁" w:hint="eastAsia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CE7BB6">
                              <w:rPr>
                                <w:rFonts w:ascii="王漢宗顏楷體繁" w:eastAsia="王漢宗顏楷體繁" w:hint="eastAsia"/>
                                <w:sz w:val="36"/>
                                <w:szCs w:val="40"/>
                              </w:rPr>
                              <w:t>益</w:t>
                            </w:r>
                            <w:r w:rsidR="00485331" w:rsidRPr="00CE7BB6">
                              <w:rPr>
                                <w:rFonts w:ascii="王漢宗顏楷體繁" w:eastAsia="王漢宗顏楷體繁" w:hint="eastAsia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CE7BB6">
                              <w:rPr>
                                <w:rFonts w:ascii="王漢宗顏楷體繁" w:eastAsia="王漢宗顏楷體繁" w:hint="eastAsia"/>
                                <w:sz w:val="36"/>
                                <w:szCs w:val="40"/>
                              </w:rPr>
                              <w:t>受</w:t>
                            </w:r>
                            <w:r w:rsidR="00485331" w:rsidRPr="00CE7BB6">
                              <w:rPr>
                                <w:rFonts w:ascii="王漢宗顏楷體繁" w:eastAsia="王漢宗顏楷體繁" w:hint="eastAsia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CE7BB6">
                              <w:rPr>
                                <w:rFonts w:ascii="王漢宗顏楷體繁" w:eastAsia="王漢宗顏楷體繁" w:hint="eastAsia"/>
                                <w:sz w:val="36"/>
                                <w:szCs w:val="40"/>
                              </w:rPr>
                              <w:t>損</w:t>
                            </w:r>
                            <w:r w:rsidR="00412E78">
                              <w:rPr>
                                <w:rFonts w:ascii="王漢宗顏楷體繁" w:eastAsia="王漢宗顏楷體繁" w:hint="eastAsia"/>
                                <w:sz w:val="36"/>
                                <w:szCs w:val="40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279D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.75pt;width:332.25pt;height:60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" fillcolor="white [3201]" strokeweight=".5pt">
                <v:stroke dashstyle="dashDot"/>
                <v:textbox>
                  <w:txbxContent>
                    <w:p w:rsidR="001A6210" w:rsidRPr="00CE7BB6" w:rsidRDefault="001A6210" w:rsidP="006D4D62">
                      <w:pPr>
                        <w:spacing w:line="520" w:lineRule="exact"/>
                        <w:jc w:val="center"/>
                        <w:rPr>
                          <w:rFonts w:ascii="王漢宗顏楷體繁" w:eastAsia="王漢宗顏楷體繁"/>
                          <w:sz w:val="36"/>
                          <w:szCs w:val="40"/>
                        </w:rPr>
                      </w:pPr>
                      <w:r w:rsidRPr="00CE7BB6">
                        <w:rPr>
                          <w:rFonts w:ascii="王漢宗顏楷體繁" w:eastAsia="王漢宗顏楷體繁" w:hint="eastAsia"/>
                          <w:sz w:val="36"/>
                          <w:szCs w:val="40"/>
                        </w:rPr>
                        <w:t>重</w:t>
                      </w:r>
                      <w:r w:rsidR="00485331" w:rsidRPr="00CE7BB6">
                        <w:rPr>
                          <w:rFonts w:ascii="王漢宗顏楷體繁" w:eastAsia="王漢宗顏楷體繁" w:hint="eastAsia"/>
                          <w:sz w:val="36"/>
                          <w:szCs w:val="40"/>
                        </w:rPr>
                        <w:t xml:space="preserve"> </w:t>
                      </w:r>
                      <w:r w:rsidRPr="00CE7BB6">
                        <w:rPr>
                          <w:rFonts w:ascii="王漢宗顏楷體繁" w:eastAsia="王漢宗顏楷體繁" w:hint="eastAsia"/>
                          <w:sz w:val="36"/>
                          <w:szCs w:val="40"/>
                        </w:rPr>
                        <w:t>要</w:t>
                      </w:r>
                      <w:r w:rsidR="00485331" w:rsidRPr="00CE7BB6">
                        <w:rPr>
                          <w:rFonts w:ascii="王漢宗顏楷體繁" w:eastAsia="王漢宗顏楷體繁" w:hint="eastAsia"/>
                          <w:sz w:val="36"/>
                          <w:szCs w:val="40"/>
                        </w:rPr>
                        <w:t xml:space="preserve"> </w:t>
                      </w:r>
                      <w:r w:rsidRPr="00CE7BB6">
                        <w:rPr>
                          <w:rFonts w:ascii="王漢宗顏楷體繁" w:eastAsia="王漢宗顏楷體繁" w:hint="eastAsia"/>
                          <w:sz w:val="36"/>
                          <w:szCs w:val="40"/>
                        </w:rPr>
                        <w:t>通</w:t>
                      </w:r>
                      <w:r w:rsidR="00485331" w:rsidRPr="00CE7BB6">
                        <w:rPr>
                          <w:rFonts w:ascii="王漢宗顏楷體繁" w:eastAsia="王漢宗顏楷體繁" w:hint="eastAsia"/>
                          <w:sz w:val="36"/>
                          <w:szCs w:val="40"/>
                        </w:rPr>
                        <w:t xml:space="preserve"> </w:t>
                      </w:r>
                      <w:r w:rsidRPr="00CE7BB6">
                        <w:rPr>
                          <w:rFonts w:ascii="王漢宗顏楷體繁" w:eastAsia="王漢宗顏楷體繁" w:hint="eastAsia"/>
                          <w:sz w:val="36"/>
                          <w:szCs w:val="40"/>
                        </w:rPr>
                        <w:t>知，務</w:t>
                      </w:r>
                      <w:r w:rsidR="00485331" w:rsidRPr="00CE7BB6">
                        <w:rPr>
                          <w:rFonts w:ascii="王漢宗顏楷體繁" w:eastAsia="王漢宗顏楷體繁" w:hint="eastAsia"/>
                          <w:sz w:val="36"/>
                          <w:szCs w:val="40"/>
                        </w:rPr>
                        <w:t xml:space="preserve"> </w:t>
                      </w:r>
                      <w:r w:rsidRPr="00CE7BB6">
                        <w:rPr>
                          <w:rFonts w:ascii="王漢宗顏楷體繁" w:eastAsia="王漢宗顏楷體繁" w:hint="eastAsia"/>
                          <w:sz w:val="36"/>
                          <w:szCs w:val="40"/>
                        </w:rPr>
                        <w:t>必</w:t>
                      </w:r>
                      <w:r w:rsidR="00485331" w:rsidRPr="00CE7BB6">
                        <w:rPr>
                          <w:rFonts w:ascii="王漢宗顏楷體繁" w:eastAsia="王漢宗顏楷體繁" w:hint="eastAsia"/>
                          <w:sz w:val="36"/>
                          <w:szCs w:val="40"/>
                        </w:rPr>
                        <w:t xml:space="preserve"> </w:t>
                      </w:r>
                      <w:r w:rsidRPr="00CE7BB6">
                        <w:rPr>
                          <w:rFonts w:ascii="王漢宗顏楷體繁" w:eastAsia="王漢宗顏楷體繁" w:hint="eastAsia"/>
                          <w:sz w:val="36"/>
                          <w:szCs w:val="40"/>
                        </w:rPr>
                        <w:t>轉</w:t>
                      </w:r>
                      <w:r w:rsidR="00485331" w:rsidRPr="00CE7BB6">
                        <w:rPr>
                          <w:rFonts w:ascii="王漢宗顏楷體繁" w:eastAsia="王漢宗顏楷體繁" w:hint="eastAsia"/>
                          <w:sz w:val="36"/>
                          <w:szCs w:val="40"/>
                        </w:rPr>
                        <w:t xml:space="preserve"> </w:t>
                      </w:r>
                      <w:r w:rsidRPr="00CE7BB6">
                        <w:rPr>
                          <w:rFonts w:ascii="王漢宗顏楷體繁" w:eastAsia="王漢宗顏楷體繁" w:hint="eastAsia"/>
                          <w:sz w:val="36"/>
                          <w:szCs w:val="40"/>
                        </w:rPr>
                        <w:t>告</w:t>
                      </w:r>
                      <w:r w:rsidR="00485331" w:rsidRPr="00CE7BB6">
                        <w:rPr>
                          <w:rFonts w:ascii="王漢宗顏楷體繁" w:eastAsia="王漢宗顏楷體繁" w:hint="eastAsia"/>
                          <w:sz w:val="36"/>
                          <w:szCs w:val="40"/>
                        </w:rPr>
                        <w:t xml:space="preserve"> </w:t>
                      </w:r>
                      <w:r w:rsidRPr="00CE7BB6">
                        <w:rPr>
                          <w:rFonts w:ascii="王漢宗顏楷體繁" w:eastAsia="王漢宗顏楷體繁" w:hint="eastAsia"/>
                          <w:sz w:val="36"/>
                          <w:szCs w:val="40"/>
                        </w:rPr>
                        <w:t>同</w:t>
                      </w:r>
                      <w:r w:rsidR="00485331" w:rsidRPr="00CE7BB6">
                        <w:rPr>
                          <w:rFonts w:ascii="王漢宗顏楷體繁" w:eastAsia="王漢宗顏楷體繁" w:hint="eastAsia"/>
                          <w:sz w:val="36"/>
                          <w:szCs w:val="40"/>
                        </w:rPr>
                        <w:t xml:space="preserve"> </w:t>
                      </w:r>
                      <w:r w:rsidRPr="00CE7BB6">
                        <w:rPr>
                          <w:rFonts w:ascii="王漢宗顏楷體繁" w:eastAsia="王漢宗顏楷體繁" w:hint="eastAsia"/>
                          <w:sz w:val="36"/>
                          <w:szCs w:val="40"/>
                        </w:rPr>
                        <w:t>學</w:t>
                      </w:r>
                      <w:r w:rsidR="00485331" w:rsidRPr="00CE7BB6">
                        <w:rPr>
                          <w:rFonts w:ascii="王漢宗顏楷體繁" w:eastAsia="王漢宗顏楷體繁" w:hint="eastAsia"/>
                          <w:sz w:val="36"/>
                          <w:szCs w:val="40"/>
                        </w:rPr>
                        <w:t xml:space="preserve"> </w:t>
                      </w:r>
                      <w:r w:rsidR="00913A4E" w:rsidRPr="00CE7BB6">
                        <w:rPr>
                          <w:rFonts w:ascii="微軟正黑體" w:eastAsia="微軟正黑體" w:hAnsi="微軟正黑體" w:cs="微軟正黑體" w:hint="eastAsia"/>
                          <w:sz w:val="36"/>
                          <w:szCs w:val="40"/>
                        </w:rPr>
                        <w:t>並公告</w:t>
                      </w:r>
                      <w:r w:rsidRPr="00CE7BB6">
                        <w:rPr>
                          <w:rFonts w:ascii="王漢宗顏楷體繁" w:eastAsia="王漢宗顏楷體繁" w:hint="eastAsia"/>
                          <w:sz w:val="36"/>
                          <w:szCs w:val="40"/>
                        </w:rPr>
                        <w:t>！以</w:t>
                      </w:r>
                      <w:r w:rsidR="00485331" w:rsidRPr="00CE7BB6">
                        <w:rPr>
                          <w:rFonts w:ascii="王漢宗顏楷體繁" w:eastAsia="王漢宗顏楷體繁" w:hint="eastAsia"/>
                          <w:sz w:val="36"/>
                          <w:szCs w:val="40"/>
                        </w:rPr>
                        <w:t xml:space="preserve"> </w:t>
                      </w:r>
                      <w:r w:rsidRPr="00CE7BB6">
                        <w:rPr>
                          <w:rFonts w:ascii="王漢宗顏楷體繁" w:eastAsia="王漢宗顏楷體繁" w:hint="eastAsia"/>
                          <w:sz w:val="36"/>
                          <w:szCs w:val="40"/>
                        </w:rPr>
                        <w:t>免</w:t>
                      </w:r>
                      <w:r w:rsidR="00485331" w:rsidRPr="00CE7BB6">
                        <w:rPr>
                          <w:rFonts w:ascii="王漢宗顏楷體繁" w:eastAsia="王漢宗顏楷體繁" w:hint="eastAsia"/>
                          <w:sz w:val="36"/>
                          <w:szCs w:val="40"/>
                        </w:rPr>
                        <w:t xml:space="preserve"> </w:t>
                      </w:r>
                      <w:r w:rsidRPr="00CE7BB6">
                        <w:rPr>
                          <w:rFonts w:ascii="王漢宗顏楷體繁" w:eastAsia="王漢宗顏楷體繁" w:hint="eastAsia"/>
                          <w:sz w:val="36"/>
                          <w:szCs w:val="40"/>
                        </w:rPr>
                        <w:t>同</w:t>
                      </w:r>
                      <w:r w:rsidR="00485331" w:rsidRPr="00CE7BB6">
                        <w:rPr>
                          <w:rFonts w:ascii="王漢宗顏楷體繁" w:eastAsia="王漢宗顏楷體繁" w:hint="eastAsia"/>
                          <w:sz w:val="36"/>
                          <w:szCs w:val="40"/>
                        </w:rPr>
                        <w:t xml:space="preserve"> </w:t>
                      </w:r>
                      <w:r w:rsidRPr="00CE7BB6">
                        <w:rPr>
                          <w:rFonts w:ascii="王漢宗顏楷體繁" w:eastAsia="王漢宗顏楷體繁" w:hint="eastAsia"/>
                          <w:sz w:val="36"/>
                          <w:szCs w:val="40"/>
                        </w:rPr>
                        <w:t>學</w:t>
                      </w:r>
                      <w:r w:rsidR="00485331" w:rsidRPr="00CE7BB6">
                        <w:rPr>
                          <w:rFonts w:ascii="王漢宗顏楷體繁" w:eastAsia="王漢宗顏楷體繁" w:hint="eastAsia"/>
                          <w:sz w:val="36"/>
                          <w:szCs w:val="40"/>
                        </w:rPr>
                        <w:t xml:space="preserve"> </w:t>
                      </w:r>
                      <w:r w:rsidRPr="00CE7BB6">
                        <w:rPr>
                          <w:rFonts w:ascii="王漢宗顏楷體繁" w:eastAsia="王漢宗顏楷體繁" w:hint="eastAsia"/>
                          <w:sz w:val="36"/>
                          <w:szCs w:val="40"/>
                        </w:rPr>
                        <w:t>權</w:t>
                      </w:r>
                      <w:r w:rsidR="00485331" w:rsidRPr="00CE7BB6">
                        <w:rPr>
                          <w:rFonts w:ascii="王漢宗顏楷體繁" w:eastAsia="王漢宗顏楷體繁" w:hint="eastAsia"/>
                          <w:sz w:val="36"/>
                          <w:szCs w:val="40"/>
                        </w:rPr>
                        <w:t xml:space="preserve"> </w:t>
                      </w:r>
                      <w:r w:rsidRPr="00CE7BB6">
                        <w:rPr>
                          <w:rFonts w:ascii="王漢宗顏楷體繁" w:eastAsia="王漢宗顏楷體繁" w:hint="eastAsia"/>
                          <w:sz w:val="36"/>
                          <w:szCs w:val="40"/>
                        </w:rPr>
                        <w:t>益</w:t>
                      </w:r>
                      <w:r w:rsidR="00485331" w:rsidRPr="00CE7BB6">
                        <w:rPr>
                          <w:rFonts w:ascii="王漢宗顏楷體繁" w:eastAsia="王漢宗顏楷體繁" w:hint="eastAsia"/>
                          <w:sz w:val="36"/>
                          <w:szCs w:val="40"/>
                        </w:rPr>
                        <w:t xml:space="preserve"> </w:t>
                      </w:r>
                      <w:r w:rsidRPr="00CE7BB6">
                        <w:rPr>
                          <w:rFonts w:ascii="王漢宗顏楷體繁" w:eastAsia="王漢宗顏楷體繁" w:hint="eastAsia"/>
                          <w:sz w:val="36"/>
                          <w:szCs w:val="40"/>
                        </w:rPr>
                        <w:t>受</w:t>
                      </w:r>
                      <w:r w:rsidR="00485331" w:rsidRPr="00CE7BB6">
                        <w:rPr>
                          <w:rFonts w:ascii="王漢宗顏楷體繁" w:eastAsia="王漢宗顏楷體繁" w:hint="eastAsia"/>
                          <w:sz w:val="36"/>
                          <w:szCs w:val="40"/>
                        </w:rPr>
                        <w:t xml:space="preserve"> </w:t>
                      </w:r>
                      <w:r w:rsidRPr="00CE7BB6">
                        <w:rPr>
                          <w:rFonts w:ascii="王漢宗顏楷體繁" w:eastAsia="王漢宗顏楷體繁" w:hint="eastAsia"/>
                          <w:sz w:val="36"/>
                          <w:szCs w:val="40"/>
                        </w:rPr>
                        <w:t>損</w:t>
                      </w:r>
                      <w:r w:rsidR="00412E78">
                        <w:rPr>
                          <w:rFonts w:ascii="王漢宗顏楷體繁" w:eastAsia="王漢宗顏楷體繁" w:hint="eastAsia"/>
                          <w:sz w:val="36"/>
                          <w:szCs w:val="40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3A4E" w:rsidRDefault="00913A4E" w:rsidP="00913A4E">
      <w:pPr>
        <w:spacing w:line="440" w:lineRule="exact"/>
        <w:rPr>
          <w:rFonts w:ascii="標楷體" w:eastAsia="標楷體" w:hAnsi="標楷體"/>
        </w:rPr>
      </w:pPr>
    </w:p>
    <w:p w:rsidR="00913A4E" w:rsidRDefault="00913A4E" w:rsidP="00913A4E">
      <w:pPr>
        <w:spacing w:line="440" w:lineRule="exact"/>
        <w:rPr>
          <w:rFonts w:ascii="標楷體" w:eastAsia="標楷體" w:hAnsi="標楷體"/>
        </w:rPr>
      </w:pPr>
    </w:p>
    <w:p w:rsidR="00387FE6" w:rsidRPr="00B51BE6" w:rsidRDefault="00913A4E" w:rsidP="00913A4E">
      <w:pPr>
        <w:spacing w:line="440" w:lineRule="exact"/>
        <w:ind w:right="24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87FE6">
        <w:rPr>
          <w:rFonts w:ascii="標楷體" w:eastAsia="標楷體" w:hAnsi="標楷體" w:hint="eastAsia"/>
        </w:rPr>
        <w:t>20</w:t>
      </w:r>
      <w:r w:rsidR="0003063D">
        <w:rPr>
          <w:rFonts w:ascii="標楷體" w:eastAsia="標楷體" w:hAnsi="標楷體" w:hint="eastAsia"/>
        </w:rPr>
        <w:t>22</w:t>
      </w:r>
      <w:r w:rsidR="001C15E7">
        <w:rPr>
          <w:rFonts w:ascii="標楷體" w:eastAsia="標楷體" w:hAnsi="標楷體" w:hint="eastAsia"/>
        </w:rPr>
        <w:t>0</w:t>
      </w:r>
      <w:r w:rsidR="0003063D">
        <w:rPr>
          <w:rFonts w:ascii="標楷體" w:eastAsia="標楷體" w:hAnsi="標楷體" w:hint="eastAsia"/>
        </w:rPr>
        <w:t>118</w:t>
      </w:r>
      <w:r w:rsidR="00387FE6">
        <w:rPr>
          <w:rFonts w:ascii="標楷體" w:eastAsia="標楷體" w:hAnsi="標楷體" w:hint="eastAsia"/>
        </w:rPr>
        <w:t xml:space="preserve"> 學務處</w:t>
      </w:r>
    </w:p>
    <w:sectPr w:rsidR="00387FE6" w:rsidRPr="00B51BE6" w:rsidSect="00CE7BB6">
      <w:pgSz w:w="11906" w:h="16838"/>
      <w:pgMar w:top="568" w:right="707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ED5" w:rsidRDefault="00F73ED5" w:rsidP="00F533FC">
      <w:r>
        <w:separator/>
      </w:r>
    </w:p>
  </w:endnote>
  <w:endnote w:type="continuationSeparator" w:id="0">
    <w:p w:rsidR="00F73ED5" w:rsidRDefault="00F73ED5" w:rsidP="00F5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顏楷體繁">
    <w:altName w:val="Malgun Gothic Semilight"/>
    <w:charset w:val="88"/>
    <w:family w:val="auto"/>
    <w:pitch w:val="variable"/>
    <w:sig w:usb0="800000E3" w:usb1="38C978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ED5" w:rsidRDefault="00F73ED5" w:rsidP="00F533FC">
      <w:r>
        <w:separator/>
      </w:r>
    </w:p>
  </w:footnote>
  <w:footnote w:type="continuationSeparator" w:id="0">
    <w:p w:rsidR="00F73ED5" w:rsidRDefault="00F73ED5" w:rsidP="00F53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07FAB"/>
    <w:multiLevelType w:val="hybridMultilevel"/>
    <w:tmpl w:val="A60EE84E"/>
    <w:lvl w:ilvl="0" w:tplc="13368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45ABC9C">
      <w:start w:val="1"/>
      <w:numFmt w:val="upperLetter"/>
      <w:lvlText w:val="%2."/>
      <w:lvlJc w:val="left"/>
      <w:pPr>
        <w:ind w:left="960" w:hanging="480"/>
      </w:pPr>
      <w:rPr>
        <w:color w:val="000000" w:themeColor="text1"/>
      </w:rPr>
    </w:lvl>
    <w:lvl w:ilvl="2" w:tplc="9ED6E87A"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  <w:color w:val="000000" w:themeColor="text1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D1"/>
    <w:rsid w:val="000206E1"/>
    <w:rsid w:val="00023F3B"/>
    <w:rsid w:val="0003063D"/>
    <w:rsid w:val="000C5248"/>
    <w:rsid w:val="000D5F9A"/>
    <w:rsid w:val="0010299D"/>
    <w:rsid w:val="00134AE2"/>
    <w:rsid w:val="001648D0"/>
    <w:rsid w:val="0017062B"/>
    <w:rsid w:val="001A6210"/>
    <w:rsid w:val="001C15E7"/>
    <w:rsid w:val="001D20D2"/>
    <w:rsid w:val="002724E0"/>
    <w:rsid w:val="002C4AFE"/>
    <w:rsid w:val="002E5F70"/>
    <w:rsid w:val="002F0A41"/>
    <w:rsid w:val="00311062"/>
    <w:rsid w:val="003434D6"/>
    <w:rsid w:val="003639F2"/>
    <w:rsid w:val="003752A9"/>
    <w:rsid w:val="00387FE6"/>
    <w:rsid w:val="003F1870"/>
    <w:rsid w:val="00412E78"/>
    <w:rsid w:val="00451283"/>
    <w:rsid w:val="00456A0C"/>
    <w:rsid w:val="00485331"/>
    <w:rsid w:val="00487E95"/>
    <w:rsid w:val="004A6C01"/>
    <w:rsid w:val="004F13EF"/>
    <w:rsid w:val="00502DDC"/>
    <w:rsid w:val="00510D20"/>
    <w:rsid w:val="005411D8"/>
    <w:rsid w:val="005D7B1D"/>
    <w:rsid w:val="005F588A"/>
    <w:rsid w:val="00603488"/>
    <w:rsid w:val="00661387"/>
    <w:rsid w:val="0066532A"/>
    <w:rsid w:val="006D4D62"/>
    <w:rsid w:val="00765D67"/>
    <w:rsid w:val="008464EF"/>
    <w:rsid w:val="0088773E"/>
    <w:rsid w:val="00913A4E"/>
    <w:rsid w:val="009243BF"/>
    <w:rsid w:val="00930E5D"/>
    <w:rsid w:val="00951990"/>
    <w:rsid w:val="00974891"/>
    <w:rsid w:val="009863D6"/>
    <w:rsid w:val="0099001C"/>
    <w:rsid w:val="00A00C8D"/>
    <w:rsid w:val="00A04F9B"/>
    <w:rsid w:val="00A33841"/>
    <w:rsid w:val="00A91C2B"/>
    <w:rsid w:val="00AB51BF"/>
    <w:rsid w:val="00AB71BE"/>
    <w:rsid w:val="00AD1430"/>
    <w:rsid w:val="00AF585D"/>
    <w:rsid w:val="00B20443"/>
    <w:rsid w:val="00B23A16"/>
    <w:rsid w:val="00B36009"/>
    <w:rsid w:val="00B50AF6"/>
    <w:rsid w:val="00B51BE6"/>
    <w:rsid w:val="00B86515"/>
    <w:rsid w:val="00C9686C"/>
    <w:rsid w:val="00CA4B59"/>
    <w:rsid w:val="00CB7B75"/>
    <w:rsid w:val="00CE7BB6"/>
    <w:rsid w:val="00D1273F"/>
    <w:rsid w:val="00D24D53"/>
    <w:rsid w:val="00D77E02"/>
    <w:rsid w:val="00D975BD"/>
    <w:rsid w:val="00DA4DB1"/>
    <w:rsid w:val="00DE21F3"/>
    <w:rsid w:val="00DE7088"/>
    <w:rsid w:val="00E560E6"/>
    <w:rsid w:val="00E96DA2"/>
    <w:rsid w:val="00EA02B7"/>
    <w:rsid w:val="00EA4339"/>
    <w:rsid w:val="00EB07D1"/>
    <w:rsid w:val="00EE3999"/>
    <w:rsid w:val="00F12E78"/>
    <w:rsid w:val="00F4691E"/>
    <w:rsid w:val="00F533FC"/>
    <w:rsid w:val="00F73ED5"/>
    <w:rsid w:val="00F85598"/>
    <w:rsid w:val="00FA23FF"/>
    <w:rsid w:val="00FB5980"/>
    <w:rsid w:val="00FC16D1"/>
    <w:rsid w:val="00FC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C98370-B3F3-4228-98C1-32592E2C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387"/>
    <w:pPr>
      <w:ind w:leftChars="200" w:left="480"/>
    </w:pPr>
  </w:style>
  <w:style w:type="table" w:styleId="a4">
    <w:name w:val="Table Grid"/>
    <w:basedOn w:val="a1"/>
    <w:uiPriority w:val="59"/>
    <w:rsid w:val="00B51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533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533F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533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533FC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9863D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863D6"/>
  </w:style>
  <w:style w:type="character" w:customStyle="1" w:styleId="ab">
    <w:name w:val="註解文字 字元"/>
    <w:basedOn w:val="a0"/>
    <w:link w:val="aa"/>
    <w:uiPriority w:val="99"/>
    <w:semiHidden/>
    <w:rsid w:val="009863D6"/>
  </w:style>
  <w:style w:type="paragraph" w:styleId="ac">
    <w:name w:val="annotation subject"/>
    <w:basedOn w:val="aa"/>
    <w:next w:val="aa"/>
    <w:link w:val="ad"/>
    <w:uiPriority w:val="99"/>
    <w:semiHidden/>
    <w:unhideWhenUsed/>
    <w:rsid w:val="009863D6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863D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86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863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2A1D2-DE96-46B6-84CC-6080922C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TN</cp:lastModifiedBy>
  <cp:revision>2</cp:revision>
  <cp:lastPrinted>2021-01-05T05:58:00Z</cp:lastPrinted>
  <dcterms:created xsi:type="dcterms:W3CDTF">2022-01-18T02:08:00Z</dcterms:created>
  <dcterms:modified xsi:type="dcterms:W3CDTF">2022-01-18T02:08:00Z</dcterms:modified>
</cp:coreProperties>
</file>