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D00B9" w14:textId="265028F7" w:rsidR="008D7943" w:rsidRPr="00323E47" w:rsidRDefault="008D7943" w:rsidP="008D7943">
      <w:pPr>
        <w:spacing w:afterLines="100" w:after="360" w:line="400" w:lineRule="exact"/>
        <w:jc w:val="center"/>
        <w:rPr>
          <w:rFonts w:ascii="標楷體" w:eastAsia="標楷體"/>
          <w:b/>
          <w:bCs/>
          <w:sz w:val="26"/>
          <w:szCs w:val="26"/>
        </w:rPr>
      </w:pPr>
      <w:bookmarkStart w:id="0" w:name="_GoBack"/>
      <w:bookmarkEnd w:id="0"/>
      <w:r w:rsidRPr="00323E47">
        <w:rPr>
          <w:rFonts w:ascii="標楷體" w:eastAsia="標楷體" w:hint="eastAsia"/>
          <w:b/>
          <w:bCs/>
          <w:sz w:val="26"/>
          <w:szCs w:val="26"/>
        </w:rPr>
        <w:t>臺南市立大灣高級中學1</w:t>
      </w:r>
      <w:r w:rsidR="00B77A86">
        <w:rPr>
          <w:rFonts w:ascii="標楷體" w:eastAsia="標楷體"/>
          <w:b/>
          <w:bCs/>
          <w:sz w:val="26"/>
          <w:szCs w:val="26"/>
        </w:rPr>
        <w:t>10</w:t>
      </w:r>
      <w:r w:rsidRPr="00323E47">
        <w:rPr>
          <w:rFonts w:ascii="標楷體" w:eastAsia="標楷體" w:hint="eastAsia"/>
          <w:b/>
          <w:bCs/>
          <w:sz w:val="26"/>
          <w:szCs w:val="26"/>
        </w:rPr>
        <w:t>學年度第</w:t>
      </w:r>
      <w:r w:rsidR="00B77A86">
        <w:rPr>
          <w:rFonts w:ascii="標楷體" w:eastAsia="標楷體" w:hint="eastAsia"/>
          <w:b/>
          <w:bCs/>
          <w:sz w:val="26"/>
          <w:szCs w:val="26"/>
        </w:rPr>
        <w:t>1</w:t>
      </w:r>
      <w:r w:rsidRPr="00323E47">
        <w:rPr>
          <w:rFonts w:ascii="標楷體" w:eastAsia="標楷體" w:hint="eastAsia"/>
          <w:b/>
          <w:bCs/>
          <w:sz w:val="26"/>
          <w:szCs w:val="26"/>
        </w:rPr>
        <w:t>學期期</w:t>
      </w:r>
      <w:r w:rsidR="00B77A86">
        <w:rPr>
          <w:rFonts w:ascii="標楷體" w:eastAsia="標楷體" w:hint="eastAsia"/>
          <w:b/>
          <w:bCs/>
          <w:sz w:val="26"/>
          <w:szCs w:val="26"/>
        </w:rPr>
        <w:t>初</w:t>
      </w:r>
      <w:r w:rsidRPr="00323E47">
        <w:rPr>
          <w:rFonts w:ascii="標楷體" w:eastAsia="標楷體" w:hint="eastAsia"/>
          <w:b/>
          <w:bCs/>
          <w:sz w:val="26"/>
          <w:szCs w:val="26"/>
        </w:rPr>
        <w:t>校務會議提案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"/>
        <w:gridCol w:w="757"/>
        <w:gridCol w:w="1087"/>
        <w:gridCol w:w="1328"/>
        <w:gridCol w:w="4419"/>
      </w:tblGrid>
      <w:tr w:rsidR="008D7943" w14:paraId="1601ADBB" w14:textId="77777777" w:rsidTr="003C5709">
        <w:trPr>
          <w:trHeight w:val="657"/>
        </w:trPr>
        <w:tc>
          <w:tcPr>
            <w:tcW w:w="1588" w:type="dxa"/>
            <w:gridSpan w:val="2"/>
          </w:tcPr>
          <w:p w14:paraId="12E18F74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提案編號</w:t>
            </w:r>
          </w:p>
        </w:tc>
        <w:tc>
          <w:tcPr>
            <w:tcW w:w="1200" w:type="dxa"/>
          </w:tcPr>
          <w:p w14:paraId="72490B3C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41028A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提案單位</w:t>
            </w:r>
          </w:p>
        </w:tc>
        <w:tc>
          <w:tcPr>
            <w:tcW w:w="4899" w:type="dxa"/>
          </w:tcPr>
          <w:p w14:paraId="140B712E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8D7943" w14:paraId="72C262F3" w14:textId="77777777" w:rsidTr="003C5709">
        <w:tc>
          <w:tcPr>
            <w:tcW w:w="748" w:type="dxa"/>
            <w:vAlign w:val="center"/>
          </w:tcPr>
          <w:p w14:paraId="5972A55D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案由</w:t>
            </w:r>
          </w:p>
        </w:tc>
        <w:tc>
          <w:tcPr>
            <w:tcW w:w="8379" w:type="dxa"/>
            <w:gridSpan w:val="4"/>
          </w:tcPr>
          <w:p w14:paraId="1E3ED719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6BCEACA7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8D7943" w14:paraId="5A4BF3C2" w14:textId="77777777" w:rsidTr="003C5709">
        <w:tc>
          <w:tcPr>
            <w:tcW w:w="748" w:type="dxa"/>
            <w:vAlign w:val="center"/>
          </w:tcPr>
          <w:p w14:paraId="265AEDDA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說明</w:t>
            </w:r>
          </w:p>
        </w:tc>
        <w:tc>
          <w:tcPr>
            <w:tcW w:w="8379" w:type="dxa"/>
            <w:gridSpan w:val="4"/>
          </w:tcPr>
          <w:p w14:paraId="09639B7E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4D50D557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311536A9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15DEB2E2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1B815881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4C2CFC84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74E041DF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8D7943" w14:paraId="1A718B28" w14:textId="77777777" w:rsidTr="003C5709">
        <w:tc>
          <w:tcPr>
            <w:tcW w:w="748" w:type="dxa"/>
            <w:vAlign w:val="center"/>
          </w:tcPr>
          <w:p w14:paraId="2ED33B1C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辦法</w:t>
            </w:r>
          </w:p>
        </w:tc>
        <w:tc>
          <w:tcPr>
            <w:tcW w:w="8379" w:type="dxa"/>
            <w:gridSpan w:val="4"/>
          </w:tcPr>
          <w:p w14:paraId="788F6EA5" w14:textId="77777777" w:rsidR="008D7943" w:rsidRPr="00323E47" w:rsidRDefault="008D7943" w:rsidP="003C5709">
            <w:pPr>
              <w:rPr>
                <w:rFonts w:ascii="標楷體" w:eastAsia="標楷體"/>
                <w:sz w:val="26"/>
                <w:szCs w:val="26"/>
              </w:rPr>
            </w:pPr>
          </w:p>
          <w:p w14:paraId="3194A91A" w14:textId="77777777" w:rsidR="008D7943" w:rsidRPr="00323E47" w:rsidRDefault="008D7943" w:rsidP="003C5709">
            <w:pPr>
              <w:rPr>
                <w:rFonts w:ascii="標楷體" w:eastAsia="標楷體"/>
                <w:sz w:val="26"/>
                <w:szCs w:val="26"/>
              </w:rPr>
            </w:pPr>
          </w:p>
          <w:p w14:paraId="2F281959" w14:textId="77777777" w:rsidR="008D7943" w:rsidRPr="00323E47" w:rsidRDefault="008D7943" w:rsidP="003C5709">
            <w:pPr>
              <w:rPr>
                <w:rFonts w:ascii="標楷體" w:eastAsia="標楷體"/>
                <w:sz w:val="26"/>
                <w:szCs w:val="26"/>
              </w:rPr>
            </w:pPr>
          </w:p>
          <w:p w14:paraId="30612913" w14:textId="77777777" w:rsidR="008D7943" w:rsidRPr="00323E47" w:rsidRDefault="008D7943" w:rsidP="003C5709">
            <w:pPr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8D7943" w14:paraId="21FD0FA0" w14:textId="77777777" w:rsidTr="003C5709">
        <w:tc>
          <w:tcPr>
            <w:tcW w:w="748" w:type="dxa"/>
            <w:vAlign w:val="center"/>
          </w:tcPr>
          <w:p w14:paraId="10F43B6D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議決</w:t>
            </w:r>
          </w:p>
        </w:tc>
        <w:tc>
          <w:tcPr>
            <w:tcW w:w="8379" w:type="dxa"/>
            <w:gridSpan w:val="4"/>
          </w:tcPr>
          <w:p w14:paraId="0498796D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6877003F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38514CD3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</w:tc>
      </w:tr>
    </w:tbl>
    <w:p w14:paraId="42B876C6" w14:textId="77777777" w:rsidR="00A658CE" w:rsidRDefault="00A658CE"/>
    <w:sectPr w:rsidR="00A658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18834" w14:textId="77777777" w:rsidR="00B57CE3" w:rsidRDefault="00B57CE3" w:rsidP="008D7943">
      <w:r>
        <w:separator/>
      </w:r>
    </w:p>
  </w:endnote>
  <w:endnote w:type="continuationSeparator" w:id="0">
    <w:p w14:paraId="5D2F7F4D" w14:textId="77777777" w:rsidR="00B57CE3" w:rsidRDefault="00B57CE3" w:rsidP="008D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018FD" w14:textId="77777777" w:rsidR="00B57CE3" w:rsidRDefault="00B57CE3" w:rsidP="008D7943">
      <w:r>
        <w:separator/>
      </w:r>
    </w:p>
  </w:footnote>
  <w:footnote w:type="continuationSeparator" w:id="0">
    <w:p w14:paraId="48A0A2CD" w14:textId="77777777" w:rsidR="00B57CE3" w:rsidRDefault="00B57CE3" w:rsidP="008D7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01"/>
    <w:rsid w:val="00616B60"/>
    <w:rsid w:val="008D7943"/>
    <w:rsid w:val="00A658CE"/>
    <w:rsid w:val="00B06701"/>
    <w:rsid w:val="00B57CE3"/>
    <w:rsid w:val="00B7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DA4A9"/>
  <w15:chartTrackingRefBased/>
  <w15:docId w15:val="{66883EE5-877D-4962-87D2-317B7BB7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9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94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79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794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79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2021-06-24T02:30:00Z</dcterms:created>
  <dcterms:modified xsi:type="dcterms:W3CDTF">2021-08-17T08:21:00Z</dcterms:modified>
</cp:coreProperties>
</file>