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0D" w:rsidRDefault="000C727F">
      <w:pPr>
        <w:snapToGrid w:val="0"/>
        <w:spacing w:line="420" w:lineRule="exact"/>
        <w:jc w:val="center"/>
      </w:pPr>
      <w:r>
        <w:rPr>
          <w:rFonts w:ascii="Times New Roman" w:eastAsia="標楷體" w:hAnsi="Times New Roman"/>
          <w:b/>
          <w:sz w:val="32"/>
          <w:szCs w:val="32"/>
        </w:rPr>
        <w:t>臺南市</w:t>
      </w:r>
      <w:r>
        <w:rPr>
          <w:rFonts w:ascii="Times New Roman" w:eastAsia="標楷體" w:hAnsi="Times New Roman"/>
          <w:b/>
          <w:sz w:val="32"/>
          <w:szCs w:val="32"/>
        </w:rPr>
        <w:t>108</w:t>
      </w:r>
      <w:r>
        <w:rPr>
          <w:rFonts w:ascii="Times New Roman" w:eastAsia="標楷體" w:hAnsi="Times New Roman"/>
          <w:b/>
          <w:sz w:val="32"/>
          <w:szCs w:val="32"/>
        </w:rPr>
        <w:t>學年度</w:t>
      </w:r>
      <w:r>
        <w:rPr>
          <w:rFonts w:ascii="Times New Roman" w:eastAsia="標楷體" w:hAnsi="Times New Roman"/>
          <w:b/>
          <w:sz w:val="32"/>
          <w:szCs w:val="32"/>
          <w:lang w:eastAsia="zh-HK"/>
        </w:rPr>
        <w:t>第</w:t>
      </w:r>
      <w:r>
        <w:rPr>
          <w:rFonts w:ascii="Times New Roman" w:eastAsia="標楷體" w:hAnsi="Times New Roman"/>
          <w:b/>
          <w:sz w:val="32"/>
          <w:szCs w:val="32"/>
        </w:rPr>
        <w:t>1</w:t>
      </w:r>
      <w:r>
        <w:rPr>
          <w:rFonts w:ascii="Times New Roman" w:eastAsia="標楷體" w:hAnsi="Times New Roman"/>
          <w:b/>
          <w:sz w:val="32"/>
          <w:szCs w:val="32"/>
          <w:lang w:eastAsia="zh-HK"/>
        </w:rPr>
        <w:t>學期和順</w:t>
      </w:r>
      <w:r>
        <w:rPr>
          <w:rFonts w:ascii="Times New Roman" w:eastAsia="標楷體" w:hAnsi="Times New Roman"/>
          <w:b/>
          <w:sz w:val="32"/>
          <w:szCs w:val="32"/>
        </w:rPr>
        <w:t>自造教育及科技中心</w:t>
      </w:r>
      <w:r>
        <w:rPr>
          <w:rFonts w:ascii="Times New Roman" w:eastAsia="標楷體" w:hAnsi="Times New Roman"/>
          <w:b/>
          <w:sz w:val="32"/>
          <w:szCs w:val="32"/>
        </w:rPr>
        <w:t>-</w:t>
      </w:r>
    </w:p>
    <w:p w:rsidR="00697B0D" w:rsidRDefault="000C727F">
      <w:pPr>
        <w:snapToGrid w:val="0"/>
        <w:spacing w:line="420" w:lineRule="exact"/>
        <w:ind w:left="-54" w:hanging="373"/>
        <w:jc w:val="center"/>
        <w:rPr>
          <w:rFonts w:ascii="Times New Roman" w:eastAsia="標楷體" w:hAnsi="Times New Roman"/>
          <w:b/>
          <w:sz w:val="32"/>
          <w:szCs w:val="32"/>
        </w:rPr>
      </w:pPr>
      <w:bookmarkStart w:id="0" w:name="_GoBack"/>
      <w:r>
        <w:rPr>
          <w:rFonts w:ascii="Times New Roman" w:eastAsia="標楷體" w:hAnsi="Times New Roman"/>
          <w:b/>
          <w:sz w:val="32"/>
          <w:szCs w:val="32"/>
        </w:rPr>
        <w:t>「科技領域素養導向暨多元課程教材」教師研習</w:t>
      </w:r>
      <w:bookmarkEnd w:id="0"/>
      <w:r>
        <w:rPr>
          <w:rFonts w:ascii="Times New Roman" w:eastAsia="標楷體" w:hAnsi="Times New Roman"/>
          <w:b/>
          <w:sz w:val="32"/>
          <w:szCs w:val="32"/>
        </w:rPr>
        <w:t>實施計畫</w:t>
      </w:r>
    </w:p>
    <w:p w:rsidR="00697B0D" w:rsidRDefault="000C727F">
      <w:pPr>
        <w:pStyle w:val="a7"/>
        <w:numPr>
          <w:ilvl w:val="0"/>
          <w:numId w:val="1"/>
        </w:numPr>
        <w:autoSpaceDE w:val="0"/>
        <w:snapToGrid w:val="0"/>
        <w:spacing w:line="420" w:lineRule="exact"/>
        <w:ind w:right="-20"/>
        <w:rPr>
          <w:rFonts w:ascii="Times New Roman" w:eastAsia="標楷體" w:hAnsi="Times New Roman"/>
          <w:kern w:val="0"/>
        </w:rPr>
      </w:pPr>
      <w:r>
        <w:rPr>
          <w:rFonts w:ascii="Times New Roman" w:eastAsia="標楷體" w:hAnsi="Times New Roman"/>
          <w:kern w:val="0"/>
        </w:rPr>
        <w:t>依據</w:t>
      </w:r>
    </w:p>
    <w:p w:rsidR="00697B0D" w:rsidRDefault="000C727F">
      <w:pPr>
        <w:pStyle w:val="a7"/>
        <w:autoSpaceDE w:val="0"/>
        <w:snapToGrid w:val="0"/>
        <w:spacing w:line="420" w:lineRule="exact"/>
        <w:ind w:left="120" w:right="-19" w:firstLine="360"/>
      </w:pPr>
      <w:r>
        <w:rPr>
          <w:rFonts w:ascii="Times New Roman" w:eastAsia="標楷體" w:hAnsi="Times New Roman"/>
          <w:kern w:val="0"/>
          <w:position w:val="-1"/>
        </w:rPr>
        <w:t>108</w:t>
      </w:r>
      <w:r>
        <w:rPr>
          <w:rFonts w:ascii="Times New Roman" w:eastAsia="標楷體" w:hAnsi="Times New Roman"/>
          <w:kern w:val="0"/>
          <w:position w:val="-1"/>
        </w:rPr>
        <w:t>學年度臺南市</w:t>
      </w:r>
      <w:r>
        <w:rPr>
          <w:rFonts w:ascii="Times New Roman" w:eastAsia="標楷體" w:hAnsi="Times New Roman"/>
          <w:kern w:val="0"/>
          <w:position w:val="-1"/>
          <w:lang w:eastAsia="zh-HK"/>
        </w:rPr>
        <w:t>和順</w:t>
      </w:r>
      <w:r>
        <w:rPr>
          <w:rFonts w:ascii="Times New Roman" w:eastAsia="標楷體" w:hAnsi="Times New Roman"/>
          <w:kern w:val="0"/>
          <w:position w:val="-1"/>
        </w:rPr>
        <w:t>自造教育及科技中心計畫辦理</w:t>
      </w:r>
    </w:p>
    <w:p w:rsidR="00697B0D" w:rsidRDefault="000C727F">
      <w:pPr>
        <w:autoSpaceDE w:val="0"/>
        <w:snapToGrid w:val="0"/>
        <w:spacing w:line="420" w:lineRule="exact"/>
        <w:ind w:right="-19"/>
      </w:pPr>
      <w:r>
        <w:rPr>
          <w:rFonts w:ascii="Times New Roman" w:eastAsia="標楷體" w:hAnsi="Times New Roman"/>
          <w:kern w:val="0"/>
          <w:szCs w:val="24"/>
        </w:rPr>
        <w:t>二、目的</w:t>
      </w:r>
    </w:p>
    <w:p w:rsidR="00697B0D" w:rsidRDefault="000C727F">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依據十二年國民基本教育科技領綱之基本理念與課程目標，建構科技領域素養為核心之教學理念。</w:t>
      </w:r>
      <w:r>
        <w:rPr>
          <w:rFonts w:ascii="Times New Roman" w:eastAsia="標楷體" w:hAnsi="Times New Roman"/>
          <w:szCs w:val="24"/>
        </w:rPr>
        <w:t xml:space="preserve"> </w:t>
      </w:r>
    </w:p>
    <w:p w:rsidR="00697B0D" w:rsidRDefault="000C727F">
      <w:pPr>
        <w:autoSpaceDE w:val="0"/>
        <w:snapToGrid w:val="0"/>
        <w:spacing w:line="420" w:lineRule="exact"/>
        <w:ind w:left="708" w:right="-19" w:hanging="468"/>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提供科技課程教學示例與資源以增進科技領域教師符合十二年國教科技領域課程素養導向之教學專業知能。</w:t>
      </w:r>
    </w:p>
    <w:p w:rsidR="00697B0D" w:rsidRDefault="000C727F">
      <w:pPr>
        <w:autoSpaceDE w:val="0"/>
        <w:snapToGrid w:val="0"/>
        <w:spacing w:line="420" w:lineRule="exact"/>
        <w:ind w:right="-19"/>
      </w:pPr>
      <w:r>
        <w:rPr>
          <w:rFonts w:ascii="Times New Roman" w:eastAsia="標楷體" w:hAnsi="Times New Roman"/>
          <w:szCs w:val="24"/>
        </w:rPr>
        <w:t>三、</w:t>
      </w:r>
      <w:r>
        <w:rPr>
          <w:rFonts w:ascii="Times New Roman" w:eastAsia="標楷體" w:hAnsi="Times New Roman"/>
          <w:kern w:val="0"/>
          <w:szCs w:val="24"/>
        </w:rPr>
        <w:t>辦理單</w:t>
      </w:r>
      <w:r>
        <w:rPr>
          <w:rFonts w:ascii="Times New Roman" w:eastAsia="標楷體" w:hAnsi="Times New Roman"/>
          <w:spacing w:val="2"/>
          <w:kern w:val="0"/>
          <w:szCs w:val="24"/>
        </w:rPr>
        <w:t>位</w:t>
      </w:r>
      <w:r>
        <w:rPr>
          <w:rFonts w:ascii="Times New Roman" w:eastAsia="標楷體" w:hAnsi="Times New Roman"/>
          <w:kern w:val="0"/>
          <w:position w:val="-1"/>
          <w:szCs w:val="24"/>
        </w:rPr>
        <w:t>：</w:t>
      </w:r>
      <w:r>
        <w:rPr>
          <w:rFonts w:ascii="Times New Roman" w:eastAsia="標楷體" w:hAnsi="Times New Roman"/>
          <w:szCs w:val="24"/>
        </w:rPr>
        <w:t>臺南市</w:t>
      </w:r>
      <w:r>
        <w:rPr>
          <w:rFonts w:ascii="Times New Roman" w:eastAsia="標楷體" w:hAnsi="Times New Roman"/>
          <w:szCs w:val="24"/>
          <w:lang w:eastAsia="zh-HK"/>
        </w:rPr>
        <w:t>和</w:t>
      </w:r>
      <w:r>
        <w:rPr>
          <w:rFonts w:ascii="Times New Roman" w:eastAsia="標楷體" w:hAnsi="Times New Roman"/>
          <w:kern w:val="0"/>
          <w:position w:val="-1"/>
          <w:szCs w:val="24"/>
          <w:lang w:eastAsia="zh-HK"/>
        </w:rPr>
        <w:t>順</w:t>
      </w:r>
      <w:r>
        <w:rPr>
          <w:rFonts w:ascii="Times New Roman" w:eastAsia="標楷體" w:hAnsi="Times New Roman"/>
          <w:kern w:val="0"/>
          <w:position w:val="-1"/>
          <w:szCs w:val="24"/>
        </w:rPr>
        <w:t>自造教育及科技中心</w:t>
      </w:r>
    </w:p>
    <w:p w:rsidR="00697B0D" w:rsidRDefault="000C727F">
      <w:pPr>
        <w:autoSpaceDE w:val="0"/>
        <w:snapToGrid w:val="0"/>
        <w:spacing w:line="420" w:lineRule="exact"/>
        <w:ind w:right="-20"/>
      </w:pPr>
      <w:r>
        <w:rPr>
          <w:rFonts w:ascii="Times New Roman" w:eastAsia="標楷體" w:hAnsi="Times New Roman"/>
          <w:kern w:val="0"/>
          <w:szCs w:val="24"/>
        </w:rPr>
        <w:t>四、研習相關資訊：</w:t>
      </w:r>
    </w:p>
    <w:tbl>
      <w:tblPr>
        <w:tblW w:w="10456" w:type="dxa"/>
        <w:tblCellMar>
          <w:left w:w="10" w:type="dxa"/>
          <w:right w:w="10" w:type="dxa"/>
        </w:tblCellMar>
        <w:tblLook w:val="0000" w:firstRow="0" w:lastRow="0" w:firstColumn="0" w:lastColumn="0" w:noHBand="0" w:noVBand="0"/>
      </w:tblPr>
      <w:tblGrid>
        <w:gridCol w:w="622"/>
        <w:gridCol w:w="1789"/>
        <w:gridCol w:w="1837"/>
        <w:gridCol w:w="2551"/>
        <w:gridCol w:w="1701"/>
        <w:gridCol w:w="852"/>
        <w:gridCol w:w="1104"/>
      </w:tblGrid>
      <w:tr w:rsidR="00697B0D">
        <w:tblPrEx>
          <w:tblCellMar>
            <w:top w:w="0" w:type="dxa"/>
            <w:bottom w:w="0" w:type="dxa"/>
          </w:tblCellMar>
        </w:tblPrEx>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項目</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研習日期</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研習時間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課程名稱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研習代碼</w:t>
            </w:r>
          </w:p>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w:t>
            </w:r>
            <w:r>
              <w:rPr>
                <w:rFonts w:ascii="Times New Roman" w:eastAsia="標楷體" w:hAnsi="Times New Roman"/>
                <w:spacing w:val="2"/>
                <w:kern w:val="0"/>
                <w:szCs w:val="24"/>
              </w:rPr>
              <w:t>學習護照</w:t>
            </w:r>
            <w:r>
              <w:rPr>
                <w:rFonts w:ascii="Times New Roman" w:eastAsia="標楷體" w:hAnsi="Times New Roman"/>
                <w:spacing w:val="2"/>
                <w:kern w:val="0"/>
                <w:szCs w:val="24"/>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研習名額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0C727F">
            <w:pPr>
              <w:autoSpaceDE w:val="0"/>
              <w:snapToGrid w:val="0"/>
              <w:spacing w:line="420" w:lineRule="exact"/>
              <w:ind w:right="-20"/>
              <w:jc w:val="center"/>
            </w:pPr>
            <w:r>
              <w:rPr>
                <w:rFonts w:ascii="Times New Roman" w:eastAsia="標楷體" w:hAnsi="Times New Roman"/>
                <w:spacing w:val="2"/>
                <w:kern w:val="0"/>
                <w:szCs w:val="24"/>
                <w:lang w:eastAsia="zh-HK"/>
              </w:rPr>
              <w:t>備註</w:t>
            </w:r>
          </w:p>
        </w:tc>
      </w:tr>
      <w:tr w:rsidR="00697B0D">
        <w:tblPrEx>
          <w:tblCellMar>
            <w:top w:w="0" w:type="dxa"/>
            <w:bottom w:w="0" w:type="dxa"/>
          </w:tblCellMar>
        </w:tblPrEx>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both"/>
            </w:pPr>
            <w:r>
              <w:rPr>
                <w:rFonts w:ascii="Times New Roman" w:eastAsia="標楷體" w:hAnsi="Times New Roman"/>
                <w:lang w:eastAsia="zh-HK"/>
              </w:rPr>
              <w:t>仿生</w:t>
            </w:r>
            <w:r>
              <w:rPr>
                <w:rFonts w:ascii="Times New Roman" w:eastAsia="標楷體" w:hAnsi="Times New Roman"/>
              </w:rPr>
              <w:t>機器人</w:t>
            </w:r>
          </w:p>
          <w:p w:rsidR="00697B0D" w:rsidRDefault="000C727F">
            <w:pPr>
              <w:autoSpaceDE w:val="0"/>
              <w:snapToGrid w:val="0"/>
              <w:spacing w:line="420" w:lineRule="exact"/>
              <w:ind w:right="-20"/>
              <w:jc w:val="both"/>
            </w:pPr>
            <w:r>
              <w:rPr>
                <w:rFonts w:ascii="Times New Roman" w:eastAsia="標楷體" w:hAnsi="Times New Roman"/>
                <w:lang w:eastAsia="zh-HK"/>
              </w:rPr>
              <w:t>增能</w:t>
            </w:r>
            <w:r>
              <w:rPr>
                <w:rFonts w:ascii="Times New Roman" w:eastAsia="標楷體" w:hAnsi="Times New Roman"/>
              </w:rPr>
              <w:t>研習</w:t>
            </w:r>
            <w:r>
              <w:rPr>
                <w:rFonts w:ascii="Times New Roman" w:eastAsia="標楷體" w:hAnsi="Times New Roman"/>
              </w:rPr>
              <w:t>(</w:t>
            </w:r>
            <w:r>
              <w:rPr>
                <w:rFonts w:ascii="Times New Roman" w:eastAsia="標楷體" w:hAnsi="Times New Roman"/>
                <w:lang w:eastAsia="zh-HK"/>
              </w:rPr>
              <w:t>上</w:t>
            </w:r>
            <w:r>
              <w:rPr>
                <w:rFonts w:ascii="Times New Roman" w:eastAsia="標楷體" w:hAnsi="Times New Roman"/>
                <w:lang w:eastAsia="zh-HK"/>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0C727F">
            <w:pPr>
              <w:autoSpaceDE w:val="0"/>
              <w:snapToGrid w:val="0"/>
              <w:spacing w:line="420" w:lineRule="exact"/>
              <w:ind w:right="-20"/>
              <w:jc w:val="center"/>
            </w:pPr>
            <w:r>
              <w:rPr>
                <w:rFonts w:ascii="Times New Roman" w:eastAsia="標楷體" w:hAnsi="Times New Roman"/>
                <w:spacing w:val="2"/>
                <w:kern w:val="0"/>
                <w:szCs w:val="24"/>
                <w:lang w:eastAsia="zh-HK"/>
              </w:rPr>
              <w:t>請務必二場皆報名</w:t>
            </w:r>
          </w:p>
        </w:tc>
      </w:tr>
      <w:tr w:rsidR="00697B0D">
        <w:tblPrEx>
          <w:tblCellMar>
            <w:top w:w="0" w:type="dxa"/>
            <w:bottom w:w="0" w:type="dxa"/>
          </w:tblCellMar>
        </w:tblPrEx>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697B0D">
            <w:pPr>
              <w:autoSpaceDE w:val="0"/>
              <w:snapToGrid w:val="0"/>
              <w:spacing w:line="420" w:lineRule="exact"/>
              <w:ind w:right="-20"/>
              <w:jc w:val="center"/>
              <w:rPr>
                <w:rFonts w:ascii="Times New Roman" w:eastAsia="標楷體" w:hAnsi="Times New Roman"/>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both"/>
            </w:pPr>
            <w:r>
              <w:rPr>
                <w:rFonts w:ascii="Times New Roman" w:eastAsia="標楷體" w:hAnsi="Times New Roman"/>
                <w:lang w:eastAsia="zh-HK"/>
              </w:rPr>
              <w:t>仿生</w:t>
            </w:r>
            <w:r>
              <w:rPr>
                <w:rFonts w:ascii="Times New Roman" w:eastAsia="標楷體" w:hAnsi="Times New Roman"/>
              </w:rPr>
              <w:t>機器人</w:t>
            </w:r>
            <w:r>
              <w:rPr>
                <w:rFonts w:ascii="Times New Roman" w:eastAsia="標楷體" w:hAnsi="Times New Roman"/>
                <w:lang w:eastAsia="zh-HK"/>
              </w:rPr>
              <w:t>機構</w:t>
            </w:r>
          </w:p>
          <w:p w:rsidR="00697B0D" w:rsidRDefault="000C727F">
            <w:pPr>
              <w:autoSpaceDE w:val="0"/>
              <w:snapToGrid w:val="0"/>
              <w:spacing w:line="420" w:lineRule="exact"/>
              <w:ind w:right="-20"/>
              <w:jc w:val="both"/>
            </w:pPr>
            <w:r>
              <w:rPr>
                <w:rFonts w:ascii="Times New Roman" w:eastAsia="標楷體" w:hAnsi="Times New Roman"/>
                <w:lang w:eastAsia="zh-HK"/>
              </w:rPr>
              <w:t>設計工作坊</w:t>
            </w:r>
            <w:r>
              <w:rPr>
                <w:rFonts w:ascii="Times New Roman" w:eastAsia="標楷體" w:hAnsi="Times New Roman"/>
              </w:rPr>
              <w:t>(</w:t>
            </w:r>
            <w:r>
              <w:rPr>
                <w:rFonts w:ascii="Times New Roman" w:eastAsia="標楷體" w:hAnsi="Times New Roman"/>
                <w:lang w:eastAsia="zh-HK"/>
              </w:rPr>
              <w:t>下</w:t>
            </w:r>
            <w:r>
              <w:rPr>
                <w:rFonts w:ascii="Times New Roman" w:eastAsia="標楷體"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697B0D">
            <w:pPr>
              <w:autoSpaceDE w:val="0"/>
              <w:snapToGrid w:val="0"/>
              <w:spacing w:line="420" w:lineRule="exact"/>
              <w:ind w:right="-20"/>
              <w:jc w:val="center"/>
              <w:rPr>
                <w:rFonts w:ascii="Times New Roman" w:eastAsia="標楷體" w:hAnsi="Times New Roman"/>
                <w:spacing w:val="2"/>
                <w:kern w:val="0"/>
                <w:szCs w:val="24"/>
              </w:rPr>
            </w:pPr>
          </w:p>
        </w:tc>
      </w:tr>
      <w:tr w:rsidR="00697B0D">
        <w:tblPrEx>
          <w:tblCellMar>
            <w:top w:w="0" w:type="dxa"/>
            <w:bottom w:w="0" w:type="dxa"/>
          </w:tblCellMar>
        </w:tblPrEx>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pPr>
            <w:r>
              <w:rPr>
                <w:rFonts w:ascii="Times New Roman" w:eastAsia="標楷體" w:hAnsi="Times New Roman"/>
              </w:rPr>
              <w:t>(</w:t>
            </w:r>
            <w:r>
              <w:rPr>
                <w:rFonts w:ascii="Times New Roman" w:eastAsia="標楷體" w:hAnsi="Times New Roman"/>
                <w:lang w:eastAsia="zh-HK"/>
              </w:rPr>
              <w:t>二</w:t>
            </w:r>
            <w:r>
              <w:rPr>
                <w:rFonts w:ascii="Times New Roman" w:eastAsia="標楷體" w:hAnsi="Times New Roman"/>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w:t>
            </w:r>
            <w:r>
              <w:rPr>
                <w:rFonts w:ascii="Times New Roman" w:eastAsia="標楷體" w:hAnsi="Times New Roman"/>
                <w:lang w:eastAsia="zh-HK"/>
              </w:rPr>
              <w:t>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both"/>
            </w:pPr>
            <w:r>
              <w:rPr>
                <w:rFonts w:ascii="Times New Roman" w:eastAsia="標楷體" w:hAnsi="Times New Roman"/>
                <w:spacing w:val="2"/>
                <w:kern w:val="0"/>
                <w:szCs w:val="24"/>
                <w:lang w:eastAsia="zh-HK"/>
              </w:rPr>
              <w:t>雷切</w:t>
            </w:r>
            <w:r>
              <w:rPr>
                <w:rFonts w:ascii="Times New Roman" w:eastAsia="標楷體" w:hAnsi="Times New Roman"/>
                <w:spacing w:val="2"/>
                <w:kern w:val="0"/>
                <w:szCs w:val="24"/>
              </w:rPr>
              <w:t>飛</w:t>
            </w:r>
            <w:r>
              <w:rPr>
                <w:rFonts w:ascii="Times New Roman" w:eastAsia="標楷體" w:hAnsi="Times New Roman"/>
                <w:spacing w:val="2"/>
                <w:kern w:val="0"/>
                <w:szCs w:val="24"/>
                <w:lang w:eastAsia="zh-HK"/>
              </w:rPr>
              <w:t>機音樂盒</w:t>
            </w:r>
          </w:p>
          <w:p w:rsidR="00697B0D" w:rsidRDefault="000C727F">
            <w:pPr>
              <w:autoSpaceDE w:val="0"/>
              <w:snapToGrid w:val="0"/>
              <w:spacing w:line="420" w:lineRule="exact"/>
              <w:ind w:right="-20"/>
              <w:jc w:val="both"/>
            </w:pPr>
            <w:r>
              <w:rPr>
                <w:rFonts w:ascii="Times New Roman" w:eastAsia="標楷體" w:hAnsi="Times New Roman"/>
                <w:spacing w:val="2"/>
                <w:kern w:val="0"/>
                <w:szCs w:val="24"/>
                <w:lang w:eastAsia="zh-HK"/>
              </w:rPr>
              <w:t>一般</w:t>
            </w:r>
            <w:r>
              <w:rPr>
                <w:rFonts w:ascii="Times New Roman" w:eastAsia="標楷體" w:hAnsi="Times New Roman"/>
                <w:spacing w:val="2"/>
                <w:kern w:val="0"/>
                <w:szCs w:val="24"/>
              </w:rPr>
              <w:t>教師研習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30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697B0D">
            <w:pPr>
              <w:autoSpaceDE w:val="0"/>
              <w:snapToGrid w:val="0"/>
              <w:spacing w:line="420" w:lineRule="exact"/>
              <w:ind w:right="-20"/>
              <w:jc w:val="center"/>
              <w:rPr>
                <w:rFonts w:ascii="Times New Roman" w:eastAsia="標楷體" w:hAnsi="Times New Roman"/>
                <w:spacing w:val="2"/>
                <w:kern w:val="0"/>
                <w:szCs w:val="24"/>
              </w:rPr>
            </w:pPr>
          </w:p>
        </w:tc>
      </w:tr>
      <w:tr w:rsidR="00697B0D">
        <w:tblPrEx>
          <w:tblCellMar>
            <w:top w:w="0" w:type="dxa"/>
            <w:bottom w:w="0" w:type="dxa"/>
          </w:tblCellMar>
        </w:tblPrEx>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三</w:t>
            </w:r>
            <w:r>
              <w:rPr>
                <w:rFonts w:ascii="Times New Roman" w:eastAsia="標楷體" w:hAnsi="Times New Roman"/>
                <w:spacing w:val="2"/>
                <w:kern w:val="0"/>
                <w:szCs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7</w:t>
            </w:r>
            <w:r>
              <w:rPr>
                <w:rFonts w:ascii="Times New Roman" w:eastAsia="標楷體" w:hAnsi="Times New Roman"/>
              </w:rPr>
              <w:t>日</w:t>
            </w:r>
          </w:p>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both"/>
            </w:pPr>
            <w:r>
              <w:rPr>
                <w:rFonts w:ascii="Times New Roman" w:eastAsia="標楷體" w:hAnsi="Times New Roman"/>
                <w:spacing w:val="2"/>
                <w:kern w:val="0"/>
                <w:szCs w:val="24"/>
                <w:lang w:eastAsia="zh-HK"/>
              </w:rPr>
              <w:t>井字遊</w:t>
            </w:r>
            <w:r>
              <w:rPr>
                <w:rFonts w:ascii="Times New Roman" w:eastAsia="標楷體" w:hAnsi="Times New Roman"/>
                <w:spacing w:val="2"/>
                <w:kern w:val="0"/>
                <w:szCs w:val="24"/>
              </w:rPr>
              <w:t>戲</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小</w:t>
            </w:r>
            <w:r>
              <w:rPr>
                <w:rFonts w:ascii="Times New Roman" w:eastAsia="標楷體" w:hAnsi="Times New Roman"/>
                <w:spacing w:val="2"/>
                <w:kern w:val="0"/>
                <w:szCs w:val="24"/>
                <w:lang w:eastAsia="zh-HK"/>
              </w:rPr>
              <w:t>Alpha Go</w:t>
            </w:r>
            <w:r>
              <w:rPr>
                <w:rFonts w:ascii="Times New Roman" w:eastAsia="標楷體" w:hAnsi="Times New Roman"/>
                <w:spacing w:val="2"/>
                <w:kern w:val="0"/>
                <w:szCs w:val="24"/>
                <w:lang w:eastAsia="zh-HK"/>
              </w:rPr>
              <w:t>增能研習</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上</w:t>
            </w:r>
            <w:r>
              <w:rPr>
                <w:rFonts w:ascii="Times New Roman" w:eastAsia="標楷體" w:hAnsi="Times New Roman"/>
                <w:spacing w:val="2"/>
                <w:kern w:val="0"/>
                <w:szCs w:val="24"/>
                <w:lang w:eastAsia="zh-HK"/>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0C727F">
            <w:pPr>
              <w:autoSpaceDE w:val="0"/>
              <w:snapToGrid w:val="0"/>
              <w:spacing w:line="420" w:lineRule="exact"/>
              <w:ind w:right="-20"/>
              <w:jc w:val="center"/>
            </w:pPr>
            <w:r>
              <w:rPr>
                <w:rFonts w:ascii="Times New Roman" w:eastAsia="標楷體" w:hAnsi="Times New Roman"/>
                <w:spacing w:val="2"/>
                <w:kern w:val="0"/>
                <w:szCs w:val="24"/>
                <w:lang w:eastAsia="zh-HK"/>
              </w:rPr>
              <w:t>請務必二場皆報名</w:t>
            </w:r>
          </w:p>
        </w:tc>
      </w:tr>
      <w:tr w:rsidR="00697B0D">
        <w:tblPrEx>
          <w:tblCellMar>
            <w:top w:w="0" w:type="dxa"/>
            <w:bottom w:w="0" w:type="dxa"/>
          </w:tblCellMar>
        </w:tblPrEx>
        <w:tc>
          <w:tcPr>
            <w:tcW w:w="6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697B0D">
            <w:pPr>
              <w:autoSpaceDE w:val="0"/>
              <w:snapToGrid w:val="0"/>
              <w:spacing w:line="420" w:lineRule="exact"/>
              <w:ind w:right="-20"/>
              <w:jc w:val="center"/>
              <w:rPr>
                <w:rFonts w:ascii="Times New Roman" w:eastAsia="標楷體" w:hAnsi="Times New Roman"/>
                <w:spacing w:val="2"/>
                <w:kern w:val="0"/>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14</w:t>
            </w:r>
            <w:r>
              <w:rPr>
                <w:rFonts w:ascii="Times New Roman" w:eastAsia="標楷體" w:hAnsi="Times New Roman"/>
              </w:rPr>
              <w:t>日</w:t>
            </w:r>
          </w:p>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both"/>
            </w:pPr>
            <w:r>
              <w:rPr>
                <w:rFonts w:ascii="Times New Roman" w:eastAsia="標楷體" w:hAnsi="Times New Roman"/>
                <w:spacing w:val="2"/>
                <w:kern w:val="0"/>
                <w:szCs w:val="24"/>
                <w:lang w:eastAsia="zh-HK"/>
              </w:rPr>
              <w:t>井字遊</w:t>
            </w:r>
            <w:r>
              <w:rPr>
                <w:rFonts w:ascii="Times New Roman" w:eastAsia="標楷體" w:hAnsi="Times New Roman"/>
                <w:spacing w:val="2"/>
                <w:kern w:val="0"/>
                <w:szCs w:val="24"/>
              </w:rPr>
              <w:t>戲</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小</w:t>
            </w:r>
            <w:r>
              <w:rPr>
                <w:rFonts w:ascii="Times New Roman" w:eastAsia="標楷體" w:hAnsi="Times New Roman"/>
                <w:spacing w:val="2"/>
                <w:kern w:val="0"/>
                <w:szCs w:val="24"/>
                <w:lang w:eastAsia="zh-HK"/>
              </w:rPr>
              <w:t>Alpha Go</w:t>
            </w:r>
            <w:r>
              <w:rPr>
                <w:rFonts w:ascii="Times New Roman" w:eastAsia="標楷體" w:hAnsi="Times New Roman"/>
                <w:spacing w:val="2"/>
                <w:kern w:val="0"/>
                <w:szCs w:val="24"/>
                <w:lang w:eastAsia="zh-HK"/>
              </w:rPr>
              <w:t>設計工作坊</w:t>
            </w: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下</w:t>
            </w:r>
            <w:r>
              <w:rPr>
                <w:rFonts w:ascii="Times New Roman" w:eastAsia="標楷體" w:hAnsi="Times New Roman"/>
                <w:spacing w:val="2"/>
                <w:kern w:val="0"/>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229665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20</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697B0D">
            <w:pPr>
              <w:autoSpaceDE w:val="0"/>
              <w:snapToGrid w:val="0"/>
              <w:spacing w:line="420" w:lineRule="exact"/>
              <w:ind w:right="-20"/>
              <w:jc w:val="center"/>
              <w:rPr>
                <w:rFonts w:ascii="Times New Roman" w:eastAsia="標楷體" w:hAnsi="Times New Roman"/>
                <w:spacing w:val="2"/>
                <w:kern w:val="0"/>
                <w:szCs w:val="24"/>
              </w:rPr>
            </w:pPr>
          </w:p>
        </w:tc>
      </w:tr>
      <w:tr w:rsidR="00697B0D">
        <w:tblPrEx>
          <w:tblCellMar>
            <w:top w:w="0" w:type="dxa"/>
            <w:bottom w:w="0" w:type="dxa"/>
          </w:tblCellMar>
        </w:tblPrEx>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pPr>
            <w:r>
              <w:rPr>
                <w:rFonts w:ascii="Times New Roman" w:eastAsia="標楷體" w:hAnsi="Times New Roman"/>
                <w:spacing w:val="2"/>
                <w:kern w:val="0"/>
                <w:szCs w:val="24"/>
              </w:rPr>
              <w:t>(</w:t>
            </w:r>
            <w:r>
              <w:rPr>
                <w:rFonts w:ascii="Times New Roman" w:eastAsia="標楷體" w:hAnsi="Times New Roman"/>
                <w:spacing w:val="2"/>
                <w:kern w:val="0"/>
                <w:szCs w:val="24"/>
                <w:lang w:eastAsia="zh-HK"/>
              </w:rPr>
              <w:t>四</w:t>
            </w:r>
            <w:r>
              <w:rPr>
                <w:rFonts w:ascii="Times New Roman" w:eastAsia="標楷體" w:hAnsi="Times New Roman"/>
                <w:spacing w:val="2"/>
                <w:kern w:val="0"/>
                <w:szCs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108</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19</w:t>
            </w:r>
            <w:r>
              <w:rPr>
                <w:rFonts w:ascii="Times New Roman" w:eastAsia="標楷體" w:hAnsi="Times New Roman"/>
              </w:rPr>
              <w:t>日</w:t>
            </w:r>
          </w:p>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13</w:t>
            </w:r>
            <w:r>
              <w:rPr>
                <w:rFonts w:ascii="Times New Roman" w:eastAsia="標楷體" w:hAnsi="Times New Roman"/>
              </w:rPr>
              <w:t>：</w:t>
            </w:r>
            <w:r>
              <w:rPr>
                <w:rFonts w:ascii="Times New Roman" w:eastAsia="標楷體" w:hAnsi="Times New Roman"/>
              </w:rPr>
              <w:t>30-16</w:t>
            </w:r>
            <w:r>
              <w:rPr>
                <w:rFonts w:ascii="Times New Roman" w:eastAsia="標楷體" w:hAnsi="Times New Roman"/>
              </w:rPr>
              <w:t>：</w:t>
            </w:r>
            <w:r>
              <w:rPr>
                <w:rFonts w:ascii="Times New Roman" w:eastAsia="標楷體" w:hAnsi="Times New Roman"/>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both"/>
              <w:rPr>
                <w:rFonts w:ascii="Times New Roman" w:eastAsia="標楷體" w:hAnsi="Times New Roman"/>
                <w:spacing w:val="2"/>
                <w:kern w:val="0"/>
                <w:szCs w:val="24"/>
                <w:lang w:eastAsia="zh-HK"/>
              </w:rPr>
            </w:pPr>
            <w:r>
              <w:rPr>
                <w:rFonts w:ascii="Times New Roman" w:eastAsia="標楷體" w:hAnsi="Times New Roman"/>
                <w:spacing w:val="2"/>
                <w:kern w:val="0"/>
                <w:szCs w:val="24"/>
                <w:lang w:eastAsia="zh-HK"/>
              </w:rPr>
              <w:t>手機木質音箱</w:t>
            </w:r>
          </w:p>
          <w:p w:rsidR="00697B0D" w:rsidRDefault="000C727F">
            <w:pPr>
              <w:autoSpaceDE w:val="0"/>
              <w:snapToGrid w:val="0"/>
              <w:spacing w:line="420" w:lineRule="exact"/>
              <w:ind w:right="-20"/>
              <w:jc w:val="both"/>
              <w:rPr>
                <w:rFonts w:ascii="Times New Roman" w:eastAsia="標楷體" w:hAnsi="Times New Roman"/>
                <w:spacing w:val="2"/>
                <w:kern w:val="0"/>
                <w:szCs w:val="24"/>
                <w:lang w:eastAsia="zh-HK"/>
              </w:rPr>
            </w:pPr>
            <w:r>
              <w:rPr>
                <w:rFonts w:ascii="Times New Roman" w:eastAsia="標楷體" w:hAnsi="Times New Roman"/>
                <w:spacing w:val="2"/>
                <w:kern w:val="0"/>
                <w:szCs w:val="24"/>
                <w:lang w:eastAsia="zh-HK"/>
              </w:rPr>
              <w:t>一般教師研習</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rPr>
            </w:pPr>
            <w:r>
              <w:rPr>
                <w:rFonts w:ascii="Times New Roman" w:eastAsia="標楷體" w:hAnsi="Times New Roman"/>
              </w:rPr>
              <w:t>230044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7B0D" w:rsidRDefault="000C727F">
            <w:pPr>
              <w:autoSpaceDE w:val="0"/>
              <w:snapToGrid w:val="0"/>
              <w:spacing w:line="420" w:lineRule="exact"/>
              <w:ind w:right="-20"/>
              <w:jc w:val="center"/>
              <w:rPr>
                <w:rFonts w:ascii="Times New Roman" w:eastAsia="標楷體" w:hAnsi="Times New Roman"/>
                <w:spacing w:val="2"/>
                <w:kern w:val="0"/>
                <w:szCs w:val="24"/>
              </w:rPr>
            </w:pPr>
            <w:r>
              <w:rPr>
                <w:rFonts w:ascii="Times New Roman" w:eastAsia="標楷體" w:hAnsi="Times New Roman"/>
                <w:spacing w:val="2"/>
                <w:kern w:val="0"/>
                <w:szCs w:val="24"/>
              </w:rPr>
              <w:t>30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97B0D" w:rsidRDefault="00697B0D">
            <w:pPr>
              <w:autoSpaceDE w:val="0"/>
              <w:snapToGrid w:val="0"/>
              <w:spacing w:line="420" w:lineRule="exact"/>
              <w:ind w:right="-20"/>
              <w:jc w:val="center"/>
              <w:rPr>
                <w:rFonts w:ascii="Times New Roman" w:eastAsia="標楷體" w:hAnsi="Times New Roman"/>
                <w:spacing w:val="2"/>
                <w:kern w:val="0"/>
                <w:szCs w:val="24"/>
              </w:rPr>
            </w:pPr>
          </w:p>
        </w:tc>
      </w:tr>
    </w:tbl>
    <w:p w:rsidR="00697B0D" w:rsidRDefault="000C727F">
      <w:pPr>
        <w:autoSpaceDE w:val="0"/>
        <w:snapToGrid w:val="0"/>
        <w:spacing w:line="420" w:lineRule="exact"/>
        <w:ind w:left="1560" w:right="45" w:hanging="1560"/>
      </w:pPr>
      <w:r>
        <w:rPr>
          <w:rFonts w:ascii="Times New Roman" w:eastAsia="標楷體" w:hAnsi="Times New Roman"/>
          <w:kern w:val="0"/>
          <w:szCs w:val="24"/>
        </w:rPr>
        <w:t>五、研習地點：</w:t>
      </w:r>
      <w:r>
        <w:rPr>
          <w:rFonts w:ascii="Times New Roman" w:eastAsia="標楷體" w:hAnsi="Times New Roman"/>
          <w:spacing w:val="2"/>
          <w:kern w:val="0"/>
          <w:szCs w:val="24"/>
        </w:rPr>
        <w:t>臺南市</w:t>
      </w:r>
      <w:r>
        <w:rPr>
          <w:rFonts w:ascii="Times New Roman" w:eastAsia="標楷體" w:hAnsi="Times New Roman"/>
          <w:kern w:val="0"/>
          <w:position w:val="-1"/>
          <w:szCs w:val="24"/>
          <w:lang w:eastAsia="zh-HK"/>
        </w:rPr>
        <w:t>和順</w:t>
      </w:r>
      <w:r>
        <w:rPr>
          <w:rFonts w:ascii="Times New Roman" w:eastAsia="標楷體" w:hAnsi="Times New Roman"/>
          <w:kern w:val="0"/>
          <w:position w:val="-1"/>
          <w:szCs w:val="24"/>
        </w:rPr>
        <w:t>自造教育及科技中心</w:t>
      </w:r>
      <w:r>
        <w:rPr>
          <w:rFonts w:ascii="Times New Roman" w:eastAsia="標楷體" w:hAnsi="Times New Roman"/>
          <w:spacing w:val="2"/>
          <w:kern w:val="0"/>
          <w:szCs w:val="24"/>
        </w:rPr>
        <w:t>創意自造教室（臺南市</w:t>
      </w:r>
      <w:r>
        <w:rPr>
          <w:rFonts w:ascii="Times New Roman" w:eastAsia="標楷體" w:hAnsi="Times New Roman"/>
          <w:spacing w:val="2"/>
          <w:kern w:val="0"/>
          <w:szCs w:val="24"/>
          <w:lang w:eastAsia="zh-HK"/>
        </w:rPr>
        <w:t>安南區安和路</w:t>
      </w:r>
      <w:r>
        <w:rPr>
          <w:rFonts w:ascii="Times New Roman" w:eastAsia="標楷體" w:hAnsi="Times New Roman"/>
          <w:spacing w:val="2"/>
          <w:kern w:val="0"/>
          <w:szCs w:val="24"/>
          <w:lang w:eastAsia="zh-HK"/>
        </w:rPr>
        <w:t>5</w:t>
      </w:r>
      <w:r>
        <w:rPr>
          <w:rFonts w:ascii="Times New Roman" w:eastAsia="標楷體" w:hAnsi="Times New Roman"/>
          <w:spacing w:val="2"/>
          <w:kern w:val="0"/>
          <w:szCs w:val="24"/>
          <w:lang w:eastAsia="zh-HK"/>
        </w:rPr>
        <w:t>段</w:t>
      </w:r>
      <w:r>
        <w:rPr>
          <w:rFonts w:ascii="Times New Roman" w:eastAsia="標楷體" w:hAnsi="Times New Roman"/>
          <w:spacing w:val="2"/>
          <w:kern w:val="0"/>
          <w:szCs w:val="24"/>
          <w:lang w:eastAsia="zh-HK"/>
        </w:rPr>
        <w:t>84</w:t>
      </w:r>
      <w:r>
        <w:rPr>
          <w:rFonts w:ascii="Times New Roman" w:eastAsia="標楷體" w:hAnsi="Times New Roman"/>
          <w:spacing w:val="2"/>
          <w:kern w:val="0"/>
          <w:szCs w:val="24"/>
          <w:lang w:eastAsia="zh-HK"/>
        </w:rPr>
        <w:t>巷</w:t>
      </w:r>
      <w:r>
        <w:rPr>
          <w:rFonts w:ascii="Times New Roman" w:eastAsia="標楷體" w:hAnsi="Times New Roman"/>
          <w:spacing w:val="2"/>
          <w:kern w:val="0"/>
          <w:szCs w:val="24"/>
          <w:lang w:eastAsia="zh-HK"/>
        </w:rPr>
        <w:t>66</w:t>
      </w:r>
      <w:r>
        <w:rPr>
          <w:rFonts w:ascii="Times New Roman" w:eastAsia="標楷體" w:hAnsi="Times New Roman"/>
          <w:spacing w:val="2"/>
          <w:kern w:val="0"/>
          <w:szCs w:val="24"/>
          <w:lang w:eastAsia="zh-HK"/>
        </w:rPr>
        <w:t>號</w:t>
      </w:r>
      <w:r>
        <w:rPr>
          <w:rFonts w:ascii="Times New Roman" w:eastAsia="標楷體" w:hAnsi="Times New Roman"/>
          <w:spacing w:val="2"/>
          <w:kern w:val="0"/>
          <w:szCs w:val="24"/>
        </w:rPr>
        <w:t>）</w:t>
      </w:r>
    </w:p>
    <w:p w:rsidR="00697B0D" w:rsidRDefault="000C727F">
      <w:pPr>
        <w:tabs>
          <w:tab w:val="left" w:pos="101"/>
        </w:tabs>
        <w:autoSpaceDE w:val="0"/>
        <w:snapToGrid w:val="0"/>
        <w:spacing w:line="420" w:lineRule="exact"/>
        <w:ind w:left="1680" w:right="45" w:hanging="1680"/>
        <w:rPr>
          <w:rFonts w:ascii="Times New Roman" w:eastAsia="標楷體" w:hAnsi="Times New Roman"/>
          <w:kern w:val="0"/>
          <w:szCs w:val="24"/>
        </w:rPr>
      </w:pPr>
      <w:r>
        <w:rPr>
          <w:rFonts w:ascii="Times New Roman" w:eastAsia="標楷體" w:hAnsi="Times New Roman"/>
          <w:kern w:val="0"/>
          <w:szCs w:val="24"/>
        </w:rPr>
        <w:t>六、研習對象：</w:t>
      </w:r>
    </w:p>
    <w:p w:rsidR="00697B0D" w:rsidRDefault="000C727F">
      <w:pPr>
        <w:tabs>
          <w:tab w:val="left" w:pos="101"/>
        </w:tabs>
        <w:autoSpaceDE w:val="0"/>
        <w:snapToGrid w:val="0"/>
        <w:spacing w:line="420" w:lineRule="exact"/>
        <w:ind w:right="45" w:firstLine="240"/>
      </w:pPr>
      <w:r>
        <w:rPr>
          <w:rFonts w:ascii="Times New Roman" w:eastAsia="標楷體" w:hAnsi="Times New Roman"/>
          <w:position w:val="-1"/>
          <w:szCs w:val="24"/>
        </w:rPr>
        <w:t>(</w:t>
      </w:r>
      <w:r>
        <w:rPr>
          <w:rFonts w:ascii="Times New Roman" w:eastAsia="標楷體" w:hAnsi="Times New Roman"/>
          <w:position w:val="-1"/>
          <w:szCs w:val="24"/>
        </w:rPr>
        <w:t>一</w:t>
      </w:r>
      <w:r>
        <w:rPr>
          <w:rFonts w:ascii="Times New Roman" w:eastAsia="標楷體" w:hAnsi="Times New Roman"/>
          <w:position w:val="-1"/>
          <w:szCs w:val="24"/>
        </w:rPr>
        <w:t>)</w:t>
      </w:r>
      <w:r>
        <w:rPr>
          <w:rStyle w:val="fontstyle11"/>
          <w:rFonts w:ascii="Times New Roman" w:eastAsia="標楷體" w:hAnsi="Times New Roman"/>
        </w:rPr>
        <w:t>臺南市自造教育及科技中心課程編撰教師優先錄取。</w:t>
      </w:r>
    </w:p>
    <w:p w:rsidR="00697B0D" w:rsidRDefault="000C727F">
      <w:pPr>
        <w:tabs>
          <w:tab w:val="left" w:pos="101"/>
        </w:tabs>
        <w:autoSpaceDE w:val="0"/>
        <w:snapToGrid w:val="0"/>
        <w:spacing w:line="420" w:lineRule="exact"/>
        <w:ind w:right="45" w:firstLine="240"/>
      </w:pPr>
      <w:r>
        <w:rPr>
          <w:rFonts w:ascii="Times New Roman" w:eastAsia="標楷體" w:hAnsi="Times New Roman"/>
          <w:position w:val="-1"/>
          <w:szCs w:val="24"/>
        </w:rPr>
        <w:t>(</w:t>
      </w:r>
      <w:r>
        <w:rPr>
          <w:rFonts w:ascii="Times New Roman" w:eastAsia="標楷體" w:hAnsi="Times New Roman"/>
          <w:position w:val="-1"/>
          <w:szCs w:val="24"/>
          <w:lang w:eastAsia="zh-HK"/>
        </w:rPr>
        <w:t>二</w:t>
      </w:r>
      <w:r>
        <w:rPr>
          <w:rFonts w:ascii="Times New Roman" w:eastAsia="標楷體" w:hAnsi="Times New Roman"/>
          <w:position w:val="-1"/>
          <w:szCs w:val="24"/>
        </w:rPr>
        <w:t>)</w:t>
      </w:r>
      <w:r>
        <w:rPr>
          <w:rStyle w:val="fontstyle11"/>
          <w:rFonts w:ascii="Times New Roman" w:eastAsia="標楷體" w:hAnsi="Times New Roman"/>
        </w:rPr>
        <w:t>台南市</w:t>
      </w:r>
      <w:r>
        <w:rPr>
          <w:rStyle w:val="fontstyle11"/>
          <w:rFonts w:ascii="Times New Roman" w:eastAsia="標楷體" w:hAnsi="Times New Roman"/>
          <w:lang w:eastAsia="zh-HK"/>
        </w:rPr>
        <w:t>安南</w:t>
      </w:r>
      <w:r>
        <w:rPr>
          <w:rStyle w:val="fontstyle11"/>
          <w:rFonts w:ascii="Times New Roman" w:eastAsia="標楷體" w:hAnsi="Times New Roman"/>
        </w:rPr>
        <w:t>區、</w:t>
      </w:r>
      <w:r>
        <w:rPr>
          <w:rStyle w:val="fontstyle11"/>
          <w:rFonts w:ascii="Times New Roman" w:eastAsia="標楷體" w:hAnsi="Times New Roman"/>
          <w:lang w:eastAsia="zh-HK"/>
        </w:rPr>
        <w:t>安平</w:t>
      </w:r>
      <w:r>
        <w:rPr>
          <w:rStyle w:val="fontstyle11"/>
          <w:rFonts w:ascii="Times New Roman" w:eastAsia="標楷體" w:hAnsi="Times New Roman"/>
        </w:rPr>
        <w:t>區國中小有科技教師學校，請務必派員參加。</w:t>
      </w:r>
    </w:p>
    <w:p w:rsidR="00697B0D" w:rsidRDefault="000C727F">
      <w:pPr>
        <w:tabs>
          <w:tab w:val="left" w:pos="101"/>
        </w:tabs>
        <w:autoSpaceDE w:val="0"/>
        <w:snapToGrid w:val="0"/>
        <w:spacing w:line="420" w:lineRule="exact"/>
        <w:ind w:right="45" w:firstLine="240"/>
      </w:pPr>
      <w:r>
        <w:rPr>
          <w:rFonts w:ascii="Times New Roman" w:eastAsia="標楷體" w:hAnsi="Times New Roman"/>
          <w:position w:val="-1"/>
          <w:szCs w:val="24"/>
        </w:rPr>
        <w:t>(</w:t>
      </w:r>
      <w:r>
        <w:rPr>
          <w:rFonts w:ascii="Times New Roman" w:eastAsia="標楷體" w:hAnsi="Times New Roman"/>
          <w:position w:val="-1"/>
          <w:szCs w:val="24"/>
          <w:lang w:eastAsia="zh-HK"/>
        </w:rPr>
        <w:t>三</w:t>
      </w:r>
      <w:r>
        <w:rPr>
          <w:rFonts w:ascii="Times New Roman" w:eastAsia="標楷體" w:hAnsi="Times New Roman"/>
          <w:position w:val="-1"/>
          <w:szCs w:val="24"/>
        </w:rPr>
        <w:t>)</w:t>
      </w:r>
      <w:r>
        <w:rPr>
          <w:rStyle w:val="fontstyle11"/>
          <w:rFonts w:ascii="Times New Roman" w:eastAsia="標楷體" w:hAnsi="Times New Roman"/>
        </w:rPr>
        <w:t>臺南市各國中小教師有興趣教師，以任教科技領域課程教師優先錄取。</w:t>
      </w:r>
    </w:p>
    <w:p w:rsidR="00697B0D" w:rsidRDefault="000C727F">
      <w:pPr>
        <w:tabs>
          <w:tab w:val="left" w:pos="820"/>
        </w:tabs>
        <w:autoSpaceDE w:val="0"/>
        <w:snapToGrid w:val="0"/>
        <w:spacing w:line="420" w:lineRule="exact"/>
        <w:ind w:left="1700" w:right="118" w:hanging="1702"/>
      </w:pPr>
      <w:r>
        <w:rPr>
          <w:rFonts w:ascii="Times New Roman" w:eastAsia="標楷體" w:hAnsi="Times New Roman"/>
          <w:kern w:val="0"/>
          <w:szCs w:val="24"/>
        </w:rPr>
        <w:t>七、</w:t>
      </w:r>
      <w:r>
        <w:rPr>
          <w:rFonts w:ascii="Times New Roman" w:eastAsia="標楷體" w:hAnsi="Times New Roman"/>
          <w:w w:val="99"/>
          <w:kern w:val="0"/>
          <w:szCs w:val="24"/>
        </w:rPr>
        <w:t>預期效</w:t>
      </w:r>
      <w:r>
        <w:rPr>
          <w:rFonts w:ascii="Times New Roman" w:eastAsia="標楷體" w:hAnsi="Times New Roman"/>
          <w:spacing w:val="-7"/>
          <w:w w:val="99"/>
          <w:kern w:val="0"/>
          <w:szCs w:val="24"/>
        </w:rPr>
        <w:t>果：</w:t>
      </w:r>
      <w:r>
        <w:rPr>
          <w:rFonts w:ascii="Times New Roman" w:eastAsia="標楷體" w:hAnsi="Times New Roman"/>
          <w:spacing w:val="-7"/>
          <w:w w:val="99"/>
          <w:kern w:val="0"/>
          <w:szCs w:val="24"/>
          <w:lang w:eastAsia="zh-HK"/>
        </w:rPr>
        <w:t>透過</w:t>
      </w:r>
      <w:r>
        <w:rPr>
          <w:rFonts w:ascii="Times New Roman" w:eastAsia="標楷體" w:hAnsi="Times New Roman"/>
          <w:szCs w:val="24"/>
        </w:rPr>
        <w:t>科技課程教學示例與資源，</w:t>
      </w:r>
      <w:r>
        <w:rPr>
          <w:rFonts w:ascii="Times New Roman" w:eastAsia="標楷體" w:hAnsi="Times New Roman"/>
          <w:spacing w:val="-7"/>
          <w:w w:val="99"/>
          <w:kern w:val="0"/>
          <w:szCs w:val="24"/>
        </w:rPr>
        <w:t>提供中小學教</w:t>
      </w:r>
      <w:r>
        <w:rPr>
          <w:rFonts w:ascii="Times New Roman" w:eastAsia="標楷體" w:hAnsi="Times New Roman"/>
          <w:szCs w:val="24"/>
        </w:rPr>
        <w:t>師符合新課綱生活科技領域核心素養、學習表現、學習內容之教案設計方向參考，以增進科技領域教師符合十二年國教科技領域課程素養導向之教學專業知能，</w:t>
      </w:r>
      <w:r>
        <w:rPr>
          <w:rFonts w:ascii="Times New Roman" w:eastAsia="標楷體" w:hAnsi="Times New Roman"/>
          <w:spacing w:val="-7"/>
          <w:w w:val="99"/>
          <w:kern w:val="0"/>
          <w:szCs w:val="24"/>
        </w:rPr>
        <w:t>期充實教師創意實務教學的能力。</w:t>
      </w:r>
    </w:p>
    <w:p w:rsidR="00697B0D" w:rsidRDefault="000C727F">
      <w:pPr>
        <w:tabs>
          <w:tab w:val="left" w:pos="820"/>
        </w:tabs>
        <w:autoSpaceDE w:val="0"/>
        <w:snapToGrid w:val="0"/>
        <w:spacing w:line="420" w:lineRule="exact"/>
        <w:ind w:left="1699" w:right="-29" w:hanging="1699"/>
      </w:pPr>
      <w:r>
        <w:rPr>
          <w:rFonts w:ascii="Times New Roman" w:eastAsia="標楷體" w:hAnsi="Times New Roman"/>
          <w:kern w:val="0"/>
          <w:szCs w:val="24"/>
        </w:rPr>
        <w:t>九、</w:t>
      </w:r>
      <w:r>
        <w:rPr>
          <w:rFonts w:ascii="Times New Roman" w:eastAsia="標楷體" w:hAnsi="Times New Roman"/>
          <w:w w:val="99"/>
          <w:kern w:val="0"/>
          <w:szCs w:val="24"/>
        </w:rPr>
        <w:t>報名方</w:t>
      </w:r>
      <w:r>
        <w:rPr>
          <w:rFonts w:ascii="Times New Roman" w:eastAsia="標楷體" w:hAnsi="Times New Roman"/>
          <w:spacing w:val="2"/>
          <w:w w:val="99"/>
          <w:kern w:val="0"/>
          <w:szCs w:val="24"/>
        </w:rPr>
        <w:t>式</w:t>
      </w:r>
      <w:r>
        <w:rPr>
          <w:rFonts w:ascii="Times New Roman" w:eastAsia="標楷體" w:hAnsi="Times New Roman"/>
          <w:w w:val="99"/>
          <w:kern w:val="0"/>
          <w:szCs w:val="24"/>
        </w:rPr>
        <w:t>：</w:t>
      </w:r>
      <w:r>
        <w:rPr>
          <w:rFonts w:ascii="Times New Roman" w:eastAsia="標楷體" w:hAnsi="Times New Roman"/>
          <w:kern w:val="0"/>
          <w:szCs w:val="24"/>
        </w:rPr>
        <w:t>請至學習護照系統報名</w:t>
      </w:r>
      <w:r>
        <w:rPr>
          <w:rFonts w:ascii="Times New Roman" w:eastAsia="標楷體" w:hAnsi="Times New Roman"/>
          <w:kern w:val="0"/>
          <w:szCs w:val="24"/>
        </w:rPr>
        <w:t>(</w:t>
      </w:r>
      <w:r>
        <w:rPr>
          <w:rFonts w:ascii="Times New Roman" w:eastAsia="標楷體" w:hAnsi="Times New Roman"/>
          <w:kern w:val="0"/>
          <w:szCs w:val="24"/>
        </w:rPr>
        <w:t>報名期限：</w:t>
      </w:r>
      <w:r>
        <w:rPr>
          <w:rFonts w:ascii="Times New Roman" w:eastAsia="標楷體" w:hAnsi="Times New Roman"/>
          <w:kern w:val="0"/>
          <w:szCs w:val="24"/>
          <w:lang w:eastAsia="zh-HK"/>
        </w:rPr>
        <w:t>研習日期前二星期開放報名</w:t>
      </w:r>
      <w:r>
        <w:rPr>
          <w:rFonts w:ascii="Times New Roman" w:eastAsia="標楷體" w:hAnsi="Times New Roman"/>
          <w:kern w:val="0"/>
          <w:szCs w:val="24"/>
        </w:rPr>
        <w:t>，</w:t>
      </w:r>
      <w:r>
        <w:rPr>
          <w:rFonts w:ascii="Times New Roman" w:eastAsia="標楷體" w:hAnsi="Times New Roman"/>
          <w:kern w:val="0"/>
          <w:szCs w:val="24"/>
          <w:lang w:eastAsia="zh-HK"/>
        </w:rPr>
        <w:t>研習日期前三天截止報名</w:t>
      </w:r>
      <w:r>
        <w:rPr>
          <w:rFonts w:ascii="Times New Roman" w:eastAsia="標楷體" w:hAnsi="Times New Roman"/>
          <w:kern w:val="0"/>
          <w:szCs w:val="24"/>
        </w:rPr>
        <w:t>)</w:t>
      </w:r>
      <w:r>
        <w:rPr>
          <w:rFonts w:ascii="Times New Roman" w:eastAsia="標楷體" w:hAnsi="Times New Roman"/>
          <w:spacing w:val="-7"/>
          <w:w w:val="99"/>
          <w:kern w:val="0"/>
          <w:szCs w:val="24"/>
        </w:rPr>
        <w:t>，</w:t>
      </w:r>
      <w:r>
        <w:rPr>
          <w:rFonts w:ascii="Times New Roman" w:eastAsia="標楷體" w:hAnsi="Times New Roman"/>
          <w:w w:val="99"/>
          <w:kern w:val="0"/>
          <w:szCs w:val="24"/>
        </w:rPr>
        <w:t>每梯次限額</w:t>
      </w:r>
      <w:r>
        <w:rPr>
          <w:rFonts w:ascii="Times New Roman" w:eastAsia="標楷體" w:hAnsi="Times New Roman"/>
          <w:w w:val="99"/>
          <w:kern w:val="0"/>
          <w:szCs w:val="24"/>
        </w:rPr>
        <w:t>20</w:t>
      </w:r>
      <w:r>
        <w:rPr>
          <w:rFonts w:ascii="Times New Roman" w:eastAsia="標楷體" w:hAnsi="Times New Roman"/>
          <w:w w:val="99"/>
          <w:kern w:val="0"/>
          <w:szCs w:val="24"/>
          <w:lang w:eastAsia="zh-HK"/>
        </w:rPr>
        <w:t>或</w:t>
      </w:r>
      <w:r>
        <w:rPr>
          <w:rFonts w:ascii="Times New Roman" w:eastAsia="標楷體" w:hAnsi="Times New Roman"/>
          <w:w w:val="99"/>
          <w:kern w:val="0"/>
          <w:szCs w:val="24"/>
        </w:rPr>
        <w:t>30</w:t>
      </w:r>
      <w:r>
        <w:rPr>
          <w:rFonts w:ascii="Times New Roman" w:eastAsia="標楷體" w:hAnsi="Times New Roman"/>
          <w:w w:val="99"/>
          <w:kern w:val="0"/>
          <w:szCs w:val="24"/>
        </w:rPr>
        <w:t>名，完成研習後核予研習時數，活動當天請給予公假登</w:t>
      </w:r>
      <w:r>
        <w:rPr>
          <w:rFonts w:ascii="Times New Roman" w:eastAsia="標楷體" w:hAnsi="Times New Roman"/>
          <w:w w:val="99"/>
          <w:kern w:val="0"/>
          <w:szCs w:val="24"/>
        </w:rPr>
        <w:lastRenderedPageBreak/>
        <w:t>記。</w:t>
      </w:r>
    </w:p>
    <w:p w:rsidR="00697B0D" w:rsidRDefault="000C727F">
      <w:pPr>
        <w:autoSpaceDE w:val="0"/>
        <w:snapToGrid w:val="0"/>
        <w:spacing w:line="420" w:lineRule="exact"/>
        <w:ind w:right="-20"/>
      </w:pPr>
      <w:r>
        <w:rPr>
          <w:rFonts w:ascii="Times New Roman" w:eastAsia="標楷體" w:hAnsi="Times New Roman"/>
          <w:kern w:val="0"/>
          <w:szCs w:val="24"/>
        </w:rPr>
        <w:t>十、注意事項</w:t>
      </w:r>
    </w:p>
    <w:p w:rsidR="00697B0D" w:rsidRDefault="000C727F">
      <w:pPr>
        <w:autoSpaceDE w:val="0"/>
        <w:snapToGrid w:val="0"/>
        <w:spacing w:line="420" w:lineRule="exact"/>
        <w:ind w:left="240" w:right="-19" w:hanging="833"/>
      </w:pPr>
      <w:r>
        <w:rPr>
          <w:rFonts w:ascii="Times New Roman" w:eastAsia="標楷體" w:hAnsi="Times New Roman"/>
          <w:position w:val="-1"/>
          <w:szCs w:val="24"/>
        </w:rPr>
        <w:t xml:space="preserve">              (</w:t>
      </w:r>
      <w:r>
        <w:rPr>
          <w:rFonts w:ascii="Times New Roman" w:eastAsia="標楷體" w:hAnsi="Times New Roman"/>
          <w:position w:val="-1"/>
          <w:szCs w:val="24"/>
        </w:rPr>
        <w:t>一</w:t>
      </w:r>
      <w:r>
        <w:rPr>
          <w:rFonts w:ascii="Times New Roman" w:eastAsia="標楷體" w:hAnsi="Times New Roman"/>
          <w:position w:val="-1"/>
          <w:szCs w:val="24"/>
        </w:rPr>
        <w:t>)</w:t>
      </w:r>
      <w:r>
        <w:rPr>
          <w:rFonts w:ascii="Times New Roman" w:eastAsia="標楷體" w:hAnsi="Times New Roman"/>
          <w:position w:val="-1"/>
          <w:szCs w:val="24"/>
        </w:rPr>
        <w:t>為響應</w:t>
      </w:r>
      <w:r>
        <w:rPr>
          <w:rFonts w:ascii="Times New Roman" w:eastAsia="標楷體" w:hAnsi="Times New Roman"/>
          <w:spacing w:val="2"/>
          <w:position w:val="-1"/>
          <w:szCs w:val="24"/>
        </w:rPr>
        <w:t>環</w:t>
      </w:r>
      <w:r>
        <w:rPr>
          <w:rFonts w:ascii="Times New Roman" w:eastAsia="標楷體" w:hAnsi="Times New Roman"/>
          <w:position w:val="-1"/>
          <w:szCs w:val="24"/>
        </w:rPr>
        <w:t>保及</w:t>
      </w:r>
      <w:r>
        <w:rPr>
          <w:rFonts w:ascii="Times New Roman" w:eastAsia="標楷體" w:hAnsi="Times New Roman"/>
          <w:spacing w:val="2"/>
          <w:position w:val="-1"/>
          <w:szCs w:val="24"/>
        </w:rPr>
        <w:t>撙</w:t>
      </w:r>
      <w:r>
        <w:rPr>
          <w:rFonts w:ascii="Times New Roman" w:eastAsia="標楷體" w:hAnsi="Times New Roman"/>
          <w:position w:val="-1"/>
          <w:szCs w:val="24"/>
        </w:rPr>
        <w:t>節</w:t>
      </w:r>
      <w:r>
        <w:rPr>
          <w:rFonts w:ascii="Times New Roman" w:eastAsia="標楷體" w:hAnsi="Times New Roman"/>
          <w:spacing w:val="2"/>
          <w:position w:val="-1"/>
          <w:szCs w:val="24"/>
        </w:rPr>
        <w:t>費</w:t>
      </w:r>
      <w:r>
        <w:rPr>
          <w:rFonts w:ascii="Times New Roman" w:eastAsia="標楷體" w:hAnsi="Times New Roman"/>
          <w:position w:val="-1"/>
          <w:szCs w:val="24"/>
        </w:rPr>
        <w:t>用，煩</w:t>
      </w:r>
      <w:r>
        <w:rPr>
          <w:rFonts w:ascii="Times New Roman" w:eastAsia="標楷體" w:hAnsi="Times New Roman"/>
          <w:spacing w:val="2"/>
          <w:position w:val="-1"/>
          <w:szCs w:val="24"/>
        </w:rPr>
        <w:t>請</w:t>
      </w:r>
      <w:r>
        <w:rPr>
          <w:rFonts w:ascii="Times New Roman" w:eastAsia="標楷體" w:hAnsi="Times New Roman"/>
          <w:position w:val="-1"/>
          <w:szCs w:val="24"/>
        </w:rPr>
        <w:t>自備杯具。</w:t>
      </w:r>
    </w:p>
    <w:p w:rsidR="00697B0D" w:rsidRDefault="000C727F">
      <w:pPr>
        <w:autoSpaceDE w:val="0"/>
        <w:snapToGrid w:val="0"/>
        <w:spacing w:line="420" w:lineRule="exact"/>
        <w:ind w:left="720" w:right="-19" w:hanging="720"/>
      </w:pPr>
      <w:r>
        <w:rPr>
          <w:rFonts w:ascii="Times New Roman" w:eastAsia="標楷體" w:hAnsi="Times New Roman"/>
          <w:position w:val="-1"/>
          <w:szCs w:val="24"/>
        </w:rPr>
        <w:t xml:space="preserve">     (</w:t>
      </w:r>
      <w:r>
        <w:rPr>
          <w:rFonts w:ascii="Times New Roman" w:eastAsia="標楷體" w:hAnsi="Times New Roman"/>
          <w:position w:val="-1"/>
          <w:szCs w:val="24"/>
        </w:rPr>
        <w:t>二</w:t>
      </w:r>
      <w:r>
        <w:rPr>
          <w:rFonts w:ascii="Times New Roman" w:eastAsia="標楷體" w:hAnsi="Times New Roman"/>
          <w:position w:val="-1"/>
          <w:szCs w:val="24"/>
        </w:rPr>
        <w:t>)</w:t>
      </w:r>
      <w:r>
        <w:rPr>
          <w:rFonts w:ascii="Times New Roman" w:eastAsia="標楷體" w:hAnsi="Times New Roman"/>
          <w:position w:val="-1"/>
          <w:szCs w:val="24"/>
        </w:rPr>
        <w:t>為珍惜教育資源，經報名錄取人員不得無故缺席，完成報名程序之研習人</w:t>
      </w:r>
      <w:r>
        <w:rPr>
          <w:rFonts w:ascii="Times New Roman" w:eastAsia="標楷體" w:hAnsi="Times New Roman"/>
          <w:position w:val="-1"/>
          <w:szCs w:val="24"/>
        </w:rPr>
        <w:t xml:space="preserve"> </w:t>
      </w:r>
      <w:r>
        <w:rPr>
          <w:rFonts w:ascii="Times New Roman" w:eastAsia="標楷體" w:hAnsi="Times New Roman"/>
          <w:position w:val="-1"/>
          <w:szCs w:val="24"/>
        </w:rPr>
        <w:t>員，倘因特殊緊急事件無法參加者，請於研習前</w:t>
      </w:r>
      <w:r>
        <w:rPr>
          <w:rFonts w:ascii="Times New Roman" w:eastAsia="標楷體" w:hAnsi="Times New Roman"/>
          <w:position w:val="-1"/>
          <w:szCs w:val="24"/>
        </w:rPr>
        <w:t>3</w:t>
      </w:r>
      <w:r>
        <w:rPr>
          <w:rFonts w:ascii="Times New Roman" w:eastAsia="標楷體" w:hAnsi="Times New Roman"/>
          <w:position w:val="-1"/>
          <w:szCs w:val="24"/>
        </w:rPr>
        <w:t>日辦理取消研習作業，以利主辦單位通知備取人員參加研習活動。</w:t>
      </w:r>
    </w:p>
    <w:p w:rsidR="00697B0D" w:rsidRDefault="000C727F">
      <w:pPr>
        <w:tabs>
          <w:tab w:val="left" w:pos="820"/>
        </w:tabs>
        <w:autoSpaceDE w:val="0"/>
        <w:snapToGrid w:val="0"/>
        <w:spacing w:line="420" w:lineRule="exact"/>
        <w:ind w:right="175" w:firstLine="240"/>
        <w:jc w:val="both"/>
      </w:pPr>
      <w:r>
        <w:rPr>
          <w:rFonts w:ascii="Times New Roman" w:eastAsia="標楷體" w:hAnsi="Times New Roman"/>
          <w:position w:val="-1"/>
          <w:szCs w:val="24"/>
        </w:rPr>
        <w:t>(</w:t>
      </w:r>
      <w:r>
        <w:rPr>
          <w:rFonts w:ascii="Times New Roman" w:eastAsia="標楷體" w:hAnsi="Times New Roman"/>
          <w:position w:val="-1"/>
          <w:szCs w:val="24"/>
        </w:rPr>
        <w:t>三</w:t>
      </w:r>
      <w:r>
        <w:rPr>
          <w:rFonts w:ascii="Times New Roman" w:eastAsia="標楷體" w:hAnsi="Times New Roman"/>
          <w:position w:val="-1"/>
          <w:szCs w:val="24"/>
        </w:rPr>
        <w:t>)</w:t>
      </w:r>
      <w:r>
        <w:rPr>
          <w:rFonts w:ascii="Times New Roman" w:eastAsia="標楷體" w:hAnsi="Times New Roman"/>
          <w:position w:val="-1"/>
          <w:szCs w:val="24"/>
        </w:rPr>
        <w:t>若有任</w:t>
      </w:r>
      <w:r>
        <w:rPr>
          <w:rFonts w:ascii="Times New Roman" w:eastAsia="標楷體" w:hAnsi="Times New Roman"/>
          <w:spacing w:val="2"/>
          <w:position w:val="-1"/>
          <w:szCs w:val="24"/>
        </w:rPr>
        <w:t>何</w:t>
      </w:r>
      <w:r>
        <w:rPr>
          <w:rFonts w:ascii="Times New Roman" w:eastAsia="標楷體" w:hAnsi="Times New Roman"/>
          <w:position w:val="-1"/>
          <w:szCs w:val="24"/>
        </w:rPr>
        <w:t>問題</w:t>
      </w:r>
      <w:r>
        <w:rPr>
          <w:rFonts w:ascii="Times New Roman" w:eastAsia="標楷體" w:hAnsi="Times New Roman"/>
          <w:spacing w:val="2"/>
          <w:position w:val="-1"/>
          <w:szCs w:val="24"/>
        </w:rPr>
        <w:t>請</w:t>
      </w:r>
      <w:r>
        <w:rPr>
          <w:rFonts w:ascii="Times New Roman" w:eastAsia="標楷體" w:hAnsi="Times New Roman"/>
          <w:position w:val="-1"/>
          <w:szCs w:val="24"/>
        </w:rPr>
        <w:t>洽</w:t>
      </w:r>
      <w:r>
        <w:rPr>
          <w:rFonts w:ascii="Times New Roman" w:eastAsia="標楷體" w:hAnsi="Times New Roman"/>
          <w:spacing w:val="2"/>
          <w:position w:val="-1"/>
          <w:szCs w:val="24"/>
        </w:rPr>
        <w:t>聯</w:t>
      </w:r>
      <w:r>
        <w:rPr>
          <w:rFonts w:ascii="Times New Roman" w:eastAsia="標楷體" w:hAnsi="Times New Roman"/>
          <w:position w:val="-1"/>
          <w:szCs w:val="24"/>
        </w:rPr>
        <w:t>絡人：臺南市</w:t>
      </w:r>
      <w:r>
        <w:rPr>
          <w:rFonts w:ascii="Times New Roman" w:eastAsia="標楷體" w:hAnsi="Times New Roman"/>
          <w:position w:val="-1"/>
          <w:szCs w:val="24"/>
          <w:lang w:eastAsia="zh-HK"/>
        </w:rPr>
        <w:t>和順</w:t>
      </w:r>
      <w:r>
        <w:rPr>
          <w:rFonts w:ascii="Times New Roman" w:eastAsia="標楷體" w:hAnsi="Times New Roman"/>
          <w:position w:val="-1"/>
          <w:szCs w:val="24"/>
        </w:rPr>
        <w:t>國中</w:t>
      </w:r>
      <w:r>
        <w:rPr>
          <w:rFonts w:ascii="Times New Roman" w:eastAsia="標楷體" w:hAnsi="Times New Roman"/>
          <w:position w:val="-1"/>
          <w:szCs w:val="24"/>
          <w:lang w:eastAsia="zh-HK"/>
        </w:rPr>
        <w:t>周育如</w:t>
      </w:r>
      <w:r>
        <w:rPr>
          <w:rFonts w:ascii="Times New Roman" w:eastAsia="標楷體" w:hAnsi="Times New Roman"/>
          <w:position w:val="-1"/>
          <w:szCs w:val="24"/>
        </w:rPr>
        <w:t>組長，聯繫電話：</w:t>
      </w:r>
      <w:r>
        <w:rPr>
          <w:rFonts w:ascii="Times New Roman" w:eastAsia="標楷體" w:hAnsi="Times New Roman"/>
          <w:position w:val="-1"/>
          <w:szCs w:val="24"/>
        </w:rPr>
        <w:t>06-3551440</w:t>
      </w:r>
      <w:r>
        <w:rPr>
          <w:rFonts w:ascii="Times New Roman" w:eastAsia="標楷體" w:hAnsi="Times New Roman"/>
          <w:position w:val="-1"/>
          <w:szCs w:val="24"/>
        </w:rPr>
        <w:t>轉</w:t>
      </w:r>
      <w:r>
        <w:rPr>
          <w:rFonts w:ascii="Times New Roman" w:eastAsia="標楷體" w:hAnsi="Times New Roman"/>
          <w:position w:val="-1"/>
          <w:szCs w:val="24"/>
        </w:rPr>
        <w:t>118</w:t>
      </w:r>
      <w:r>
        <w:rPr>
          <w:rFonts w:ascii="Times New Roman" w:eastAsia="標楷體" w:hAnsi="Times New Roman"/>
          <w:position w:val="-1"/>
          <w:szCs w:val="24"/>
        </w:rPr>
        <w:t>；</w:t>
      </w:r>
    </w:p>
    <w:p w:rsidR="00697B0D" w:rsidRDefault="000C727F">
      <w:pPr>
        <w:tabs>
          <w:tab w:val="left" w:pos="820"/>
        </w:tabs>
        <w:autoSpaceDE w:val="0"/>
        <w:snapToGrid w:val="0"/>
        <w:spacing w:line="420" w:lineRule="exact"/>
        <w:ind w:right="175" w:firstLine="600"/>
        <w:jc w:val="both"/>
      </w:pPr>
      <w:r>
        <w:rPr>
          <w:rFonts w:ascii="Times New Roman" w:eastAsia="標楷體" w:hAnsi="Times New Roman"/>
          <w:kern w:val="0"/>
          <w:position w:val="-1"/>
          <w:szCs w:val="24"/>
        </w:rPr>
        <w:t>電子信箱：</w:t>
      </w:r>
      <w:r>
        <w:rPr>
          <w:rFonts w:ascii="Times New Roman" w:eastAsia="標楷體" w:hAnsi="Times New Roman"/>
          <w:kern w:val="0"/>
          <w:position w:val="-1"/>
          <w:szCs w:val="24"/>
        </w:rPr>
        <w:t>gyuju@hsjh.tn.edu.tw</w:t>
      </w:r>
    </w:p>
    <w:p w:rsidR="00697B0D" w:rsidRDefault="000C727F">
      <w:pPr>
        <w:autoSpaceDE w:val="0"/>
        <w:snapToGrid w:val="0"/>
        <w:spacing w:line="420" w:lineRule="exact"/>
        <w:ind w:left="1920" w:right="234" w:hanging="1920"/>
        <w:jc w:val="both"/>
      </w:pPr>
      <w:r>
        <w:rPr>
          <w:rFonts w:ascii="Times New Roman" w:eastAsia="標楷體" w:hAnsi="Times New Roman"/>
          <w:kern w:val="0"/>
          <w:szCs w:val="24"/>
        </w:rPr>
        <w:t>十一、</w:t>
      </w:r>
      <w:r>
        <w:rPr>
          <w:rFonts w:ascii="Times New Roman" w:eastAsia="標楷體" w:hAnsi="Times New Roman"/>
          <w:w w:val="99"/>
          <w:kern w:val="0"/>
          <w:szCs w:val="24"/>
        </w:rPr>
        <w:t>活動經</w:t>
      </w:r>
      <w:r>
        <w:rPr>
          <w:rFonts w:ascii="Times New Roman" w:eastAsia="標楷體" w:hAnsi="Times New Roman"/>
          <w:spacing w:val="2"/>
          <w:w w:val="99"/>
          <w:kern w:val="0"/>
          <w:szCs w:val="24"/>
        </w:rPr>
        <w:t>費</w:t>
      </w:r>
      <w:r>
        <w:rPr>
          <w:rFonts w:ascii="Times New Roman" w:eastAsia="標楷體" w:hAnsi="Times New Roman"/>
          <w:w w:val="99"/>
          <w:kern w:val="0"/>
          <w:szCs w:val="24"/>
        </w:rPr>
        <w:t>：教育部國民及學前教育署補助辦理</w:t>
      </w:r>
      <w:r>
        <w:rPr>
          <w:rFonts w:ascii="Times New Roman" w:eastAsia="標楷體" w:hAnsi="Times New Roman"/>
          <w:w w:val="99"/>
          <w:kern w:val="0"/>
          <w:szCs w:val="24"/>
        </w:rPr>
        <w:t>108</w:t>
      </w:r>
      <w:r>
        <w:rPr>
          <w:rFonts w:ascii="Times New Roman" w:eastAsia="標楷體" w:hAnsi="Times New Roman"/>
          <w:w w:val="99"/>
          <w:kern w:val="0"/>
          <w:szCs w:val="24"/>
        </w:rPr>
        <w:t>年度科技教育推動總體計畫子計畫一自造教育及科技中心經費。</w:t>
      </w:r>
    </w:p>
    <w:p w:rsidR="00697B0D" w:rsidRDefault="00697B0D">
      <w:pPr>
        <w:autoSpaceDE w:val="0"/>
        <w:snapToGrid w:val="0"/>
        <w:spacing w:line="420" w:lineRule="exact"/>
        <w:ind w:left="1920" w:right="234" w:hanging="1920"/>
        <w:jc w:val="both"/>
        <w:rPr>
          <w:rFonts w:ascii="Times New Roman" w:eastAsia="標楷體" w:hAnsi="Times New Roman"/>
        </w:rPr>
      </w:pPr>
    </w:p>
    <w:sectPr w:rsidR="00697B0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7F" w:rsidRDefault="000C727F">
      <w:r>
        <w:separator/>
      </w:r>
    </w:p>
  </w:endnote>
  <w:endnote w:type="continuationSeparator" w:id="0">
    <w:p w:rsidR="000C727F" w:rsidRDefault="000C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font>
  <w:font w:name="TimesNewRomanPSMT">
    <w:charset w:val="00"/>
    <w:family w:val="roman"/>
    <w:pitch w:val="default"/>
  </w:font>
  <w:font w:name="DFKaiShu-SB-Estd-BF">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7F" w:rsidRDefault="000C727F">
      <w:r>
        <w:rPr>
          <w:color w:val="000000"/>
        </w:rPr>
        <w:separator/>
      </w:r>
    </w:p>
  </w:footnote>
  <w:footnote w:type="continuationSeparator" w:id="0">
    <w:p w:rsidR="000C727F" w:rsidRDefault="000C7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7B7"/>
    <w:multiLevelType w:val="multilevel"/>
    <w:tmpl w:val="BD82C6A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97B0D"/>
    <w:rsid w:val="000C727F"/>
    <w:rsid w:val="00697B0D"/>
    <w:rsid w:val="00C80676"/>
    <w:rsid w:val="00FB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C9CF6-73B7-44F2-BAFA-3789AF51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paragraph" w:styleId="3">
    <w:name w:val="heading 3"/>
    <w:basedOn w:val="a"/>
    <w:pPr>
      <w:widowControl/>
      <w:spacing w:before="100" w:after="100"/>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cs="Times New Roman"/>
      <w:sz w:val="20"/>
      <w:szCs w:val="20"/>
    </w:rPr>
  </w:style>
  <w:style w:type="character" w:customStyle="1" w:styleId="30">
    <w:name w:val="標題 3 字元"/>
    <w:rPr>
      <w:rFonts w:ascii="新細明體" w:eastAsia="新細明體" w:hAnsi="新細明體" w:cs="新細明體"/>
      <w:b/>
      <w:bCs/>
      <w:kern w:val="0"/>
      <w:sz w:val="27"/>
      <w:szCs w:val="27"/>
    </w:rPr>
  </w:style>
  <w:style w:type="paragraph" w:styleId="a7">
    <w:name w:val="List Paragraph"/>
    <w:basedOn w:val="a"/>
    <w:pPr>
      <w:ind w:left="480"/>
    </w:pPr>
    <w:rPr>
      <w:rFonts w:cs="Calibri"/>
      <w:szCs w:val="24"/>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新細明體" w:hAnsi="Calibri Light" w:cs="Times New Roman"/>
      <w:kern w:val="3"/>
      <w:sz w:val="18"/>
      <w:szCs w:val="18"/>
    </w:rPr>
  </w:style>
  <w:style w:type="paragraph" w:customStyle="1" w:styleId="Ab">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cs="Arial Unicode MS"/>
      <w:color w:val="000000"/>
      <w:kern w:val="3"/>
      <w:sz w:val="24"/>
      <w:szCs w:val="24"/>
    </w:rPr>
  </w:style>
  <w:style w:type="paragraph" w:styleId="ac">
    <w:name w:val="Date"/>
    <w:basedOn w:val="a"/>
    <w:next w:val="a"/>
    <w:pPr>
      <w:jc w:val="right"/>
    </w:pPr>
  </w:style>
  <w:style w:type="character" w:customStyle="1" w:styleId="ad">
    <w:name w:val="日期 字元"/>
    <w:rPr>
      <w:kern w:val="3"/>
      <w:sz w:val="24"/>
      <w:szCs w:val="22"/>
    </w:rPr>
  </w:style>
  <w:style w:type="character" w:customStyle="1" w:styleId="fontstyle01">
    <w:name w:val="fontstyle01"/>
    <w:basedOn w:val="a0"/>
    <w:rPr>
      <w:rFonts w:ascii="TimesNewRomanPSMT" w:hAnsi="TimesNewRomanPSMT"/>
      <w:b w:val="0"/>
      <w:bCs w:val="0"/>
      <w:i w:val="0"/>
      <w:iCs w:val="0"/>
      <w:color w:val="000000"/>
      <w:sz w:val="24"/>
      <w:szCs w:val="24"/>
    </w:rPr>
  </w:style>
  <w:style w:type="character" w:customStyle="1" w:styleId="fontstyle11">
    <w:name w:val="fontstyle11"/>
    <w:basedOn w:val="a0"/>
    <w:rPr>
      <w:rFonts w:ascii="DFKaiShu-SB-Estd-BF" w:hAnsi="DFKaiShu-SB-Estd-BF"/>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105學年度國民中小學自造教育輔導中心</dc:title>
  <dc:subject/>
  <dc:creator>Administrator</dc:creator>
  <cp:lastModifiedBy>Windows 使用者</cp:lastModifiedBy>
  <cp:revision>2</cp:revision>
  <cp:lastPrinted>2019-09-10T01:30:00Z</cp:lastPrinted>
  <dcterms:created xsi:type="dcterms:W3CDTF">2019-09-18T05:20:00Z</dcterms:created>
  <dcterms:modified xsi:type="dcterms:W3CDTF">2019-09-18T05:20:00Z</dcterms:modified>
</cp:coreProperties>
</file>