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FD" w:rsidRDefault="004C151C">
      <w:pPr>
        <w:jc w:val="center"/>
      </w:pPr>
      <w:bookmarkStart w:id="0" w:name="_GoBack"/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4662809</wp:posOffset>
                </wp:positionH>
                <wp:positionV relativeFrom="paragraph">
                  <wp:posOffset>-373376</wp:posOffset>
                </wp:positionV>
                <wp:extent cx="922016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C0CFD" w:rsidRDefault="004C151C"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15pt;margin-top:-29.4pt;width:72.6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" stroked="f">
                <v:textbox>
                  <w:txbxContent>
                    <w:p w:rsidR="005C0CFD" w:rsidRDefault="004C151C">
                      <w:r>
                        <w:rPr>
                          <w:rFonts w:ascii="標楷體" w:eastAsia="標楷體" w:hAnsi="標楷體"/>
                          <w:szCs w:val="24"/>
                        </w:rPr>
                        <w:t>【</w:t>
                      </w:r>
                      <w:r>
                        <w:rPr>
                          <w:rFonts w:eastAsia="標楷體"/>
                          <w:szCs w:val="24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44"/>
          <w:szCs w:val="44"/>
        </w:rPr>
        <w:t>領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>款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>收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>據</w:t>
      </w:r>
    </w:p>
    <w:bookmarkEnd w:id="0"/>
    <w:p w:rsidR="005C0CFD" w:rsidRDefault="005C0CFD">
      <w:pPr>
        <w:spacing w:line="520" w:lineRule="exact"/>
        <w:jc w:val="center"/>
        <w:rPr>
          <w:rFonts w:ascii="標楷體" w:eastAsia="標楷體" w:hAnsi="標楷體"/>
          <w:sz w:val="64"/>
          <w:szCs w:val="64"/>
        </w:rPr>
      </w:pPr>
    </w:p>
    <w:p w:rsidR="005C0CFD" w:rsidRDefault="004C151C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茲領到</w:t>
      </w:r>
    </w:p>
    <w:p w:rsidR="005C0CFD" w:rsidRDefault="004C151C">
      <w:pPr>
        <w:widowControl/>
        <w:spacing w:line="720" w:lineRule="exact"/>
      </w:pPr>
      <w:r>
        <w:rPr>
          <w:rFonts w:ascii="標楷體" w:eastAsia="標楷體" w:hAnsi="標楷體"/>
          <w:sz w:val="36"/>
          <w:szCs w:val="36"/>
        </w:rPr>
        <w:t>臺南市政府少年輔導委員會</w:t>
      </w:r>
      <w:r>
        <w:rPr>
          <w:rFonts w:eastAsia="標楷體"/>
          <w:bCs/>
          <w:sz w:val="36"/>
          <w:szCs w:val="36"/>
        </w:rPr>
        <w:t>毒品防制基金業務計畫</w:t>
      </w:r>
    </w:p>
    <w:p w:rsidR="005C0CFD" w:rsidRDefault="004C151C">
      <w:pPr>
        <w:spacing w:line="720" w:lineRule="exact"/>
        <w:rPr>
          <w:rFonts w:ascii="標楷體" w:eastAsia="標楷體" w:hAnsi="標楷體"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color w:val="000000"/>
          <w:kern w:val="0"/>
          <w:sz w:val="36"/>
          <w:szCs w:val="36"/>
        </w:rPr>
        <w:t>「無毒府城、少年不輟」項目經費－</w:t>
      </w:r>
    </w:p>
    <w:p w:rsidR="005C0CFD" w:rsidRDefault="004C151C">
      <w:pPr>
        <w:spacing w:line="720" w:lineRule="exact"/>
      </w:pPr>
      <w:r>
        <w:rPr>
          <w:rFonts w:ascii="標楷體" w:eastAsia="標楷體" w:hAnsi="標楷體"/>
          <w:sz w:val="36"/>
          <w:szCs w:val="36"/>
        </w:rPr>
        <w:t>急難金：</w:t>
      </w: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Times New Roman" w:eastAsia="標楷體" w:hAnsi="Times New Roman"/>
          <w:sz w:val="36"/>
          <w:szCs w:val="36"/>
        </w:rPr>
        <w:t>補貼金</w:t>
      </w:r>
    </w:p>
    <w:p w:rsidR="005C0CFD" w:rsidRDefault="004C151C">
      <w:pPr>
        <w:spacing w:line="720" w:lineRule="exact"/>
      </w:pPr>
      <w:r>
        <w:rPr>
          <w:rFonts w:ascii="Times New Roman" w:eastAsia="標楷體" w:hAnsi="Times New Roman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Times New Roman" w:eastAsia="標楷體" w:hAnsi="Times New Roman"/>
          <w:sz w:val="36"/>
          <w:szCs w:val="36"/>
        </w:rPr>
        <w:t>獎勵金</w:t>
      </w:r>
      <w:r>
        <w:rPr>
          <w:rFonts w:ascii="Times New Roman" w:eastAsia="標楷體" w:hAnsi="Times New Roman"/>
          <w:sz w:val="36"/>
          <w:szCs w:val="36"/>
        </w:rPr>
        <w:t xml:space="preserve">                       </w:t>
      </w:r>
    </w:p>
    <w:p w:rsidR="005C0CFD" w:rsidRDefault="004C151C">
      <w:pPr>
        <w:spacing w:line="720" w:lineRule="exact"/>
      </w:pPr>
      <w:r>
        <w:rPr>
          <w:rFonts w:ascii="Times New Roman" w:eastAsia="標楷體" w:hAnsi="Times New Roman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Times New Roman" w:eastAsia="標楷體" w:hAnsi="Times New Roman"/>
          <w:sz w:val="36"/>
          <w:szCs w:val="36"/>
        </w:rPr>
        <w:t>慰問金</w:t>
      </w:r>
      <w:r>
        <w:rPr>
          <w:rFonts w:ascii="Times New Roman" w:eastAsia="標楷體" w:hAnsi="Times New Roman"/>
          <w:sz w:val="36"/>
          <w:szCs w:val="36"/>
        </w:rPr>
        <w:t xml:space="preserve"> </w:t>
      </w:r>
    </w:p>
    <w:p w:rsidR="005C0CFD" w:rsidRDefault="004C151C">
      <w:pPr>
        <w:spacing w:line="720" w:lineRule="exact"/>
      </w:pPr>
      <w:r>
        <w:rPr>
          <w:rFonts w:ascii="Times New Roman" w:eastAsia="標楷體" w:hAnsi="Times New Roman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Times New Roman" w:eastAsia="標楷體" w:hAnsi="Times New Roman"/>
          <w:sz w:val="36"/>
          <w:szCs w:val="36"/>
        </w:rPr>
        <w:t>照護費</w:t>
      </w:r>
      <w:r>
        <w:rPr>
          <w:rFonts w:ascii="Times New Roman" w:eastAsia="標楷體" w:hAnsi="Times New Roman"/>
          <w:sz w:val="36"/>
          <w:szCs w:val="36"/>
        </w:rPr>
        <w:t xml:space="preserve"> </w:t>
      </w:r>
    </w:p>
    <w:p w:rsidR="005C0CFD" w:rsidRDefault="004C151C">
      <w:pPr>
        <w:spacing w:line="720" w:lineRule="exact"/>
      </w:pPr>
      <w:r>
        <w:rPr>
          <w:rFonts w:ascii="Times New Roman" w:eastAsia="標楷體" w:hAnsi="Times New Roman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Times New Roman" w:eastAsia="標楷體" w:hAnsi="Times New Roman"/>
          <w:sz w:val="36"/>
          <w:szCs w:val="36"/>
        </w:rPr>
        <w:t>救濟金</w:t>
      </w:r>
      <w:r>
        <w:rPr>
          <w:rFonts w:ascii="Times New Roman" w:eastAsia="標楷體" w:hAnsi="Times New Roman"/>
          <w:sz w:val="36"/>
          <w:szCs w:val="36"/>
        </w:rPr>
        <w:t xml:space="preserve"> </w:t>
      </w:r>
    </w:p>
    <w:p w:rsidR="005C0CFD" w:rsidRDefault="004C151C">
      <w:pPr>
        <w:spacing w:line="720" w:lineRule="exact"/>
      </w:pPr>
      <w:r>
        <w:rPr>
          <w:rFonts w:ascii="Times New Roman" w:eastAsia="標楷體" w:hAnsi="Times New Roman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>□</w:t>
      </w:r>
      <w:r>
        <w:rPr>
          <w:rFonts w:ascii="Times New Roman" w:eastAsia="標楷體" w:hAnsi="Times New Roman"/>
          <w:sz w:val="36"/>
          <w:szCs w:val="36"/>
        </w:rPr>
        <w:t>急難救助金</w:t>
      </w:r>
    </w:p>
    <w:p w:rsidR="005C0CFD" w:rsidRDefault="004C151C">
      <w:pPr>
        <w:spacing w:line="720" w:lineRule="exact"/>
      </w:pPr>
      <w:r>
        <w:rPr>
          <w:rFonts w:ascii="標楷體" w:eastAsia="標楷體" w:hAnsi="標楷體"/>
          <w:sz w:val="36"/>
          <w:szCs w:val="36"/>
        </w:rPr>
        <w:t>新臺幣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萬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仟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佰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拾元整</w:t>
      </w:r>
      <w:r>
        <w:rPr>
          <w:rFonts w:ascii="標楷體" w:eastAsia="標楷體" w:hAnsi="標楷體"/>
          <w:sz w:val="36"/>
          <w:szCs w:val="36"/>
        </w:rPr>
        <w:t>，確實無訛。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5C0CFD" w:rsidRDefault="004C151C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此據</w:t>
      </w:r>
    </w:p>
    <w:p w:rsidR="005C0CFD" w:rsidRDefault="005C0CF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5C0CFD" w:rsidRDefault="005C0CF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5C0CFD" w:rsidRDefault="004C151C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領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款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人：</w:t>
      </w:r>
    </w:p>
    <w:p w:rsidR="005C0CFD" w:rsidRDefault="004C151C">
      <w:pPr>
        <w:spacing w:line="720" w:lineRule="exact"/>
      </w:pPr>
      <w:r>
        <w:rPr>
          <w:rFonts w:ascii="標楷體" w:eastAsia="標楷體" w:hAnsi="標楷體"/>
          <w:sz w:val="36"/>
          <w:szCs w:val="36"/>
        </w:rPr>
        <w:t>戶籍地址：</w:t>
      </w:r>
      <w:r>
        <w:rPr>
          <w:rFonts w:ascii="Times New Roman" w:eastAsia="標楷體" w:hAnsi="Times New Roman"/>
          <w:sz w:val="36"/>
          <w:szCs w:val="36"/>
        </w:rPr>
        <w:t xml:space="preserve"> </w:t>
      </w:r>
    </w:p>
    <w:p w:rsidR="005C0CFD" w:rsidRDefault="004C151C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身分證統一編號：</w:t>
      </w:r>
    </w:p>
    <w:p w:rsidR="005C0CFD" w:rsidRDefault="005C0CFD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5C0CFD" w:rsidRDefault="005C0CFD">
      <w:pPr>
        <w:spacing w:line="640" w:lineRule="exact"/>
        <w:rPr>
          <w:rFonts w:ascii="Times New Roman" w:eastAsia="標楷體" w:hAnsi="Times New Roman"/>
          <w:sz w:val="36"/>
          <w:szCs w:val="36"/>
        </w:rPr>
      </w:pPr>
    </w:p>
    <w:p w:rsidR="005C0CFD" w:rsidRDefault="004C151C">
      <w:pPr>
        <w:jc w:val="center"/>
      </w:pPr>
      <w:r>
        <w:rPr>
          <w:rFonts w:ascii="Times New Roman" w:eastAsia="標楷體" w:hAnsi="Times New Roman"/>
          <w:sz w:val="36"/>
          <w:szCs w:val="36"/>
        </w:rPr>
        <w:t>中</w:t>
      </w:r>
      <w:r>
        <w:rPr>
          <w:rFonts w:ascii="Times New Roman" w:eastAsia="標楷體" w:hAnsi="Times New Roman"/>
          <w:sz w:val="36"/>
          <w:szCs w:val="36"/>
        </w:rPr>
        <w:t xml:space="preserve">   </w:t>
      </w:r>
      <w:r>
        <w:rPr>
          <w:rFonts w:ascii="Times New Roman" w:eastAsia="標楷體" w:hAnsi="Times New Roman"/>
          <w:sz w:val="36"/>
          <w:szCs w:val="36"/>
        </w:rPr>
        <w:t>華</w:t>
      </w:r>
      <w:r>
        <w:rPr>
          <w:rFonts w:ascii="Times New Roman" w:eastAsia="標楷體" w:hAnsi="Times New Roman"/>
          <w:sz w:val="36"/>
          <w:szCs w:val="36"/>
        </w:rPr>
        <w:t xml:space="preserve">   </w:t>
      </w:r>
      <w:r>
        <w:rPr>
          <w:rFonts w:ascii="Times New Roman" w:eastAsia="標楷體" w:hAnsi="Times New Roman"/>
          <w:sz w:val="36"/>
          <w:szCs w:val="36"/>
        </w:rPr>
        <w:t>民</w:t>
      </w:r>
      <w:r>
        <w:rPr>
          <w:rFonts w:ascii="Times New Roman" w:eastAsia="標楷體" w:hAnsi="Times New Roman"/>
          <w:sz w:val="36"/>
          <w:szCs w:val="36"/>
        </w:rPr>
        <w:t xml:space="preserve">   </w:t>
      </w:r>
      <w:r>
        <w:rPr>
          <w:rFonts w:ascii="Times New Roman" w:eastAsia="標楷體" w:hAnsi="Times New Roman"/>
          <w:sz w:val="36"/>
          <w:szCs w:val="36"/>
        </w:rPr>
        <w:t>國</w:t>
      </w:r>
      <w:r>
        <w:rPr>
          <w:rFonts w:ascii="Times New Roman" w:eastAsia="標楷體" w:hAnsi="Times New Roman"/>
          <w:sz w:val="36"/>
          <w:szCs w:val="36"/>
        </w:rPr>
        <w:t xml:space="preserve">     </w:t>
      </w:r>
      <w:r>
        <w:rPr>
          <w:rFonts w:ascii="Times New Roman" w:eastAsia="標楷體" w:hAnsi="Times New Roman"/>
          <w:sz w:val="36"/>
          <w:szCs w:val="36"/>
        </w:rPr>
        <w:t>年</w:t>
      </w:r>
      <w:r>
        <w:rPr>
          <w:rFonts w:ascii="Times New Roman" w:eastAsia="標楷體" w:hAnsi="Times New Roman"/>
          <w:sz w:val="36"/>
          <w:szCs w:val="36"/>
        </w:rPr>
        <w:t xml:space="preserve">     </w:t>
      </w:r>
      <w:r>
        <w:rPr>
          <w:rFonts w:ascii="Times New Roman" w:eastAsia="標楷體" w:hAnsi="Times New Roman"/>
          <w:sz w:val="36"/>
          <w:szCs w:val="36"/>
        </w:rPr>
        <w:t>月</w:t>
      </w:r>
      <w:r>
        <w:rPr>
          <w:rFonts w:ascii="Times New Roman" w:eastAsia="標楷體" w:hAnsi="Times New Roman"/>
          <w:sz w:val="36"/>
          <w:szCs w:val="36"/>
        </w:rPr>
        <w:t xml:space="preserve">     </w:t>
      </w:r>
      <w:r>
        <w:rPr>
          <w:rFonts w:ascii="Times New Roman" w:eastAsia="標楷體" w:hAnsi="Times New Roman"/>
          <w:sz w:val="36"/>
          <w:szCs w:val="36"/>
        </w:rPr>
        <w:t>日</w:t>
      </w:r>
    </w:p>
    <w:sectPr w:rsidR="005C0CFD">
      <w:pgSz w:w="11906" w:h="16838"/>
      <w:pgMar w:top="1077" w:right="1701" w:bottom="1077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51C" w:rsidRDefault="004C151C">
      <w:r>
        <w:separator/>
      </w:r>
    </w:p>
  </w:endnote>
  <w:endnote w:type="continuationSeparator" w:id="0">
    <w:p w:rsidR="004C151C" w:rsidRDefault="004C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51C" w:rsidRDefault="004C151C">
      <w:r>
        <w:rPr>
          <w:color w:val="000000"/>
        </w:rPr>
        <w:separator/>
      </w:r>
    </w:p>
  </w:footnote>
  <w:footnote w:type="continuationSeparator" w:id="0">
    <w:p w:rsidR="004C151C" w:rsidRDefault="004C1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0CFD"/>
    <w:rsid w:val="004C151C"/>
    <w:rsid w:val="005C0CFD"/>
    <w:rsid w:val="00D2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F408D-2052-481A-9112-0090949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頁首 字元"/>
    <w:basedOn w:val="a0"/>
    <w:rPr>
      <w:rFonts w:cs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basedOn w:val="a0"/>
    <w:rPr>
      <w:rFonts w:cs="Times New Roman"/>
      <w:kern w:val="3"/>
    </w:rPr>
  </w:style>
  <w:style w:type="paragraph" w:styleId="a8">
    <w:name w:val="Salutation"/>
    <w:basedOn w:val="a"/>
    <w:next w:val="a"/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a9">
    <w:name w:val="問候 字元"/>
    <w:basedOn w:val="a0"/>
    <w:rPr>
      <w:rFonts w:ascii="標楷體" w:eastAsia="標楷體" w:hAnsi="標楷體"/>
      <w:color w:val="000000"/>
      <w:kern w:val="0"/>
      <w:sz w:val="28"/>
      <w:szCs w:val="28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ab">
    <w:name w:val="結語 字元"/>
    <w:basedOn w:val="a0"/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dialogtext1">
    <w:name w:val="dialog_text1"/>
    <w:basedOn w:val="a0"/>
    <w:rPr>
      <w:rFonts w:ascii="sөũ" w:hAnsi="sөũ"/>
      <w:color w:val="000000"/>
      <w:sz w:val="19"/>
      <w:szCs w:val="19"/>
    </w:rPr>
  </w:style>
  <w:style w:type="paragraph" w:styleId="ac">
    <w:name w:val="Date"/>
    <w:basedOn w:val="a"/>
    <w:next w:val="a"/>
    <w:pPr>
      <w:jc w:val="right"/>
    </w:pPr>
  </w:style>
  <w:style w:type="character" w:customStyle="1" w:styleId="ad">
    <w:name w:val="日期 字元"/>
    <w:basedOn w:val="a0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臺南市政府少年輔導委員會103年第2次暨</dc:title>
  <dc:creator>Police</dc:creator>
  <cp:lastModifiedBy>USER</cp:lastModifiedBy>
  <cp:revision>2</cp:revision>
  <cp:lastPrinted>2019-04-07T12:51:00Z</cp:lastPrinted>
  <dcterms:created xsi:type="dcterms:W3CDTF">2021-02-23T03:58:00Z</dcterms:created>
  <dcterms:modified xsi:type="dcterms:W3CDTF">2021-02-23T03:58:00Z</dcterms:modified>
</cp:coreProperties>
</file>